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1175E0" w14:textId="1F517DA9" w:rsidR="0056609F" w:rsidRPr="00C27D63" w:rsidRDefault="0056609F" w:rsidP="00F74704">
      <w:pPr>
        <w:ind w:right="-2" w:firstLine="0"/>
        <w:jc w:val="center"/>
        <w:rPr>
          <w:rFonts w:ascii="Times New Roman" w:hAnsi="Times New Roman"/>
          <w:b/>
          <w:sz w:val="24"/>
          <w:szCs w:val="24"/>
        </w:rPr>
      </w:pPr>
      <w:r w:rsidRPr="00C27D63">
        <w:rPr>
          <w:rFonts w:ascii="Times New Roman" w:hAnsi="Times New Roman"/>
          <w:b/>
          <w:sz w:val="24"/>
          <w:szCs w:val="24"/>
        </w:rPr>
        <w:t>Договор №</w:t>
      </w:r>
      <w:r w:rsidR="00E82B96" w:rsidRPr="00C27D63">
        <w:rPr>
          <w:rFonts w:ascii="Times New Roman" w:hAnsi="Times New Roman"/>
          <w:b/>
          <w:sz w:val="24"/>
          <w:szCs w:val="24"/>
        </w:rPr>
        <w:t>Э</w:t>
      </w:r>
      <w:r w:rsidR="00521A61" w:rsidRPr="00C27D63">
        <w:rPr>
          <w:rFonts w:ascii="Times New Roman" w:hAnsi="Times New Roman"/>
          <w:b/>
          <w:sz w:val="24"/>
          <w:szCs w:val="24"/>
        </w:rPr>
        <w:t>/</w:t>
      </w:r>
      <w:r w:rsidR="006A1504" w:rsidRPr="00C27D63">
        <w:rPr>
          <w:rFonts w:ascii="Times New Roman" w:hAnsi="Times New Roman"/>
          <w:b/>
          <w:sz w:val="24"/>
          <w:szCs w:val="24"/>
        </w:rPr>
        <w:t>__</w:t>
      </w:r>
      <w:r w:rsidR="00521A61" w:rsidRPr="00C27D63">
        <w:rPr>
          <w:rFonts w:ascii="Times New Roman" w:hAnsi="Times New Roman"/>
          <w:b/>
          <w:sz w:val="24"/>
          <w:szCs w:val="24"/>
        </w:rPr>
        <w:t>-</w:t>
      </w:r>
      <w:r w:rsidR="00AC1443" w:rsidRPr="00C27D63">
        <w:rPr>
          <w:rFonts w:ascii="Times New Roman" w:hAnsi="Times New Roman"/>
          <w:b/>
          <w:sz w:val="24"/>
          <w:szCs w:val="24"/>
        </w:rPr>
        <w:t>___</w:t>
      </w:r>
    </w:p>
    <w:p w14:paraId="19E3E313" w14:textId="77777777" w:rsidR="0056609F" w:rsidRPr="00C27D63" w:rsidRDefault="0056609F" w:rsidP="00C91CC2">
      <w:pPr>
        <w:ind w:right="-2" w:firstLine="0"/>
        <w:jc w:val="center"/>
        <w:rPr>
          <w:rFonts w:ascii="Times New Roman" w:hAnsi="Times New Roman"/>
          <w:b/>
          <w:sz w:val="24"/>
          <w:szCs w:val="24"/>
        </w:rPr>
      </w:pPr>
      <w:r w:rsidRPr="00C27D63">
        <w:rPr>
          <w:rFonts w:ascii="Times New Roman" w:hAnsi="Times New Roman"/>
          <w:b/>
          <w:sz w:val="24"/>
          <w:szCs w:val="24"/>
        </w:rPr>
        <w:t>участия в долевом строительстве</w:t>
      </w:r>
    </w:p>
    <w:p w14:paraId="568B1B6E" w14:textId="77777777" w:rsidR="00C91CC2" w:rsidRPr="00C27D63" w:rsidRDefault="00C91CC2" w:rsidP="00C91CC2">
      <w:pPr>
        <w:ind w:right="-2" w:firstLine="0"/>
        <w:jc w:val="center"/>
        <w:rPr>
          <w:rFonts w:ascii="Times New Roman" w:hAnsi="Times New Roman"/>
          <w:b/>
          <w:sz w:val="24"/>
          <w:szCs w:val="24"/>
        </w:rPr>
      </w:pPr>
    </w:p>
    <w:p w14:paraId="31A82866" w14:textId="5EC98144" w:rsidR="00C91CC2" w:rsidRPr="00C27D63" w:rsidRDefault="00C91CC2" w:rsidP="00C91CC2">
      <w:pPr>
        <w:ind w:right="-2" w:firstLine="0"/>
        <w:rPr>
          <w:rFonts w:ascii="Times New Roman" w:hAnsi="Times New Roman"/>
          <w:b/>
          <w:sz w:val="24"/>
          <w:szCs w:val="24"/>
        </w:rPr>
      </w:pPr>
      <w:r w:rsidRPr="00C27D63">
        <w:rPr>
          <w:rFonts w:ascii="Times New Roman" w:hAnsi="Times New Roman"/>
          <w:b/>
          <w:sz w:val="24"/>
          <w:szCs w:val="24"/>
        </w:rPr>
        <w:t>г.</w:t>
      </w:r>
      <w:r w:rsidR="00741903" w:rsidRPr="00C27D63">
        <w:rPr>
          <w:rFonts w:ascii="Times New Roman" w:hAnsi="Times New Roman"/>
          <w:b/>
          <w:sz w:val="24"/>
          <w:szCs w:val="24"/>
        </w:rPr>
        <w:t xml:space="preserve"> </w:t>
      </w:r>
      <w:r w:rsidR="006A1504" w:rsidRPr="00C27D63">
        <w:rPr>
          <w:rFonts w:ascii="Times New Roman" w:hAnsi="Times New Roman"/>
          <w:b/>
          <w:sz w:val="24"/>
          <w:szCs w:val="24"/>
        </w:rPr>
        <w:t>Алушта</w:t>
      </w:r>
      <w:r w:rsidRPr="00C27D63">
        <w:rPr>
          <w:rFonts w:ascii="Times New Roman" w:hAnsi="Times New Roman"/>
          <w:b/>
          <w:sz w:val="24"/>
          <w:szCs w:val="24"/>
        </w:rPr>
        <w:t xml:space="preserve">                      </w:t>
      </w:r>
      <w:r w:rsidR="00331EE4" w:rsidRPr="00C27D63">
        <w:rPr>
          <w:rFonts w:ascii="Times New Roman" w:hAnsi="Times New Roman"/>
          <w:b/>
          <w:sz w:val="24"/>
          <w:szCs w:val="24"/>
        </w:rPr>
        <w:tab/>
      </w:r>
      <w:r w:rsidR="00331EE4" w:rsidRPr="00C27D63">
        <w:rPr>
          <w:rFonts w:ascii="Times New Roman" w:hAnsi="Times New Roman"/>
          <w:b/>
          <w:sz w:val="24"/>
          <w:szCs w:val="24"/>
        </w:rPr>
        <w:tab/>
      </w:r>
      <w:r w:rsidR="00331EE4" w:rsidRPr="00C27D63">
        <w:rPr>
          <w:rFonts w:ascii="Times New Roman" w:hAnsi="Times New Roman"/>
          <w:b/>
          <w:sz w:val="24"/>
          <w:szCs w:val="24"/>
        </w:rPr>
        <w:tab/>
      </w:r>
      <w:r w:rsidR="00FF59E5" w:rsidRPr="00C27D63">
        <w:rPr>
          <w:rFonts w:ascii="Times New Roman" w:hAnsi="Times New Roman"/>
          <w:b/>
          <w:sz w:val="24"/>
          <w:szCs w:val="24"/>
        </w:rPr>
        <w:t xml:space="preserve">      </w:t>
      </w:r>
      <w:r w:rsidR="006A1504" w:rsidRPr="00C27D63">
        <w:rPr>
          <w:rFonts w:ascii="Times New Roman" w:hAnsi="Times New Roman"/>
          <w:b/>
          <w:sz w:val="24"/>
          <w:szCs w:val="24"/>
        </w:rPr>
        <w:t xml:space="preserve">      </w:t>
      </w:r>
      <w:r w:rsidR="00B0757A" w:rsidRPr="00C27D63">
        <w:rPr>
          <w:rFonts w:ascii="Times New Roman" w:hAnsi="Times New Roman"/>
          <w:b/>
          <w:sz w:val="24"/>
          <w:szCs w:val="24"/>
        </w:rPr>
        <w:t xml:space="preserve">          </w:t>
      </w:r>
      <w:r w:rsidR="006A1504" w:rsidRPr="00C27D63">
        <w:rPr>
          <w:rFonts w:ascii="Times New Roman" w:hAnsi="Times New Roman"/>
          <w:b/>
          <w:sz w:val="24"/>
          <w:szCs w:val="24"/>
        </w:rPr>
        <w:t xml:space="preserve">  </w:t>
      </w:r>
      <w:r w:rsidR="000B220F" w:rsidRPr="00C27D63">
        <w:rPr>
          <w:rFonts w:ascii="Times New Roman" w:hAnsi="Times New Roman"/>
          <w:b/>
          <w:sz w:val="24"/>
          <w:szCs w:val="24"/>
        </w:rPr>
        <w:t xml:space="preserve">  </w:t>
      </w:r>
      <w:r w:rsidR="00651E8E" w:rsidRPr="00C27D63">
        <w:rPr>
          <w:rFonts w:ascii="Times New Roman" w:hAnsi="Times New Roman"/>
          <w:b/>
          <w:sz w:val="24"/>
          <w:szCs w:val="24"/>
        </w:rPr>
        <w:t xml:space="preserve">                </w:t>
      </w:r>
      <w:r w:rsidR="000B220F" w:rsidRPr="00C27D63">
        <w:rPr>
          <w:rFonts w:ascii="Times New Roman" w:hAnsi="Times New Roman"/>
          <w:b/>
          <w:sz w:val="24"/>
          <w:szCs w:val="24"/>
        </w:rPr>
        <w:t xml:space="preserve"> </w:t>
      </w:r>
      <w:proofErr w:type="gramStart"/>
      <w:r w:rsidR="000B220F" w:rsidRPr="00C27D63">
        <w:rPr>
          <w:rFonts w:ascii="Times New Roman" w:hAnsi="Times New Roman"/>
          <w:b/>
          <w:sz w:val="24"/>
          <w:szCs w:val="24"/>
        </w:rPr>
        <w:t xml:space="preserve"> </w:t>
      </w:r>
      <w:r w:rsidR="00D8200B" w:rsidRPr="00C27D63">
        <w:rPr>
          <w:rFonts w:ascii="Times New Roman" w:hAnsi="Times New Roman"/>
          <w:b/>
          <w:sz w:val="24"/>
          <w:szCs w:val="24"/>
        </w:rPr>
        <w:t xml:space="preserve"> </w:t>
      </w:r>
      <w:r w:rsidR="00AA25BB" w:rsidRPr="00C27D63">
        <w:rPr>
          <w:rFonts w:ascii="Times New Roman" w:hAnsi="Times New Roman"/>
          <w:b/>
          <w:sz w:val="24"/>
          <w:szCs w:val="24"/>
        </w:rPr>
        <w:t xml:space="preserve"> </w:t>
      </w:r>
      <w:r w:rsidRPr="00C27D63">
        <w:rPr>
          <w:rFonts w:ascii="Times New Roman" w:hAnsi="Times New Roman"/>
          <w:b/>
          <w:sz w:val="24"/>
          <w:szCs w:val="24"/>
        </w:rPr>
        <w:t>«</w:t>
      </w:r>
      <w:proofErr w:type="gramEnd"/>
      <w:r w:rsidR="00AB70F1" w:rsidRPr="00C27D63">
        <w:rPr>
          <w:rFonts w:ascii="Times New Roman" w:hAnsi="Times New Roman"/>
          <w:b/>
          <w:sz w:val="24"/>
          <w:szCs w:val="24"/>
        </w:rPr>
        <w:t>___</w:t>
      </w:r>
      <w:r w:rsidR="00331EE4" w:rsidRPr="00C27D63">
        <w:rPr>
          <w:rFonts w:ascii="Times New Roman" w:hAnsi="Times New Roman"/>
          <w:b/>
          <w:sz w:val="24"/>
          <w:szCs w:val="24"/>
        </w:rPr>
        <w:t xml:space="preserve">» </w:t>
      </w:r>
      <w:r w:rsidR="00AB70F1" w:rsidRPr="00C27D63">
        <w:rPr>
          <w:rFonts w:ascii="Times New Roman" w:hAnsi="Times New Roman"/>
          <w:b/>
          <w:sz w:val="24"/>
          <w:szCs w:val="24"/>
        </w:rPr>
        <w:t>__________</w:t>
      </w:r>
      <w:r w:rsidR="00651E8E" w:rsidRPr="00C27D63">
        <w:rPr>
          <w:rFonts w:ascii="Times New Roman" w:hAnsi="Times New Roman"/>
          <w:b/>
          <w:sz w:val="24"/>
          <w:szCs w:val="24"/>
        </w:rPr>
        <w:t xml:space="preserve"> </w:t>
      </w:r>
      <w:r w:rsidR="00331EE4" w:rsidRPr="00C27D63">
        <w:rPr>
          <w:rFonts w:ascii="Times New Roman" w:hAnsi="Times New Roman"/>
          <w:b/>
          <w:sz w:val="24"/>
          <w:szCs w:val="24"/>
        </w:rPr>
        <w:t>20</w:t>
      </w:r>
      <w:r w:rsidR="007D1218" w:rsidRPr="00C27D63">
        <w:rPr>
          <w:rFonts w:ascii="Times New Roman" w:hAnsi="Times New Roman"/>
          <w:b/>
          <w:sz w:val="24"/>
          <w:szCs w:val="24"/>
        </w:rPr>
        <w:t>2</w:t>
      </w:r>
      <w:r w:rsidR="00972325" w:rsidRPr="00C27D63">
        <w:rPr>
          <w:rFonts w:ascii="Times New Roman" w:hAnsi="Times New Roman"/>
          <w:b/>
          <w:sz w:val="24"/>
          <w:szCs w:val="24"/>
        </w:rPr>
        <w:t>__</w:t>
      </w:r>
      <w:r w:rsidR="00275C85" w:rsidRPr="00C27D63">
        <w:rPr>
          <w:rFonts w:ascii="Times New Roman" w:hAnsi="Times New Roman"/>
          <w:b/>
          <w:sz w:val="24"/>
          <w:szCs w:val="24"/>
        </w:rPr>
        <w:t xml:space="preserve"> </w:t>
      </w:r>
      <w:r w:rsidRPr="00C27D63">
        <w:rPr>
          <w:rFonts w:ascii="Times New Roman" w:hAnsi="Times New Roman"/>
          <w:b/>
          <w:sz w:val="24"/>
          <w:szCs w:val="24"/>
        </w:rPr>
        <w:t>г.</w:t>
      </w:r>
    </w:p>
    <w:p w14:paraId="1B2297F0" w14:textId="77777777" w:rsidR="0056609F" w:rsidRPr="00C27D63" w:rsidRDefault="0056609F" w:rsidP="000723FF">
      <w:pPr>
        <w:ind w:right="-2" w:firstLine="567"/>
        <w:rPr>
          <w:rFonts w:ascii="Times New Roman" w:hAnsi="Times New Roman"/>
          <w:sz w:val="24"/>
          <w:szCs w:val="24"/>
        </w:rPr>
      </w:pPr>
    </w:p>
    <w:p w14:paraId="192BA596" w14:textId="3BB30B68" w:rsidR="00026896" w:rsidRPr="00C27D63" w:rsidRDefault="00B05090" w:rsidP="006577B8">
      <w:pPr>
        <w:ind w:right="-2" w:firstLine="567"/>
        <w:rPr>
          <w:rFonts w:ascii="Times New Roman" w:hAnsi="Times New Roman"/>
          <w:b/>
          <w:sz w:val="24"/>
          <w:szCs w:val="24"/>
        </w:rPr>
      </w:pPr>
      <w:bookmarkStart w:id="0" w:name="_Hlk87450074"/>
      <w:r w:rsidRPr="00C27D63">
        <w:rPr>
          <w:rFonts w:ascii="Times New Roman" w:hAnsi="Times New Roman"/>
          <w:b/>
          <w:bCs/>
          <w:sz w:val="24"/>
          <w:szCs w:val="24"/>
        </w:rPr>
        <w:t xml:space="preserve">Общество с ограниченной ответственностью </w:t>
      </w:r>
      <w:r w:rsidR="00D8200B" w:rsidRPr="00C27D63">
        <w:rPr>
          <w:rFonts w:ascii="Times New Roman" w:hAnsi="Times New Roman"/>
          <w:b/>
          <w:bCs/>
          <w:sz w:val="24"/>
          <w:szCs w:val="24"/>
        </w:rPr>
        <w:t>«Специализированный застройщик «</w:t>
      </w:r>
      <w:r w:rsidR="00E82B96" w:rsidRPr="00C27D63">
        <w:rPr>
          <w:rFonts w:ascii="Times New Roman" w:hAnsi="Times New Roman"/>
          <w:b/>
          <w:bCs/>
          <w:sz w:val="24"/>
          <w:szCs w:val="24"/>
        </w:rPr>
        <w:t>Нью</w:t>
      </w:r>
      <w:r w:rsidR="00D8200B" w:rsidRPr="00C27D63">
        <w:rPr>
          <w:rFonts w:ascii="Times New Roman" w:hAnsi="Times New Roman"/>
          <w:b/>
          <w:bCs/>
          <w:sz w:val="24"/>
          <w:szCs w:val="24"/>
        </w:rPr>
        <w:t>»</w:t>
      </w:r>
      <w:r w:rsidR="005A65B1" w:rsidRPr="00C27D63">
        <w:rPr>
          <w:rFonts w:ascii="Times New Roman" w:hAnsi="Times New Roman"/>
          <w:sz w:val="24"/>
          <w:szCs w:val="24"/>
        </w:rPr>
        <w:t>, именуем</w:t>
      </w:r>
      <w:r w:rsidR="00741903" w:rsidRPr="00C27D63">
        <w:rPr>
          <w:rFonts w:ascii="Times New Roman" w:hAnsi="Times New Roman"/>
          <w:sz w:val="24"/>
          <w:szCs w:val="24"/>
        </w:rPr>
        <w:t>ое</w:t>
      </w:r>
      <w:r w:rsidR="005A65B1" w:rsidRPr="00C27D63">
        <w:rPr>
          <w:rFonts w:ascii="Times New Roman" w:hAnsi="Times New Roman"/>
          <w:sz w:val="24"/>
          <w:szCs w:val="24"/>
        </w:rPr>
        <w:t xml:space="preserve"> в дальнейшем </w:t>
      </w:r>
      <w:r w:rsidR="005A65B1" w:rsidRPr="00C27D63">
        <w:rPr>
          <w:rFonts w:ascii="Times New Roman" w:hAnsi="Times New Roman"/>
          <w:b/>
          <w:sz w:val="24"/>
          <w:szCs w:val="24"/>
        </w:rPr>
        <w:t>«Застройщик»,</w:t>
      </w:r>
      <w:r w:rsidR="005A65B1" w:rsidRPr="00C27D63">
        <w:rPr>
          <w:rFonts w:ascii="Times New Roman" w:hAnsi="Times New Roman"/>
          <w:sz w:val="24"/>
          <w:szCs w:val="24"/>
        </w:rPr>
        <w:t xml:space="preserve"> в лице </w:t>
      </w:r>
      <w:r w:rsidR="00D8200B" w:rsidRPr="00C27D63">
        <w:rPr>
          <w:rFonts w:ascii="Times New Roman" w:hAnsi="Times New Roman"/>
          <w:sz w:val="24"/>
          <w:szCs w:val="24"/>
        </w:rPr>
        <w:t xml:space="preserve">директора </w:t>
      </w:r>
      <w:proofErr w:type="spellStart"/>
      <w:r w:rsidR="00E82B96" w:rsidRPr="00C27D63">
        <w:rPr>
          <w:rFonts w:ascii="Times New Roman" w:hAnsi="Times New Roman"/>
          <w:sz w:val="24"/>
          <w:szCs w:val="24"/>
        </w:rPr>
        <w:t>Шулык</w:t>
      </w:r>
      <w:proofErr w:type="spellEnd"/>
      <w:r w:rsidR="00E82B96" w:rsidRPr="00C27D63">
        <w:rPr>
          <w:rFonts w:ascii="Times New Roman" w:hAnsi="Times New Roman"/>
          <w:sz w:val="24"/>
          <w:szCs w:val="24"/>
        </w:rPr>
        <w:t xml:space="preserve"> Павла Павловича</w:t>
      </w:r>
      <w:r w:rsidR="00AA25BB" w:rsidRPr="00C27D63">
        <w:rPr>
          <w:rFonts w:ascii="Times New Roman" w:hAnsi="Times New Roman"/>
          <w:sz w:val="24"/>
          <w:szCs w:val="24"/>
        </w:rPr>
        <w:t xml:space="preserve">, </w:t>
      </w:r>
      <w:r w:rsidR="005A65B1" w:rsidRPr="00C27D63">
        <w:rPr>
          <w:rFonts w:ascii="Times New Roman" w:hAnsi="Times New Roman"/>
          <w:sz w:val="24"/>
          <w:szCs w:val="24"/>
        </w:rPr>
        <w:t xml:space="preserve">действующего на основании Устава, </w:t>
      </w:r>
      <w:bookmarkEnd w:id="0"/>
      <w:r w:rsidR="005A65B1" w:rsidRPr="00C27D63">
        <w:rPr>
          <w:rFonts w:ascii="Times New Roman" w:hAnsi="Times New Roman"/>
          <w:sz w:val="24"/>
          <w:szCs w:val="24"/>
        </w:rPr>
        <w:t>с одной стороны</w:t>
      </w:r>
      <w:r w:rsidR="0056609F" w:rsidRPr="00C27D63">
        <w:rPr>
          <w:rFonts w:ascii="Times New Roman" w:hAnsi="Times New Roman"/>
          <w:sz w:val="24"/>
          <w:szCs w:val="24"/>
        </w:rPr>
        <w:t xml:space="preserve"> и</w:t>
      </w:r>
    </w:p>
    <w:p w14:paraId="38415081" w14:textId="77777777" w:rsidR="008351F3" w:rsidRPr="00C27D63" w:rsidRDefault="008351F3" w:rsidP="00671F75">
      <w:pPr>
        <w:ind w:right="-2" w:firstLine="567"/>
        <w:rPr>
          <w:rFonts w:ascii="Times New Roman" w:hAnsi="Times New Roman"/>
          <w:b/>
          <w:bCs/>
          <w:sz w:val="24"/>
          <w:szCs w:val="24"/>
        </w:rPr>
      </w:pPr>
      <w:r w:rsidRPr="00C27D63">
        <w:rPr>
          <w:rFonts w:ascii="Times New Roman" w:hAnsi="Times New Roman"/>
          <w:b/>
          <w:bCs/>
          <w:sz w:val="24"/>
          <w:szCs w:val="24"/>
        </w:rPr>
        <w:t xml:space="preserve">Гражданин(ка)  РФ ____________, </w:t>
      </w:r>
      <w:r w:rsidRPr="00C27D63">
        <w:rPr>
          <w:rFonts w:ascii="Times New Roman" w:hAnsi="Times New Roman"/>
          <w:sz w:val="24"/>
          <w:szCs w:val="24"/>
        </w:rPr>
        <w:t>___.___.____ года рождения, место рождения ____________________ паспорт серия ____ _____ номер ______ выдан ____.____.___ г. _____________________________________________, код подразделения ____- ____, зарегистрированный(-</w:t>
      </w:r>
      <w:proofErr w:type="spellStart"/>
      <w:r w:rsidRPr="00C27D63">
        <w:rPr>
          <w:rFonts w:ascii="Times New Roman" w:hAnsi="Times New Roman"/>
          <w:sz w:val="24"/>
          <w:szCs w:val="24"/>
        </w:rPr>
        <w:t>ая</w:t>
      </w:r>
      <w:proofErr w:type="spellEnd"/>
      <w:r w:rsidRPr="00C27D63">
        <w:rPr>
          <w:rFonts w:ascii="Times New Roman" w:hAnsi="Times New Roman"/>
          <w:sz w:val="24"/>
          <w:szCs w:val="24"/>
        </w:rPr>
        <w:t>) по месту жительства: _______________________, __________, ___________, дом ____, именуемый в дальнейшем</w:t>
      </w:r>
      <w:r w:rsidRPr="00C27D63">
        <w:rPr>
          <w:rFonts w:ascii="Times New Roman" w:hAnsi="Times New Roman"/>
          <w:b/>
          <w:bCs/>
          <w:sz w:val="24"/>
          <w:szCs w:val="24"/>
        </w:rPr>
        <w:t xml:space="preserve"> «Участник долевого строительства», </w:t>
      </w:r>
      <w:r w:rsidRPr="00C27D63">
        <w:rPr>
          <w:rFonts w:ascii="Times New Roman" w:hAnsi="Times New Roman"/>
          <w:sz w:val="24"/>
          <w:szCs w:val="24"/>
        </w:rPr>
        <w:t>с другой стороны,</w:t>
      </w:r>
      <w:r w:rsidRPr="00C27D63">
        <w:rPr>
          <w:rFonts w:ascii="Times New Roman" w:hAnsi="Times New Roman"/>
          <w:b/>
          <w:bCs/>
          <w:sz w:val="24"/>
          <w:szCs w:val="24"/>
        </w:rPr>
        <w:t xml:space="preserve"> </w:t>
      </w:r>
    </w:p>
    <w:p w14:paraId="3A7C2556" w14:textId="289A0868" w:rsidR="00C84280" w:rsidRPr="00C27D63" w:rsidRDefault="00C84280" w:rsidP="00671F75">
      <w:pPr>
        <w:ind w:right="-2" w:firstLine="567"/>
        <w:rPr>
          <w:rFonts w:ascii="Times New Roman" w:hAnsi="Times New Roman"/>
          <w:sz w:val="24"/>
          <w:szCs w:val="24"/>
        </w:rPr>
      </w:pPr>
      <w:r w:rsidRPr="00C27D63">
        <w:rPr>
          <w:rFonts w:ascii="Times New Roman" w:hAnsi="Times New Roman"/>
          <w:noProof/>
          <w:sz w:val="24"/>
          <w:szCs w:val="24"/>
        </w:rPr>
        <w:t xml:space="preserve">в соответствии с Федеральным законом от 30.12.2004г.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w:t>
      </w:r>
      <w:bookmarkStart w:id="1" w:name="_Hlk86930501"/>
      <w:r w:rsidRPr="00C27D63">
        <w:rPr>
          <w:rFonts w:ascii="Times New Roman" w:hAnsi="Times New Roman"/>
          <w:noProof/>
          <w:sz w:val="24"/>
          <w:szCs w:val="24"/>
        </w:rPr>
        <w:t>Федеральный закон №214-ФЗ</w:t>
      </w:r>
      <w:bookmarkEnd w:id="1"/>
      <w:r w:rsidRPr="00C27D63">
        <w:rPr>
          <w:rFonts w:ascii="Times New Roman" w:hAnsi="Times New Roman"/>
          <w:noProof/>
          <w:sz w:val="24"/>
          <w:szCs w:val="24"/>
        </w:rPr>
        <w:t>), совместно именуемые «Стороны», заключили настоящий договор (далее – «Договор») о нижеследующем:</w:t>
      </w:r>
    </w:p>
    <w:p w14:paraId="47B136C6" w14:textId="77777777" w:rsidR="00320F26" w:rsidRPr="00C27D63" w:rsidRDefault="00320F26" w:rsidP="005A65B1">
      <w:pPr>
        <w:ind w:right="-2" w:firstLine="567"/>
        <w:rPr>
          <w:rFonts w:ascii="Times New Roman" w:hAnsi="Times New Roman"/>
          <w:sz w:val="24"/>
          <w:szCs w:val="24"/>
        </w:rPr>
      </w:pPr>
    </w:p>
    <w:p w14:paraId="748F1E4C" w14:textId="77777777" w:rsidR="00AB31F3" w:rsidRPr="00C27D63" w:rsidRDefault="00AB31F3" w:rsidP="000723FF">
      <w:pPr>
        <w:pStyle w:val="a3"/>
        <w:ind w:right="-2" w:firstLine="567"/>
        <w:jc w:val="center"/>
        <w:rPr>
          <w:rFonts w:ascii="Times New Roman" w:hAnsi="Times New Roman" w:cs="Times New Roman"/>
          <w:b/>
          <w:bCs/>
          <w:noProof/>
          <w:sz w:val="24"/>
          <w:szCs w:val="24"/>
        </w:rPr>
      </w:pPr>
      <w:r w:rsidRPr="00C27D63">
        <w:rPr>
          <w:rFonts w:ascii="Times New Roman" w:hAnsi="Times New Roman" w:cs="Times New Roman"/>
          <w:b/>
          <w:bCs/>
          <w:noProof/>
          <w:sz w:val="24"/>
          <w:szCs w:val="24"/>
        </w:rPr>
        <w:t>1. Общие положения</w:t>
      </w:r>
    </w:p>
    <w:p w14:paraId="318A37AE" w14:textId="77777777" w:rsidR="00AB31F3" w:rsidRPr="00C27D63" w:rsidRDefault="00AB31F3" w:rsidP="00AB31F3">
      <w:pPr>
        <w:ind w:firstLine="567"/>
        <w:rPr>
          <w:rFonts w:ascii="Times New Roman" w:hAnsi="Times New Roman"/>
          <w:sz w:val="24"/>
          <w:szCs w:val="24"/>
        </w:rPr>
      </w:pPr>
      <w:r w:rsidRPr="00C27D63">
        <w:rPr>
          <w:rFonts w:ascii="Times New Roman" w:hAnsi="Times New Roman"/>
          <w:sz w:val="24"/>
          <w:szCs w:val="24"/>
        </w:rPr>
        <w:t>1.1. В настоящем Договоре используются следующие основные понятия:</w:t>
      </w:r>
    </w:p>
    <w:p w14:paraId="71041A57" w14:textId="54778CDE" w:rsidR="00340E72" w:rsidRPr="00C27D63" w:rsidRDefault="00AB31F3" w:rsidP="00340E72">
      <w:pPr>
        <w:ind w:firstLine="567"/>
        <w:rPr>
          <w:rFonts w:ascii="Times New Roman" w:hAnsi="Times New Roman"/>
          <w:noProof/>
          <w:sz w:val="24"/>
          <w:szCs w:val="24"/>
        </w:rPr>
      </w:pPr>
      <w:r w:rsidRPr="00C27D63">
        <w:rPr>
          <w:rFonts w:ascii="Times New Roman" w:hAnsi="Times New Roman"/>
          <w:b/>
          <w:bCs/>
          <w:i/>
          <w:iCs/>
          <w:sz w:val="24"/>
          <w:szCs w:val="24"/>
        </w:rPr>
        <w:t xml:space="preserve">1.1.1. </w:t>
      </w:r>
      <w:r w:rsidR="00846FD4" w:rsidRPr="00C27D63">
        <w:rPr>
          <w:rFonts w:ascii="Times New Roman" w:hAnsi="Times New Roman"/>
          <w:b/>
          <w:bCs/>
          <w:i/>
          <w:iCs/>
          <w:sz w:val="24"/>
          <w:szCs w:val="24"/>
        </w:rPr>
        <w:t xml:space="preserve">Объект строительства </w:t>
      </w:r>
      <w:r w:rsidRPr="00C27D63">
        <w:rPr>
          <w:rFonts w:ascii="Times New Roman" w:hAnsi="Times New Roman"/>
          <w:sz w:val="24"/>
          <w:szCs w:val="24"/>
        </w:rPr>
        <w:t xml:space="preserve">– </w:t>
      </w:r>
      <w:r w:rsidR="00E00EBF" w:rsidRPr="00C27D63">
        <w:rPr>
          <w:rFonts w:ascii="Times New Roman" w:hAnsi="Times New Roman"/>
          <w:sz w:val="24"/>
          <w:szCs w:val="24"/>
        </w:rPr>
        <w:t>Т</w:t>
      </w:r>
      <w:r w:rsidR="00402B87" w:rsidRPr="00C27D63">
        <w:rPr>
          <w:rFonts w:ascii="Times New Roman" w:hAnsi="Times New Roman"/>
          <w:sz w:val="24"/>
          <w:szCs w:val="24"/>
        </w:rPr>
        <w:t>уристический апарт-отель</w:t>
      </w:r>
      <w:r w:rsidR="00E00EBF" w:rsidRPr="00C27D63">
        <w:rPr>
          <w:rFonts w:ascii="Times New Roman" w:hAnsi="Times New Roman"/>
          <w:sz w:val="24"/>
          <w:szCs w:val="24"/>
        </w:rPr>
        <w:t xml:space="preserve"> по адресу: Республика Крым, </w:t>
      </w:r>
      <w:proofErr w:type="spellStart"/>
      <w:r w:rsidR="00E00EBF" w:rsidRPr="00C27D63">
        <w:rPr>
          <w:rFonts w:ascii="Times New Roman" w:hAnsi="Times New Roman"/>
          <w:sz w:val="24"/>
          <w:szCs w:val="24"/>
        </w:rPr>
        <w:t>г.Алушта</w:t>
      </w:r>
      <w:proofErr w:type="spellEnd"/>
      <w:r w:rsidR="00340E72" w:rsidRPr="00C27D63">
        <w:rPr>
          <w:rFonts w:ascii="Times New Roman" w:hAnsi="Times New Roman"/>
          <w:sz w:val="24"/>
          <w:szCs w:val="24"/>
        </w:rPr>
        <w:t xml:space="preserve">, </w:t>
      </w:r>
      <w:proofErr w:type="spellStart"/>
      <w:r w:rsidR="00E00EBF" w:rsidRPr="00C27D63">
        <w:rPr>
          <w:rFonts w:ascii="Times New Roman" w:hAnsi="Times New Roman"/>
          <w:sz w:val="24"/>
          <w:szCs w:val="24"/>
        </w:rPr>
        <w:t>ул.Октябрьская</w:t>
      </w:r>
      <w:proofErr w:type="spellEnd"/>
      <w:r w:rsidR="00E00EBF" w:rsidRPr="00C27D63">
        <w:rPr>
          <w:rFonts w:ascii="Times New Roman" w:hAnsi="Times New Roman"/>
          <w:sz w:val="24"/>
          <w:szCs w:val="24"/>
        </w:rPr>
        <w:t xml:space="preserve">, 10, строящийся </w:t>
      </w:r>
      <w:r w:rsidR="00340E72" w:rsidRPr="00C27D63">
        <w:rPr>
          <w:rFonts w:ascii="Times New Roman" w:hAnsi="Times New Roman"/>
          <w:sz w:val="24"/>
          <w:szCs w:val="24"/>
        </w:rPr>
        <w:t xml:space="preserve">на основании </w:t>
      </w:r>
      <w:r w:rsidR="00EA1691" w:rsidRPr="00C27D63">
        <w:rPr>
          <w:rFonts w:ascii="Times New Roman" w:hAnsi="Times New Roman"/>
          <w:sz w:val="24"/>
          <w:szCs w:val="24"/>
        </w:rPr>
        <w:t>Р</w:t>
      </w:r>
      <w:r w:rsidR="00DB3E77" w:rsidRPr="00C27D63">
        <w:rPr>
          <w:rFonts w:ascii="Times New Roman" w:hAnsi="Times New Roman"/>
          <w:sz w:val="24"/>
          <w:szCs w:val="24"/>
        </w:rPr>
        <w:t xml:space="preserve">азрешения </w:t>
      </w:r>
      <w:r w:rsidR="00EA1691" w:rsidRPr="00C27D63">
        <w:rPr>
          <w:rFonts w:ascii="Times New Roman" w:hAnsi="Times New Roman"/>
          <w:sz w:val="24"/>
          <w:szCs w:val="24"/>
        </w:rPr>
        <w:t>на строительство</w:t>
      </w:r>
      <w:r w:rsidR="006E6A7F" w:rsidRPr="00C27D63">
        <w:rPr>
          <w:rFonts w:ascii="Times New Roman" w:hAnsi="Times New Roman"/>
          <w:sz w:val="24"/>
          <w:szCs w:val="24"/>
        </w:rPr>
        <w:t xml:space="preserve"> №</w:t>
      </w:r>
      <w:bookmarkStart w:id="2" w:name="_Hlk86934761"/>
      <w:r w:rsidR="00402B87" w:rsidRPr="00C27D63">
        <w:rPr>
          <w:rFonts w:ascii="Times New Roman" w:hAnsi="Times New Roman"/>
          <w:sz w:val="24"/>
          <w:szCs w:val="24"/>
        </w:rPr>
        <w:t>91-</w:t>
      </w:r>
      <w:r w:rsidR="00402B87" w:rsidRPr="00C27D63">
        <w:rPr>
          <w:rFonts w:ascii="Times New Roman" w:hAnsi="Times New Roman"/>
          <w:sz w:val="24"/>
          <w:szCs w:val="24"/>
          <w:lang w:val="en-US"/>
        </w:rPr>
        <w:t>RU</w:t>
      </w:r>
      <w:r w:rsidR="00402B87" w:rsidRPr="00C27D63">
        <w:rPr>
          <w:rFonts w:ascii="Times New Roman" w:hAnsi="Times New Roman"/>
          <w:sz w:val="24"/>
          <w:szCs w:val="24"/>
        </w:rPr>
        <w:t>93301000-</w:t>
      </w:r>
      <w:r w:rsidR="00E00EBF" w:rsidRPr="00C27D63">
        <w:rPr>
          <w:rFonts w:ascii="Times New Roman" w:hAnsi="Times New Roman"/>
          <w:sz w:val="24"/>
          <w:szCs w:val="24"/>
        </w:rPr>
        <w:t>7273</w:t>
      </w:r>
      <w:r w:rsidR="00402B87" w:rsidRPr="00C27D63">
        <w:rPr>
          <w:rFonts w:ascii="Times New Roman" w:hAnsi="Times New Roman"/>
          <w:sz w:val="24"/>
          <w:szCs w:val="24"/>
        </w:rPr>
        <w:t>-202</w:t>
      </w:r>
      <w:r w:rsidR="00E00EBF" w:rsidRPr="00C27D63">
        <w:rPr>
          <w:rFonts w:ascii="Times New Roman" w:hAnsi="Times New Roman"/>
          <w:sz w:val="24"/>
          <w:szCs w:val="24"/>
        </w:rPr>
        <w:t>4</w:t>
      </w:r>
      <w:r w:rsidR="006E6A7F" w:rsidRPr="00C27D63">
        <w:rPr>
          <w:rFonts w:ascii="Times New Roman" w:hAnsi="Times New Roman"/>
          <w:sz w:val="24"/>
          <w:szCs w:val="24"/>
        </w:rPr>
        <w:t xml:space="preserve"> от </w:t>
      </w:r>
      <w:r w:rsidR="00E00EBF" w:rsidRPr="00C27D63">
        <w:rPr>
          <w:rFonts w:ascii="Times New Roman" w:hAnsi="Times New Roman"/>
          <w:sz w:val="24"/>
          <w:szCs w:val="24"/>
        </w:rPr>
        <w:t>16</w:t>
      </w:r>
      <w:r w:rsidR="00402B87" w:rsidRPr="00C27D63">
        <w:rPr>
          <w:rFonts w:ascii="Times New Roman" w:hAnsi="Times New Roman"/>
          <w:sz w:val="24"/>
          <w:szCs w:val="24"/>
        </w:rPr>
        <w:t>.1</w:t>
      </w:r>
      <w:r w:rsidR="00E00EBF" w:rsidRPr="00C27D63">
        <w:rPr>
          <w:rFonts w:ascii="Times New Roman" w:hAnsi="Times New Roman"/>
          <w:sz w:val="24"/>
          <w:szCs w:val="24"/>
        </w:rPr>
        <w:t>2</w:t>
      </w:r>
      <w:r w:rsidR="00402B87" w:rsidRPr="00C27D63">
        <w:rPr>
          <w:rFonts w:ascii="Times New Roman" w:hAnsi="Times New Roman"/>
          <w:sz w:val="24"/>
          <w:szCs w:val="24"/>
        </w:rPr>
        <w:t>.202</w:t>
      </w:r>
      <w:r w:rsidR="00E00EBF" w:rsidRPr="00C27D63">
        <w:rPr>
          <w:rFonts w:ascii="Times New Roman" w:hAnsi="Times New Roman"/>
          <w:sz w:val="24"/>
          <w:szCs w:val="24"/>
        </w:rPr>
        <w:t>4</w:t>
      </w:r>
      <w:r w:rsidR="006E6A7F" w:rsidRPr="00C27D63">
        <w:rPr>
          <w:rFonts w:ascii="Times New Roman" w:hAnsi="Times New Roman"/>
          <w:sz w:val="24"/>
          <w:szCs w:val="24"/>
        </w:rPr>
        <w:t>г.</w:t>
      </w:r>
      <w:bookmarkEnd w:id="2"/>
      <w:r w:rsidR="00340E72" w:rsidRPr="00C27D63">
        <w:rPr>
          <w:rFonts w:ascii="Times New Roman" w:hAnsi="Times New Roman"/>
          <w:sz w:val="24"/>
          <w:szCs w:val="24"/>
        </w:rPr>
        <w:t>,</w:t>
      </w:r>
      <w:r w:rsidR="00340E72" w:rsidRPr="00C27D63">
        <w:rPr>
          <w:rFonts w:ascii="Times New Roman" w:hAnsi="Times New Roman"/>
          <w:noProof/>
          <w:sz w:val="24"/>
          <w:szCs w:val="24"/>
        </w:rPr>
        <w:t xml:space="preserve"> </w:t>
      </w:r>
      <w:r w:rsidR="006E6A7F" w:rsidRPr="00C27D63">
        <w:rPr>
          <w:rFonts w:ascii="Times New Roman" w:hAnsi="Times New Roman"/>
          <w:noProof/>
          <w:sz w:val="24"/>
          <w:szCs w:val="24"/>
        </w:rPr>
        <w:t>выданного Министерством жилищной политики и госу</w:t>
      </w:r>
      <w:r w:rsidR="00214CB8" w:rsidRPr="00C27D63">
        <w:rPr>
          <w:rFonts w:ascii="Times New Roman" w:hAnsi="Times New Roman"/>
          <w:noProof/>
          <w:sz w:val="24"/>
          <w:szCs w:val="24"/>
        </w:rPr>
        <w:t>д</w:t>
      </w:r>
      <w:r w:rsidR="006E6A7F" w:rsidRPr="00C27D63">
        <w:rPr>
          <w:rFonts w:ascii="Times New Roman" w:hAnsi="Times New Roman"/>
          <w:noProof/>
          <w:sz w:val="24"/>
          <w:szCs w:val="24"/>
        </w:rPr>
        <w:t xml:space="preserve">арственного строительного надзора Республики Крым. </w:t>
      </w:r>
      <w:bookmarkStart w:id="3" w:name="_Hlk11405107"/>
    </w:p>
    <w:bookmarkEnd w:id="3"/>
    <w:p w14:paraId="45738087" w14:textId="44A5BD97" w:rsidR="00340E72" w:rsidRPr="00C27D63" w:rsidRDefault="00340E72" w:rsidP="00340E72">
      <w:pPr>
        <w:ind w:firstLine="567"/>
        <w:rPr>
          <w:rFonts w:ascii="Times New Roman" w:hAnsi="Times New Roman"/>
          <w:noProof/>
          <w:sz w:val="24"/>
          <w:szCs w:val="24"/>
        </w:rPr>
      </w:pPr>
      <w:r w:rsidRPr="00C27D63">
        <w:rPr>
          <w:rFonts w:ascii="Times New Roman" w:hAnsi="Times New Roman"/>
          <w:noProof/>
          <w:sz w:val="24"/>
          <w:szCs w:val="24"/>
        </w:rPr>
        <w:t xml:space="preserve"> Рекламное и маркетиноговое наименование: </w:t>
      </w:r>
      <w:r w:rsidR="006E6A7F" w:rsidRPr="00C27D63">
        <w:rPr>
          <w:rFonts w:ascii="Times New Roman" w:hAnsi="Times New Roman"/>
          <w:noProof/>
          <w:sz w:val="24"/>
          <w:szCs w:val="24"/>
        </w:rPr>
        <w:t>«</w:t>
      </w:r>
      <w:r w:rsidR="00E00EBF" w:rsidRPr="00C27D63">
        <w:rPr>
          <w:rFonts w:ascii="Times New Roman" w:hAnsi="Times New Roman"/>
          <w:noProof/>
          <w:sz w:val="24"/>
          <w:szCs w:val="24"/>
        </w:rPr>
        <w:t>Комплекс апартаментов «Эфириум</w:t>
      </w:r>
      <w:r w:rsidR="006E6A7F" w:rsidRPr="00C27D63">
        <w:rPr>
          <w:rFonts w:ascii="Times New Roman" w:hAnsi="Times New Roman"/>
          <w:noProof/>
          <w:sz w:val="24"/>
          <w:szCs w:val="24"/>
        </w:rPr>
        <w:t>»</w:t>
      </w:r>
      <w:r w:rsidRPr="00C27D63">
        <w:rPr>
          <w:rFonts w:ascii="Times New Roman" w:hAnsi="Times New Roman"/>
          <w:noProof/>
          <w:sz w:val="24"/>
          <w:szCs w:val="24"/>
        </w:rPr>
        <w:t xml:space="preserve">. </w:t>
      </w:r>
    </w:p>
    <w:p w14:paraId="12846A00" w14:textId="2504547B" w:rsidR="006E6A7F" w:rsidRPr="00C27D63" w:rsidRDefault="00AB31F3" w:rsidP="00182112">
      <w:pPr>
        <w:ind w:firstLine="567"/>
        <w:rPr>
          <w:rFonts w:ascii="Times New Roman" w:hAnsi="Times New Roman"/>
          <w:sz w:val="24"/>
          <w:szCs w:val="24"/>
        </w:rPr>
      </w:pPr>
      <w:r w:rsidRPr="00C27D63">
        <w:rPr>
          <w:rFonts w:ascii="Times New Roman" w:hAnsi="Times New Roman"/>
          <w:b/>
          <w:bCs/>
          <w:i/>
          <w:iCs/>
          <w:noProof/>
          <w:sz w:val="24"/>
          <w:szCs w:val="24"/>
        </w:rPr>
        <w:t xml:space="preserve">1.1.2. </w:t>
      </w:r>
      <w:r w:rsidR="008A69F1" w:rsidRPr="00C27D63">
        <w:rPr>
          <w:rFonts w:ascii="Times New Roman" w:hAnsi="Times New Roman"/>
          <w:b/>
          <w:i/>
          <w:sz w:val="24"/>
          <w:szCs w:val="24"/>
        </w:rPr>
        <w:t>Земельный участок</w:t>
      </w:r>
      <w:r w:rsidR="008A69F1" w:rsidRPr="00C27D63">
        <w:rPr>
          <w:rFonts w:ascii="Times New Roman" w:hAnsi="Times New Roman"/>
          <w:sz w:val="24"/>
          <w:szCs w:val="24"/>
        </w:rPr>
        <w:t xml:space="preserve"> - </w:t>
      </w:r>
      <w:r w:rsidR="006E6A7F" w:rsidRPr="00C27D63">
        <w:rPr>
          <w:rFonts w:ascii="Times New Roman" w:hAnsi="Times New Roman"/>
          <w:sz w:val="24"/>
          <w:szCs w:val="24"/>
        </w:rPr>
        <w:t xml:space="preserve">земельный участок, используемый Застройщиком для </w:t>
      </w:r>
      <w:r w:rsidR="00402B87" w:rsidRPr="00C27D63">
        <w:rPr>
          <w:rFonts w:ascii="Times New Roman" w:hAnsi="Times New Roman"/>
          <w:sz w:val="24"/>
          <w:szCs w:val="24"/>
        </w:rPr>
        <w:t>создания</w:t>
      </w:r>
      <w:r w:rsidR="006E6A7F" w:rsidRPr="00C27D63">
        <w:rPr>
          <w:rFonts w:ascii="Times New Roman" w:hAnsi="Times New Roman"/>
          <w:sz w:val="24"/>
          <w:szCs w:val="24"/>
        </w:rPr>
        <w:t xml:space="preserve"> </w:t>
      </w:r>
      <w:r w:rsidR="00846FD4" w:rsidRPr="00C27D63">
        <w:rPr>
          <w:rFonts w:ascii="Times New Roman" w:hAnsi="Times New Roman"/>
          <w:sz w:val="24"/>
          <w:szCs w:val="24"/>
        </w:rPr>
        <w:t>Объекта строительства</w:t>
      </w:r>
      <w:r w:rsidR="006E6A7F" w:rsidRPr="00C27D63">
        <w:rPr>
          <w:rFonts w:ascii="Times New Roman" w:hAnsi="Times New Roman"/>
          <w:sz w:val="24"/>
          <w:szCs w:val="24"/>
        </w:rPr>
        <w:t xml:space="preserve">, расположенный по адресу: Российская Федерация, Республика Крым, </w:t>
      </w:r>
      <w:proofErr w:type="spellStart"/>
      <w:r w:rsidR="006E6A7F" w:rsidRPr="00C27D63">
        <w:rPr>
          <w:rFonts w:ascii="Times New Roman" w:hAnsi="Times New Roman"/>
          <w:sz w:val="24"/>
          <w:szCs w:val="24"/>
        </w:rPr>
        <w:t>г.</w:t>
      </w:r>
      <w:r w:rsidR="00846FD4" w:rsidRPr="00C27D63">
        <w:rPr>
          <w:rFonts w:ascii="Times New Roman" w:hAnsi="Times New Roman"/>
          <w:sz w:val="24"/>
          <w:szCs w:val="24"/>
        </w:rPr>
        <w:t>Алушта</w:t>
      </w:r>
      <w:proofErr w:type="spellEnd"/>
      <w:r w:rsidR="006E6A7F" w:rsidRPr="00C27D63">
        <w:rPr>
          <w:rFonts w:ascii="Times New Roman" w:hAnsi="Times New Roman"/>
          <w:sz w:val="24"/>
          <w:szCs w:val="24"/>
        </w:rPr>
        <w:t xml:space="preserve">, </w:t>
      </w:r>
      <w:proofErr w:type="spellStart"/>
      <w:r w:rsidR="006E6A7F" w:rsidRPr="00C27D63">
        <w:rPr>
          <w:rFonts w:ascii="Times New Roman" w:hAnsi="Times New Roman"/>
          <w:sz w:val="24"/>
          <w:szCs w:val="24"/>
        </w:rPr>
        <w:t>ул</w:t>
      </w:r>
      <w:r w:rsidR="00E00EBF" w:rsidRPr="00C27D63">
        <w:rPr>
          <w:rFonts w:ascii="Times New Roman" w:hAnsi="Times New Roman"/>
          <w:sz w:val="24"/>
          <w:szCs w:val="24"/>
        </w:rPr>
        <w:t>.Октябрьская</w:t>
      </w:r>
      <w:proofErr w:type="spellEnd"/>
      <w:r w:rsidR="006E6A7F" w:rsidRPr="00C27D63">
        <w:rPr>
          <w:rFonts w:ascii="Times New Roman" w:hAnsi="Times New Roman"/>
          <w:sz w:val="24"/>
          <w:szCs w:val="24"/>
        </w:rPr>
        <w:t xml:space="preserve">, </w:t>
      </w:r>
      <w:r w:rsidR="00846FD4" w:rsidRPr="00C27D63">
        <w:rPr>
          <w:rFonts w:ascii="Times New Roman" w:hAnsi="Times New Roman"/>
          <w:sz w:val="24"/>
          <w:szCs w:val="24"/>
        </w:rPr>
        <w:t>1</w:t>
      </w:r>
      <w:r w:rsidR="00E00EBF" w:rsidRPr="00C27D63">
        <w:rPr>
          <w:rFonts w:ascii="Times New Roman" w:hAnsi="Times New Roman"/>
          <w:sz w:val="24"/>
          <w:szCs w:val="24"/>
        </w:rPr>
        <w:t>0</w:t>
      </w:r>
      <w:r w:rsidR="00846FD4" w:rsidRPr="00C27D63">
        <w:rPr>
          <w:rFonts w:ascii="Times New Roman" w:hAnsi="Times New Roman"/>
          <w:sz w:val="24"/>
          <w:szCs w:val="24"/>
        </w:rPr>
        <w:t xml:space="preserve">, </w:t>
      </w:r>
      <w:r w:rsidR="006E6A7F" w:rsidRPr="00C27D63">
        <w:rPr>
          <w:rFonts w:ascii="Times New Roman" w:hAnsi="Times New Roman"/>
          <w:sz w:val="24"/>
          <w:szCs w:val="24"/>
        </w:rPr>
        <w:t xml:space="preserve">кадастровый номер – </w:t>
      </w:r>
      <w:bookmarkStart w:id="4" w:name="_Hlk66274956"/>
      <w:r w:rsidR="00402B87" w:rsidRPr="00C27D63">
        <w:rPr>
          <w:rFonts w:ascii="Times New Roman" w:hAnsi="Times New Roman"/>
          <w:sz w:val="24"/>
          <w:szCs w:val="24"/>
        </w:rPr>
        <w:t>90:15:01010</w:t>
      </w:r>
      <w:r w:rsidR="00646A05" w:rsidRPr="00C27D63">
        <w:rPr>
          <w:rFonts w:ascii="Times New Roman" w:hAnsi="Times New Roman"/>
          <w:sz w:val="24"/>
          <w:szCs w:val="24"/>
        </w:rPr>
        <w:t>7</w:t>
      </w:r>
      <w:r w:rsidR="00402B87" w:rsidRPr="00C27D63">
        <w:rPr>
          <w:rFonts w:ascii="Times New Roman" w:hAnsi="Times New Roman"/>
          <w:sz w:val="24"/>
          <w:szCs w:val="24"/>
        </w:rPr>
        <w:t>:</w:t>
      </w:r>
      <w:bookmarkEnd w:id="4"/>
      <w:r w:rsidR="00646A05" w:rsidRPr="00C27D63">
        <w:rPr>
          <w:rFonts w:ascii="Times New Roman" w:hAnsi="Times New Roman"/>
          <w:sz w:val="24"/>
          <w:szCs w:val="24"/>
        </w:rPr>
        <w:t>832</w:t>
      </w:r>
      <w:r w:rsidR="006E6A7F" w:rsidRPr="00C27D63">
        <w:rPr>
          <w:rFonts w:ascii="Times New Roman" w:hAnsi="Times New Roman"/>
          <w:sz w:val="24"/>
          <w:szCs w:val="24"/>
        </w:rPr>
        <w:t xml:space="preserve">, категория земель – земли населенных пунктов, вид разрешенного использования </w:t>
      </w:r>
      <w:r w:rsidR="00402B87" w:rsidRPr="00C27D63">
        <w:rPr>
          <w:rFonts w:ascii="Times New Roman" w:hAnsi="Times New Roman"/>
          <w:sz w:val="24"/>
          <w:szCs w:val="24"/>
        </w:rPr>
        <w:t>–</w:t>
      </w:r>
      <w:r w:rsidR="006E6A7F" w:rsidRPr="00C27D63">
        <w:rPr>
          <w:rFonts w:ascii="Times New Roman" w:hAnsi="Times New Roman"/>
          <w:sz w:val="24"/>
          <w:szCs w:val="24"/>
        </w:rPr>
        <w:t xml:space="preserve"> </w:t>
      </w:r>
      <w:r w:rsidR="00402B87" w:rsidRPr="00C27D63">
        <w:rPr>
          <w:rFonts w:ascii="Times New Roman" w:hAnsi="Times New Roman"/>
          <w:sz w:val="24"/>
          <w:szCs w:val="24"/>
        </w:rPr>
        <w:t>туристическое обслуживание</w:t>
      </w:r>
      <w:r w:rsidR="006E6A7F" w:rsidRPr="00C27D63">
        <w:rPr>
          <w:rFonts w:ascii="Times New Roman" w:hAnsi="Times New Roman"/>
          <w:sz w:val="24"/>
          <w:szCs w:val="24"/>
        </w:rPr>
        <w:t xml:space="preserve">. </w:t>
      </w:r>
    </w:p>
    <w:p w14:paraId="4A828605" w14:textId="2D83FDE9" w:rsidR="008351F3" w:rsidRPr="00C27D63" w:rsidRDefault="00182112" w:rsidP="008351F3">
      <w:pPr>
        <w:ind w:right="-2" w:firstLine="567"/>
        <w:rPr>
          <w:rFonts w:ascii="Times New Roman" w:hAnsi="Times New Roman"/>
          <w:sz w:val="24"/>
          <w:szCs w:val="24"/>
        </w:rPr>
      </w:pPr>
      <w:r w:rsidRPr="00C27D63">
        <w:rPr>
          <w:rFonts w:ascii="Times New Roman" w:hAnsi="Times New Roman"/>
          <w:b/>
          <w:bCs/>
          <w:i/>
          <w:iCs/>
          <w:sz w:val="24"/>
          <w:szCs w:val="24"/>
        </w:rPr>
        <w:t>1.1.</w:t>
      </w:r>
      <w:r w:rsidR="007D1218" w:rsidRPr="00C27D63">
        <w:rPr>
          <w:rFonts w:ascii="Times New Roman" w:hAnsi="Times New Roman"/>
          <w:b/>
          <w:bCs/>
          <w:i/>
          <w:iCs/>
          <w:sz w:val="24"/>
          <w:szCs w:val="24"/>
        </w:rPr>
        <w:t>3</w:t>
      </w:r>
      <w:r w:rsidRPr="00C27D63">
        <w:rPr>
          <w:rFonts w:ascii="Times New Roman" w:hAnsi="Times New Roman"/>
          <w:b/>
          <w:bCs/>
          <w:i/>
          <w:iCs/>
          <w:sz w:val="24"/>
          <w:szCs w:val="24"/>
        </w:rPr>
        <w:t>. Объект долевого строительства</w:t>
      </w:r>
      <w:r w:rsidRPr="00C27D63">
        <w:rPr>
          <w:rFonts w:ascii="Times New Roman" w:hAnsi="Times New Roman"/>
          <w:sz w:val="24"/>
          <w:szCs w:val="24"/>
        </w:rPr>
        <w:t xml:space="preserve"> (далее по тексту может называться </w:t>
      </w:r>
      <w:r w:rsidRPr="00C27D63">
        <w:rPr>
          <w:rFonts w:ascii="Times New Roman" w:hAnsi="Times New Roman"/>
          <w:b/>
          <w:bCs/>
          <w:i/>
          <w:iCs/>
          <w:sz w:val="24"/>
          <w:szCs w:val="24"/>
        </w:rPr>
        <w:t>«</w:t>
      </w:r>
      <w:r w:rsidR="00846FD4" w:rsidRPr="00C27D63">
        <w:rPr>
          <w:rFonts w:ascii="Times New Roman" w:hAnsi="Times New Roman"/>
          <w:b/>
          <w:bCs/>
          <w:i/>
          <w:iCs/>
          <w:sz w:val="24"/>
          <w:szCs w:val="24"/>
        </w:rPr>
        <w:t>Апартамент</w:t>
      </w:r>
      <w:r w:rsidRPr="00C27D63">
        <w:rPr>
          <w:rFonts w:ascii="Times New Roman" w:hAnsi="Times New Roman"/>
          <w:b/>
          <w:bCs/>
          <w:i/>
          <w:iCs/>
          <w:sz w:val="24"/>
          <w:szCs w:val="24"/>
        </w:rPr>
        <w:t>»</w:t>
      </w:r>
      <w:r w:rsidRPr="00C27D63">
        <w:rPr>
          <w:rFonts w:ascii="Times New Roman" w:hAnsi="Times New Roman"/>
          <w:sz w:val="24"/>
          <w:szCs w:val="24"/>
        </w:rPr>
        <w:t>) –</w:t>
      </w:r>
      <w:r w:rsidR="003F4B09" w:rsidRPr="00C27D63">
        <w:rPr>
          <w:rFonts w:ascii="Times New Roman" w:hAnsi="Times New Roman"/>
          <w:sz w:val="24"/>
          <w:szCs w:val="24"/>
        </w:rPr>
        <w:t xml:space="preserve"> </w:t>
      </w:r>
      <w:r w:rsidR="008351F3" w:rsidRPr="00C27D63">
        <w:rPr>
          <w:rFonts w:ascii="Times New Roman" w:hAnsi="Times New Roman"/>
          <w:sz w:val="24"/>
          <w:szCs w:val="24"/>
        </w:rPr>
        <w:t xml:space="preserve">нежилое помещение, предназначенное для временного размещения (пребывания) граждан с целью личного (семейного) пользования, подлежащее передаче Участнику долевого строительства в собственность после получения разрешения на ввод в эксплуатацию Объекта строительства и входящее в состав указанного Объекта строительства, строящегося с привлечением денежных средств Участника долевого строительства. Объект долевого строительства не является объектом производственного назначения и не предназначен для использования в производстве товаров (выполнении работ, оказании услуг), приобретается Участником долевого строительства для использования в личных интересах и удовлетворения его семейных, домашних и иных нужд, не связанных с осуществлением предпринимательской деятельности. </w:t>
      </w:r>
    </w:p>
    <w:p w14:paraId="446039EA" w14:textId="384502A0" w:rsidR="00E26EB2" w:rsidRPr="00C27D63" w:rsidRDefault="00182112" w:rsidP="008351F3">
      <w:pPr>
        <w:ind w:right="-2" w:firstLine="567"/>
        <w:rPr>
          <w:rFonts w:ascii="Times New Roman" w:hAnsi="Times New Roman"/>
          <w:sz w:val="24"/>
          <w:szCs w:val="24"/>
        </w:rPr>
      </w:pPr>
      <w:r w:rsidRPr="00C27D63">
        <w:rPr>
          <w:rFonts w:ascii="Times New Roman" w:hAnsi="Times New Roman"/>
          <w:b/>
          <w:bCs/>
          <w:i/>
          <w:iCs/>
          <w:sz w:val="24"/>
          <w:szCs w:val="24"/>
        </w:rPr>
        <w:t>1.1.</w:t>
      </w:r>
      <w:r w:rsidR="007D1218" w:rsidRPr="00C27D63">
        <w:rPr>
          <w:rFonts w:ascii="Times New Roman" w:hAnsi="Times New Roman"/>
          <w:b/>
          <w:bCs/>
          <w:i/>
          <w:iCs/>
          <w:sz w:val="24"/>
          <w:szCs w:val="24"/>
        </w:rPr>
        <w:t>4</w:t>
      </w:r>
      <w:r w:rsidRPr="00C27D63">
        <w:rPr>
          <w:rFonts w:ascii="Times New Roman" w:hAnsi="Times New Roman"/>
          <w:b/>
          <w:bCs/>
          <w:i/>
          <w:iCs/>
          <w:sz w:val="24"/>
          <w:szCs w:val="24"/>
        </w:rPr>
        <w:t xml:space="preserve">. Проектная площадь </w:t>
      </w:r>
      <w:r w:rsidR="00846FD4" w:rsidRPr="00C27D63">
        <w:rPr>
          <w:rFonts w:ascii="Times New Roman" w:hAnsi="Times New Roman"/>
          <w:b/>
          <w:bCs/>
          <w:i/>
          <w:iCs/>
          <w:sz w:val="24"/>
          <w:szCs w:val="24"/>
        </w:rPr>
        <w:t>Апартамент</w:t>
      </w:r>
      <w:r w:rsidR="000A2135" w:rsidRPr="00C27D63">
        <w:rPr>
          <w:rFonts w:ascii="Times New Roman" w:hAnsi="Times New Roman"/>
          <w:b/>
          <w:bCs/>
          <w:i/>
          <w:iCs/>
          <w:sz w:val="24"/>
          <w:szCs w:val="24"/>
        </w:rPr>
        <w:t>а</w:t>
      </w:r>
      <w:r w:rsidRPr="00C27D63">
        <w:rPr>
          <w:rFonts w:ascii="Times New Roman" w:hAnsi="Times New Roman"/>
          <w:sz w:val="24"/>
          <w:szCs w:val="24"/>
        </w:rPr>
        <w:t xml:space="preserve"> – включает в себя площади всех частей </w:t>
      </w:r>
      <w:r w:rsidR="008A69F1" w:rsidRPr="00C27D63">
        <w:rPr>
          <w:rFonts w:ascii="Times New Roman" w:hAnsi="Times New Roman"/>
          <w:sz w:val="24"/>
          <w:szCs w:val="24"/>
        </w:rPr>
        <w:t>Объекта долевого строительства</w:t>
      </w:r>
      <w:r w:rsidRPr="00C27D63">
        <w:rPr>
          <w:rFonts w:ascii="Times New Roman" w:hAnsi="Times New Roman"/>
          <w:sz w:val="24"/>
          <w:szCs w:val="24"/>
        </w:rPr>
        <w:t xml:space="preserve">, включая площадь помещений вспомогательного использования, </w:t>
      </w:r>
      <w:r w:rsidR="00E26EB2" w:rsidRPr="00C27D63">
        <w:rPr>
          <w:rFonts w:ascii="Times New Roman" w:hAnsi="Times New Roman"/>
          <w:sz w:val="24"/>
          <w:szCs w:val="24"/>
        </w:rPr>
        <w:t>а также площад</w:t>
      </w:r>
      <w:r w:rsidR="00EF3085" w:rsidRPr="00C27D63">
        <w:rPr>
          <w:rFonts w:ascii="Times New Roman" w:hAnsi="Times New Roman"/>
          <w:sz w:val="24"/>
          <w:szCs w:val="24"/>
        </w:rPr>
        <w:t>ь</w:t>
      </w:r>
      <w:r w:rsidR="00E26EB2" w:rsidRPr="00C27D63">
        <w:rPr>
          <w:rFonts w:ascii="Times New Roman" w:hAnsi="Times New Roman"/>
          <w:sz w:val="24"/>
          <w:szCs w:val="24"/>
        </w:rPr>
        <w:t xml:space="preserve"> летних помещений (балконов, лоджий, террас и т.п) без применения принижающих коэффициентов.</w:t>
      </w:r>
    </w:p>
    <w:p w14:paraId="60D92215" w14:textId="412115FD" w:rsidR="00182112" w:rsidRPr="00C27D63" w:rsidRDefault="008A69F1" w:rsidP="00182112">
      <w:pPr>
        <w:ind w:firstLine="567"/>
        <w:rPr>
          <w:rFonts w:ascii="Times New Roman" w:hAnsi="Times New Roman"/>
          <w:sz w:val="24"/>
          <w:szCs w:val="24"/>
        </w:rPr>
      </w:pPr>
      <w:r w:rsidRPr="00C27D63">
        <w:rPr>
          <w:rFonts w:ascii="Times New Roman" w:hAnsi="Times New Roman"/>
          <w:sz w:val="24"/>
          <w:szCs w:val="24"/>
        </w:rPr>
        <w:t xml:space="preserve">Проектная </w:t>
      </w:r>
      <w:r w:rsidR="00182112" w:rsidRPr="00C27D63">
        <w:rPr>
          <w:rFonts w:ascii="Times New Roman" w:hAnsi="Times New Roman"/>
          <w:sz w:val="24"/>
          <w:szCs w:val="24"/>
        </w:rPr>
        <w:t>площад</w:t>
      </w:r>
      <w:r w:rsidRPr="00C27D63">
        <w:rPr>
          <w:rFonts w:ascii="Times New Roman" w:hAnsi="Times New Roman"/>
          <w:sz w:val="24"/>
          <w:szCs w:val="24"/>
        </w:rPr>
        <w:t>ь</w:t>
      </w:r>
      <w:r w:rsidR="00182112" w:rsidRPr="00C27D63">
        <w:rPr>
          <w:rFonts w:ascii="Times New Roman" w:hAnsi="Times New Roman"/>
          <w:sz w:val="24"/>
          <w:szCs w:val="24"/>
        </w:rPr>
        <w:t xml:space="preserve"> </w:t>
      </w:r>
      <w:r w:rsidR="00846FD4" w:rsidRPr="00C27D63">
        <w:rPr>
          <w:rFonts w:ascii="Times New Roman" w:hAnsi="Times New Roman"/>
          <w:sz w:val="24"/>
          <w:szCs w:val="24"/>
        </w:rPr>
        <w:t>Апартамент</w:t>
      </w:r>
      <w:r w:rsidR="000A2135" w:rsidRPr="00C27D63">
        <w:rPr>
          <w:rFonts w:ascii="Times New Roman" w:hAnsi="Times New Roman"/>
          <w:sz w:val="24"/>
          <w:szCs w:val="24"/>
        </w:rPr>
        <w:t>а</w:t>
      </w:r>
      <w:r w:rsidR="00182112" w:rsidRPr="00C27D63">
        <w:rPr>
          <w:rFonts w:ascii="Times New Roman" w:hAnsi="Times New Roman"/>
          <w:sz w:val="24"/>
          <w:szCs w:val="24"/>
        </w:rPr>
        <w:t xml:space="preserve"> до проведения </w:t>
      </w:r>
      <w:r w:rsidR="00E26EB2" w:rsidRPr="00C27D63">
        <w:rPr>
          <w:rFonts w:ascii="Times New Roman" w:hAnsi="Times New Roman"/>
          <w:sz w:val="24"/>
          <w:szCs w:val="24"/>
        </w:rPr>
        <w:t xml:space="preserve">кадастрового </w:t>
      </w:r>
      <w:r w:rsidR="00182112" w:rsidRPr="00C27D63">
        <w:rPr>
          <w:rFonts w:ascii="Times New Roman" w:hAnsi="Times New Roman"/>
          <w:sz w:val="24"/>
          <w:szCs w:val="24"/>
        </w:rPr>
        <w:t>учета определя</w:t>
      </w:r>
      <w:r w:rsidR="00402B87" w:rsidRPr="00C27D63">
        <w:rPr>
          <w:rFonts w:ascii="Times New Roman" w:hAnsi="Times New Roman"/>
          <w:sz w:val="24"/>
          <w:szCs w:val="24"/>
        </w:rPr>
        <w:t>е</w:t>
      </w:r>
      <w:r w:rsidR="00182112" w:rsidRPr="00C27D63">
        <w:rPr>
          <w:rFonts w:ascii="Times New Roman" w:hAnsi="Times New Roman"/>
          <w:sz w:val="24"/>
          <w:szCs w:val="24"/>
        </w:rPr>
        <w:t>тся на основании проектной документации и явля</w:t>
      </w:r>
      <w:r w:rsidR="00402B87" w:rsidRPr="00C27D63">
        <w:rPr>
          <w:rFonts w:ascii="Times New Roman" w:hAnsi="Times New Roman"/>
          <w:sz w:val="24"/>
          <w:szCs w:val="24"/>
        </w:rPr>
        <w:t>е</w:t>
      </w:r>
      <w:r w:rsidR="00182112" w:rsidRPr="00C27D63">
        <w:rPr>
          <w:rFonts w:ascii="Times New Roman" w:hAnsi="Times New Roman"/>
          <w:sz w:val="24"/>
          <w:szCs w:val="24"/>
        </w:rPr>
        <w:t>тся предварительн</w:t>
      </w:r>
      <w:r w:rsidR="00402B87" w:rsidRPr="00C27D63">
        <w:rPr>
          <w:rFonts w:ascii="Times New Roman" w:hAnsi="Times New Roman"/>
          <w:sz w:val="24"/>
          <w:szCs w:val="24"/>
        </w:rPr>
        <w:t>ой</w:t>
      </w:r>
      <w:r w:rsidR="00182112" w:rsidRPr="00C27D63">
        <w:rPr>
          <w:rFonts w:ascii="Times New Roman" w:hAnsi="Times New Roman"/>
          <w:sz w:val="24"/>
          <w:szCs w:val="24"/>
        </w:rPr>
        <w:t>. Уточнение площад</w:t>
      </w:r>
      <w:r w:rsidR="00402B87" w:rsidRPr="00C27D63">
        <w:rPr>
          <w:rFonts w:ascii="Times New Roman" w:hAnsi="Times New Roman"/>
          <w:sz w:val="24"/>
          <w:szCs w:val="24"/>
        </w:rPr>
        <w:t>и</w:t>
      </w:r>
      <w:r w:rsidR="00182112" w:rsidRPr="00C27D63">
        <w:rPr>
          <w:rFonts w:ascii="Times New Roman" w:hAnsi="Times New Roman"/>
          <w:sz w:val="24"/>
          <w:szCs w:val="24"/>
        </w:rPr>
        <w:t xml:space="preserve"> производится Сторонами </w:t>
      </w:r>
      <w:r w:rsidR="006E6A7F" w:rsidRPr="00C27D63">
        <w:rPr>
          <w:rFonts w:ascii="Times New Roman" w:hAnsi="Times New Roman"/>
          <w:sz w:val="24"/>
          <w:szCs w:val="24"/>
        </w:rPr>
        <w:t xml:space="preserve">по данным кадастрового учета </w:t>
      </w:r>
      <w:r w:rsidR="00846FD4" w:rsidRPr="00C27D63">
        <w:rPr>
          <w:rFonts w:ascii="Times New Roman" w:hAnsi="Times New Roman"/>
          <w:sz w:val="24"/>
          <w:szCs w:val="24"/>
        </w:rPr>
        <w:t>Объекта строительства</w:t>
      </w:r>
      <w:r w:rsidR="006E6A7F" w:rsidRPr="00C27D63">
        <w:rPr>
          <w:rFonts w:ascii="Times New Roman" w:hAnsi="Times New Roman"/>
          <w:sz w:val="24"/>
          <w:szCs w:val="24"/>
        </w:rPr>
        <w:t xml:space="preserve"> и помещений в нем. </w:t>
      </w:r>
    </w:p>
    <w:p w14:paraId="04FD79FE" w14:textId="144609EB" w:rsidR="00025643" w:rsidRPr="00C27D63" w:rsidRDefault="00E26EB2" w:rsidP="00025643">
      <w:pPr>
        <w:ind w:firstLine="567"/>
        <w:rPr>
          <w:rFonts w:ascii="Times New Roman" w:hAnsi="Times New Roman"/>
          <w:sz w:val="24"/>
          <w:szCs w:val="24"/>
        </w:rPr>
      </w:pPr>
      <w:r w:rsidRPr="00C27D63">
        <w:rPr>
          <w:rFonts w:ascii="Times New Roman" w:hAnsi="Times New Roman"/>
          <w:sz w:val="24"/>
          <w:szCs w:val="24"/>
        </w:rPr>
        <w:t>П</w:t>
      </w:r>
      <w:r w:rsidR="00025643" w:rsidRPr="00C27D63">
        <w:rPr>
          <w:rFonts w:ascii="Times New Roman" w:hAnsi="Times New Roman"/>
          <w:sz w:val="24"/>
          <w:szCs w:val="24"/>
        </w:rPr>
        <w:t xml:space="preserve">ри расчете стоимости Объекта долевого строительства </w:t>
      </w:r>
      <w:r w:rsidRPr="00C27D63">
        <w:rPr>
          <w:rFonts w:ascii="Times New Roman" w:hAnsi="Times New Roman"/>
          <w:sz w:val="24"/>
          <w:szCs w:val="24"/>
        </w:rPr>
        <w:t>подлеж</w:t>
      </w:r>
      <w:r w:rsidR="005D1B5B" w:rsidRPr="00C27D63">
        <w:rPr>
          <w:rFonts w:ascii="Times New Roman" w:hAnsi="Times New Roman"/>
          <w:sz w:val="24"/>
          <w:szCs w:val="24"/>
        </w:rPr>
        <w:t>а</w:t>
      </w:r>
      <w:r w:rsidRPr="00C27D63">
        <w:rPr>
          <w:rFonts w:ascii="Times New Roman" w:hAnsi="Times New Roman"/>
          <w:sz w:val="24"/>
          <w:szCs w:val="24"/>
        </w:rPr>
        <w:t xml:space="preserve">т </w:t>
      </w:r>
      <w:r w:rsidR="00025643" w:rsidRPr="00C27D63">
        <w:rPr>
          <w:rFonts w:ascii="Times New Roman" w:hAnsi="Times New Roman"/>
          <w:sz w:val="24"/>
          <w:szCs w:val="24"/>
        </w:rPr>
        <w:t xml:space="preserve">применению </w:t>
      </w:r>
      <w:r w:rsidRPr="00C27D63">
        <w:rPr>
          <w:rFonts w:ascii="Times New Roman" w:hAnsi="Times New Roman"/>
          <w:sz w:val="24"/>
          <w:szCs w:val="24"/>
        </w:rPr>
        <w:t xml:space="preserve">Проектная площадь </w:t>
      </w:r>
      <w:r w:rsidR="00846FD4" w:rsidRPr="00C27D63">
        <w:rPr>
          <w:rFonts w:ascii="Times New Roman" w:hAnsi="Times New Roman"/>
          <w:sz w:val="24"/>
          <w:szCs w:val="24"/>
        </w:rPr>
        <w:t>Апартамент</w:t>
      </w:r>
      <w:r w:rsidR="003F4B09" w:rsidRPr="00C27D63">
        <w:rPr>
          <w:rFonts w:ascii="Times New Roman" w:hAnsi="Times New Roman"/>
          <w:sz w:val="24"/>
          <w:szCs w:val="24"/>
        </w:rPr>
        <w:t>а</w:t>
      </w:r>
      <w:r w:rsidR="005D1B5B" w:rsidRPr="00C27D63">
        <w:rPr>
          <w:rFonts w:ascii="Times New Roman" w:hAnsi="Times New Roman"/>
          <w:sz w:val="24"/>
          <w:szCs w:val="24"/>
        </w:rPr>
        <w:t xml:space="preserve"> и Фактическая площадь </w:t>
      </w:r>
      <w:bookmarkStart w:id="5" w:name="_Hlk86144763"/>
      <w:r w:rsidR="00846FD4" w:rsidRPr="00C27D63">
        <w:rPr>
          <w:rFonts w:ascii="Times New Roman" w:hAnsi="Times New Roman"/>
          <w:sz w:val="24"/>
          <w:szCs w:val="24"/>
        </w:rPr>
        <w:t>Апартамент</w:t>
      </w:r>
      <w:r w:rsidR="003F4B09" w:rsidRPr="00C27D63">
        <w:rPr>
          <w:rFonts w:ascii="Times New Roman" w:hAnsi="Times New Roman"/>
          <w:sz w:val="24"/>
          <w:szCs w:val="24"/>
        </w:rPr>
        <w:t>а</w:t>
      </w:r>
      <w:bookmarkEnd w:id="5"/>
      <w:r w:rsidR="005D1B5B" w:rsidRPr="00C27D63">
        <w:rPr>
          <w:rFonts w:ascii="Times New Roman" w:hAnsi="Times New Roman"/>
          <w:sz w:val="24"/>
          <w:szCs w:val="24"/>
        </w:rPr>
        <w:t>.</w:t>
      </w:r>
    </w:p>
    <w:p w14:paraId="57B4E8A4" w14:textId="25F4B85E" w:rsidR="00182112" w:rsidRPr="00C27D63" w:rsidRDefault="008A69F1" w:rsidP="00182112">
      <w:pPr>
        <w:ind w:firstLine="567"/>
        <w:rPr>
          <w:rFonts w:ascii="Times New Roman" w:hAnsi="Times New Roman"/>
          <w:sz w:val="24"/>
          <w:szCs w:val="24"/>
        </w:rPr>
      </w:pPr>
      <w:r w:rsidRPr="00C27D63">
        <w:rPr>
          <w:rFonts w:ascii="Times New Roman" w:hAnsi="Times New Roman"/>
          <w:b/>
          <w:bCs/>
          <w:i/>
          <w:iCs/>
          <w:sz w:val="24"/>
          <w:szCs w:val="24"/>
        </w:rPr>
        <w:t>1.1.</w:t>
      </w:r>
      <w:r w:rsidR="00402B87" w:rsidRPr="00C27D63">
        <w:rPr>
          <w:rFonts w:ascii="Times New Roman" w:hAnsi="Times New Roman"/>
          <w:b/>
          <w:bCs/>
          <w:i/>
          <w:iCs/>
          <w:sz w:val="24"/>
          <w:szCs w:val="24"/>
        </w:rPr>
        <w:t>5</w:t>
      </w:r>
      <w:r w:rsidRPr="00C27D63">
        <w:rPr>
          <w:rFonts w:ascii="Times New Roman" w:hAnsi="Times New Roman"/>
          <w:b/>
          <w:bCs/>
          <w:i/>
          <w:iCs/>
          <w:sz w:val="24"/>
          <w:szCs w:val="24"/>
        </w:rPr>
        <w:t xml:space="preserve">. </w:t>
      </w:r>
      <w:r w:rsidR="00182112" w:rsidRPr="00C27D63">
        <w:rPr>
          <w:rFonts w:ascii="Times New Roman" w:hAnsi="Times New Roman"/>
          <w:b/>
          <w:bCs/>
          <w:i/>
          <w:iCs/>
          <w:sz w:val="24"/>
          <w:szCs w:val="24"/>
        </w:rPr>
        <w:t xml:space="preserve">Фактическая площадь </w:t>
      </w:r>
      <w:r w:rsidR="00846FD4" w:rsidRPr="00C27D63">
        <w:rPr>
          <w:rFonts w:ascii="Times New Roman" w:hAnsi="Times New Roman"/>
          <w:b/>
          <w:bCs/>
          <w:i/>
          <w:iCs/>
          <w:sz w:val="24"/>
          <w:szCs w:val="24"/>
        </w:rPr>
        <w:t>Апартамент</w:t>
      </w:r>
      <w:r w:rsidR="000A2135" w:rsidRPr="00C27D63">
        <w:rPr>
          <w:rFonts w:ascii="Times New Roman" w:hAnsi="Times New Roman"/>
          <w:b/>
          <w:bCs/>
          <w:i/>
          <w:iCs/>
          <w:sz w:val="24"/>
          <w:szCs w:val="24"/>
        </w:rPr>
        <w:t>а</w:t>
      </w:r>
      <w:r w:rsidR="00182112" w:rsidRPr="00C27D63">
        <w:rPr>
          <w:rFonts w:ascii="Times New Roman" w:hAnsi="Times New Roman"/>
          <w:sz w:val="24"/>
          <w:szCs w:val="24"/>
        </w:rPr>
        <w:t xml:space="preserve"> – сумма площадей всех </w:t>
      </w:r>
      <w:r w:rsidR="00402B87" w:rsidRPr="00C27D63">
        <w:rPr>
          <w:rFonts w:ascii="Times New Roman" w:hAnsi="Times New Roman"/>
          <w:sz w:val="24"/>
          <w:szCs w:val="24"/>
        </w:rPr>
        <w:t>частей</w:t>
      </w:r>
      <w:r w:rsidR="00182112" w:rsidRPr="00C27D63">
        <w:rPr>
          <w:rFonts w:ascii="Times New Roman" w:hAnsi="Times New Roman"/>
          <w:sz w:val="24"/>
          <w:szCs w:val="24"/>
        </w:rPr>
        <w:t xml:space="preserve"> </w:t>
      </w:r>
      <w:r w:rsidR="00846FD4" w:rsidRPr="00C27D63">
        <w:rPr>
          <w:rFonts w:ascii="Times New Roman" w:hAnsi="Times New Roman"/>
          <w:sz w:val="24"/>
          <w:szCs w:val="24"/>
        </w:rPr>
        <w:t>Апартамент</w:t>
      </w:r>
      <w:r w:rsidR="000A2135" w:rsidRPr="00C27D63">
        <w:rPr>
          <w:rFonts w:ascii="Times New Roman" w:hAnsi="Times New Roman"/>
          <w:sz w:val="24"/>
          <w:szCs w:val="24"/>
        </w:rPr>
        <w:t>а</w:t>
      </w:r>
      <w:r w:rsidR="00182112" w:rsidRPr="00C27D63">
        <w:rPr>
          <w:rFonts w:ascii="Times New Roman" w:hAnsi="Times New Roman"/>
          <w:sz w:val="24"/>
          <w:szCs w:val="24"/>
        </w:rPr>
        <w:t xml:space="preserve">, </w:t>
      </w:r>
      <w:r w:rsidR="00402B87" w:rsidRPr="00C27D63">
        <w:rPr>
          <w:rFonts w:ascii="Times New Roman" w:hAnsi="Times New Roman"/>
          <w:sz w:val="24"/>
          <w:szCs w:val="24"/>
        </w:rPr>
        <w:t xml:space="preserve">включая </w:t>
      </w:r>
      <w:r w:rsidR="00182112" w:rsidRPr="00C27D63">
        <w:rPr>
          <w:rFonts w:ascii="Times New Roman" w:hAnsi="Times New Roman"/>
          <w:sz w:val="24"/>
          <w:szCs w:val="24"/>
        </w:rPr>
        <w:t xml:space="preserve">площади летних помещений </w:t>
      </w:r>
      <w:r w:rsidR="00CA12D2" w:rsidRPr="00C27D63">
        <w:rPr>
          <w:rFonts w:ascii="Times New Roman" w:hAnsi="Times New Roman"/>
          <w:sz w:val="24"/>
          <w:szCs w:val="24"/>
        </w:rPr>
        <w:t>(балконов, лоджий, террас и т.п) без применения принижающих коэффициентов</w:t>
      </w:r>
      <w:r w:rsidR="00182112" w:rsidRPr="00C27D63">
        <w:rPr>
          <w:rFonts w:ascii="Times New Roman" w:hAnsi="Times New Roman"/>
          <w:sz w:val="24"/>
          <w:szCs w:val="24"/>
        </w:rPr>
        <w:t xml:space="preserve">, которая определяется по окончании строительства </w:t>
      </w:r>
      <w:r w:rsidR="00846FD4" w:rsidRPr="00C27D63">
        <w:rPr>
          <w:rFonts w:ascii="Times New Roman" w:hAnsi="Times New Roman"/>
          <w:sz w:val="24"/>
          <w:szCs w:val="24"/>
        </w:rPr>
        <w:t>Объекта строительства</w:t>
      </w:r>
      <w:r w:rsidR="00182112" w:rsidRPr="00C27D63">
        <w:rPr>
          <w:rFonts w:ascii="Times New Roman" w:hAnsi="Times New Roman"/>
          <w:sz w:val="24"/>
          <w:szCs w:val="24"/>
        </w:rPr>
        <w:t xml:space="preserve"> на основании </w:t>
      </w:r>
      <w:r w:rsidR="00422184" w:rsidRPr="00C27D63">
        <w:rPr>
          <w:rFonts w:ascii="Times New Roman" w:hAnsi="Times New Roman"/>
          <w:sz w:val="24"/>
          <w:szCs w:val="24"/>
        </w:rPr>
        <w:t xml:space="preserve">данных кадастрового учета по результатам </w:t>
      </w:r>
      <w:r w:rsidR="00182112" w:rsidRPr="00C27D63">
        <w:rPr>
          <w:rFonts w:ascii="Times New Roman" w:hAnsi="Times New Roman"/>
          <w:sz w:val="24"/>
          <w:szCs w:val="24"/>
        </w:rPr>
        <w:t xml:space="preserve">обмеров </w:t>
      </w:r>
      <w:r w:rsidR="00846FD4" w:rsidRPr="00C27D63">
        <w:rPr>
          <w:rFonts w:ascii="Times New Roman" w:hAnsi="Times New Roman"/>
          <w:sz w:val="24"/>
          <w:szCs w:val="24"/>
        </w:rPr>
        <w:t xml:space="preserve">Объекта </w:t>
      </w:r>
      <w:r w:rsidR="00846FD4" w:rsidRPr="00C27D63">
        <w:rPr>
          <w:rFonts w:ascii="Times New Roman" w:hAnsi="Times New Roman"/>
          <w:sz w:val="24"/>
          <w:szCs w:val="24"/>
        </w:rPr>
        <w:lastRenderedPageBreak/>
        <w:t>строительства</w:t>
      </w:r>
      <w:r w:rsidR="00182112" w:rsidRPr="00C27D63">
        <w:rPr>
          <w:rFonts w:ascii="Times New Roman" w:hAnsi="Times New Roman"/>
          <w:sz w:val="24"/>
          <w:szCs w:val="24"/>
        </w:rPr>
        <w:t xml:space="preserve"> и </w:t>
      </w:r>
      <w:r w:rsidR="00846FD4" w:rsidRPr="00C27D63">
        <w:rPr>
          <w:rFonts w:ascii="Times New Roman" w:hAnsi="Times New Roman"/>
          <w:sz w:val="24"/>
          <w:szCs w:val="24"/>
        </w:rPr>
        <w:t>Апартамент</w:t>
      </w:r>
      <w:r w:rsidR="000A2135" w:rsidRPr="00C27D63">
        <w:rPr>
          <w:rFonts w:ascii="Times New Roman" w:hAnsi="Times New Roman"/>
          <w:sz w:val="24"/>
          <w:szCs w:val="24"/>
        </w:rPr>
        <w:t>а</w:t>
      </w:r>
      <w:r w:rsidR="00182112" w:rsidRPr="00C27D63">
        <w:rPr>
          <w:rFonts w:ascii="Times New Roman" w:hAnsi="Times New Roman"/>
          <w:sz w:val="24"/>
          <w:szCs w:val="24"/>
        </w:rPr>
        <w:t>.</w:t>
      </w:r>
    </w:p>
    <w:p w14:paraId="63BF5EF4" w14:textId="363446B4" w:rsidR="00737340" w:rsidRPr="00C27D63" w:rsidRDefault="00FA38E5" w:rsidP="00737340">
      <w:pPr>
        <w:pStyle w:val="af0"/>
        <w:tabs>
          <w:tab w:val="left" w:pos="0"/>
        </w:tabs>
        <w:suppressAutoHyphens w:val="0"/>
        <w:spacing w:after="0" w:line="240" w:lineRule="auto"/>
        <w:ind w:left="0" w:firstLine="567"/>
        <w:contextualSpacing/>
        <w:jc w:val="both"/>
        <w:rPr>
          <w:rFonts w:ascii="Times New Roman" w:hAnsi="Times New Roman"/>
          <w:sz w:val="24"/>
          <w:szCs w:val="24"/>
        </w:rPr>
      </w:pPr>
      <w:r w:rsidRPr="00C27D63">
        <w:rPr>
          <w:rFonts w:ascii="Times New Roman" w:hAnsi="Times New Roman"/>
          <w:b/>
          <w:i/>
          <w:iCs/>
          <w:sz w:val="24"/>
          <w:szCs w:val="24"/>
        </w:rPr>
        <w:t>1.1.</w:t>
      </w:r>
      <w:r w:rsidR="00CA12D2" w:rsidRPr="00C27D63">
        <w:rPr>
          <w:rFonts w:ascii="Times New Roman" w:hAnsi="Times New Roman"/>
          <w:b/>
          <w:i/>
          <w:iCs/>
          <w:sz w:val="24"/>
          <w:szCs w:val="24"/>
        </w:rPr>
        <w:t>6</w:t>
      </w:r>
      <w:r w:rsidRPr="00C27D63">
        <w:rPr>
          <w:rFonts w:ascii="Times New Roman" w:hAnsi="Times New Roman"/>
          <w:b/>
          <w:i/>
          <w:iCs/>
          <w:sz w:val="24"/>
          <w:szCs w:val="24"/>
        </w:rPr>
        <w:t xml:space="preserve">. </w:t>
      </w:r>
      <w:r w:rsidR="00737340" w:rsidRPr="00C27D63">
        <w:rPr>
          <w:rFonts w:ascii="Times New Roman" w:hAnsi="Times New Roman"/>
          <w:b/>
          <w:i/>
          <w:iCs/>
          <w:sz w:val="24"/>
          <w:szCs w:val="24"/>
        </w:rPr>
        <w:t>Общее имущество</w:t>
      </w:r>
      <w:r w:rsidR="00737340" w:rsidRPr="00C27D63">
        <w:rPr>
          <w:rFonts w:ascii="Times New Roman" w:hAnsi="Times New Roman"/>
          <w:sz w:val="24"/>
          <w:szCs w:val="24"/>
        </w:rPr>
        <w:t xml:space="preserve"> - </w:t>
      </w:r>
      <w:r w:rsidR="00E174F7" w:rsidRPr="00C27D63">
        <w:rPr>
          <w:rFonts w:ascii="Times New Roman" w:hAnsi="Times New Roman"/>
          <w:sz w:val="24"/>
          <w:szCs w:val="24"/>
        </w:rPr>
        <w:t>помещени</w:t>
      </w:r>
      <w:r w:rsidR="00E51F35" w:rsidRPr="00C27D63">
        <w:rPr>
          <w:rFonts w:ascii="Times New Roman" w:hAnsi="Times New Roman"/>
          <w:sz w:val="24"/>
          <w:szCs w:val="24"/>
        </w:rPr>
        <w:t>я</w:t>
      </w:r>
      <w:r w:rsidR="00E174F7" w:rsidRPr="00C27D63">
        <w:rPr>
          <w:rFonts w:ascii="Times New Roman" w:hAnsi="Times New Roman"/>
          <w:sz w:val="24"/>
          <w:szCs w:val="24"/>
        </w:rPr>
        <w:t xml:space="preserve"> </w:t>
      </w:r>
      <w:r w:rsidR="00737340" w:rsidRPr="00C27D63">
        <w:rPr>
          <w:rFonts w:ascii="Times New Roman" w:hAnsi="Times New Roman"/>
          <w:sz w:val="24"/>
          <w:szCs w:val="24"/>
        </w:rPr>
        <w:t xml:space="preserve">Объекта </w:t>
      </w:r>
      <w:r w:rsidR="00CA12D2" w:rsidRPr="00C27D63">
        <w:rPr>
          <w:rFonts w:ascii="Times New Roman" w:hAnsi="Times New Roman"/>
          <w:sz w:val="24"/>
          <w:szCs w:val="24"/>
        </w:rPr>
        <w:t>строительства</w:t>
      </w:r>
      <w:r w:rsidR="00737340" w:rsidRPr="00C27D63">
        <w:rPr>
          <w:rFonts w:ascii="Times New Roman" w:hAnsi="Times New Roman"/>
          <w:sz w:val="24"/>
          <w:szCs w:val="24"/>
        </w:rPr>
        <w:t>,</w:t>
      </w:r>
      <w:r w:rsidR="00E174F7" w:rsidRPr="00C27D63">
        <w:rPr>
          <w:rFonts w:ascii="Times New Roman" w:hAnsi="Times New Roman"/>
          <w:sz w:val="24"/>
          <w:szCs w:val="24"/>
        </w:rPr>
        <w:t xml:space="preserve"> не входящи</w:t>
      </w:r>
      <w:r w:rsidR="00E51F35" w:rsidRPr="00C27D63">
        <w:rPr>
          <w:rFonts w:ascii="Times New Roman" w:hAnsi="Times New Roman"/>
          <w:sz w:val="24"/>
          <w:szCs w:val="24"/>
        </w:rPr>
        <w:t>е</w:t>
      </w:r>
      <w:r w:rsidR="00E174F7" w:rsidRPr="00C27D63">
        <w:rPr>
          <w:rFonts w:ascii="Times New Roman" w:hAnsi="Times New Roman"/>
          <w:sz w:val="24"/>
          <w:szCs w:val="24"/>
        </w:rPr>
        <w:t xml:space="preserve"> в состав Объектов долевого строительства и которые предназнач</w:t>
      </w:r>
      <w:r w:rsidR="00E51F35" w:rsidRPr="00C27D63">
        <w:rPr>
          <w:rFonts w:ascii="Times New Roman" w:hAnsi="Times New Roman"/>
          <w:sz w:val="24"/>
          <w:szCs w:val="24"/>
        </w:rPr>
        <w:t xml:space="preserve">ены </w:t>
      </w:r>
      <w:r w:rsidR="00E174F7" w:rsidRPr="00C27D63">
        <w:rPr>
          <w:rFonts w:ascii="Times New Roman" w:hAnsi="Times New Roman"/>
          <w:sz w:val="24"/>
          <w:szCs w:val="24"/>
        </w:rPr>
        <w:t>для удовлетворения общих потребностей собственников Объектов долевого строительства</w:t>
      </w:r>
      <w:r w:rsidR="00E51F35" w:rsidRPr="00C27D63">
        <w:rPr>
          <w:rFonts w:ascii="Times New Roman" w:hAnsi="Times New Roman"/>
          <w:sz w:val="24"/>
          <w:szCs w:val="24"/>
        </w:rPr>
        <w:t xml:space="preserve"> и после </w:t>
      </w:r>
      <w:r w:rsidR="00E174F7" w:rsidRPr="00C27D63">
        <w:rPr>
          <w:rFonts w:ascii="Times New Roman" w:hAnsi="Times New Roman"/>
          <w:sz w:val="24"/>
          <w:szCs w:val="24"/>
        </w:rPr>
        <w:t xml:space="preserve">завершения строительства </w:t>
      </w:r>
      <w:r w:rsidR="00E51F35" w:rsidRPr="00C27D63">
        <w:rPr>
          <w:rFonts w:ascii="Times New Roman" w:hAnsi="Times New Roman"/>
          <w:sz w:val="24"/>
          <w:szCs w:val="24"/>
        </w:rPr>
        <w:t xml:space="preserve">Объекта строительства </w:t>
      </w:r>
      <w:r w:rsidR="00E174F7" w:rsidRPr="00C27D63">
        <w:rPr>
          <w:rFonts w:ascii="Times New Roman" w:hAnsi="Times New Roman"/>
          <w:sz w:val="24"/>
          <w:szCs w:val="24"/>
        </w:rPr>
        <w:t>и регистрации права собственности участников долевого строительства на принадлежащие им Объекты долевого строительства</w:t>
      </w:r>
      <w:r w:rsidR="00E51F35" w:rsidRPr="00C27D63">
        <w:rPr>
          <w:rFonts w:ascii="Times New Roman" w:hAnsi="Times New Roman"/>
          <w:sz w:val="24"/>
          <w:szCs w:val="24"/>
        </w:rPr>
        <w:t xml:space="preserve"> </w:t>
      </w:r>
      <w:r w:rsidR="00E174F7" w:rsidRPr="00C27D63">
        <w:rPr>
          <w:rFonts w:ascii="Times New Roman" w:hAnsi="Times New Roman"/>
          <w:sz w:val="24"/>
          <w:szCs w:val="24"/>
        </w:rPr>
        <w:t xml:space="preserve">переходят </w:t>
      </w:r>
      <w:r w:rsidR="00737340" w:rsidRPr="00C27D63">
        <w:rPr>
          <w:rFonts w:ascii="Times New Roman" w:hAnsi="Times New Roman"/>
          <w:sz w:val="24"/>
          <w:szCs w:val="24"/>
        </w:rPr>
        <w:t>в общ</w:t>
      </w:r>
      <w:r w:rsidR="00E174F7" w:rsidRPr="00C27D63">
        <w:rPr>
          <w:rFonts w:ascii="Times New Roman" w:hAnsi="Times New Roman"/>
          <w:sz w:val="24"/>
          <w:szCs w:val="24"/>
        </w:rPr>
        <w:t>ую</w:t>
      </w:r>
      <w:r w:rsidR="00737340" w:rsidRPr="00C27D63">
        <w:rPr>
          <w:rFonts w:ascii="Times New Roman" w:hAnsi="Times New Roman"/>
          <w:sz w:val="24"/>
          <w:szCs w:val="24"/>
        </w:rPr>
        <w:t xml:space="preserve"> долев</w:t>
      </w:r>
      <w:r w:rsidR="00E174F7" w:rsidRPr="00C27D63">
        <w:rPr>
          <w:rFonts w:ascii="Times New Roman" w:hAnsi="Times New Roman"/>
          <w:sz w:val="24"/>
          <w:szCs w:val="24"/>
        </w:rPr>
        <w:t>ую</w:t>
      </w:r>
      <w:r w:rsidR="00737340" w:rsidRPr="00C27D63">
        <w:rPr>
          <w:rFonts w:ascii="Times New Roman" w:hAnsi="Times New Roman"/>
          <w:sz w:val="24"/>
          <w:szCs w:val="24"/>
        </w:rPr>
        <w:t xml:space="preserve"> собственност</w:t>
      </w:r>
      <w:r w:rsidR="00E174F7" w:rsidRPr="00C27D63">
        <w:rPr>
          <w:rFonts w:ascii="Times New Roman" w:hAnsi="Times New Roman"/>
          <w:sz w:val="24"/>
          <w:szCs w:val="24"/>
        </w:rPr>
        <w:t>ь</w:t>
      </w:r>
      <w:r w:rsidR="00737340" w:rsidRPr="00C27D63">
        <w:rPr>
          <w:rFonts w:ascii="Times New Roman" w:hAnsi="Times New Roman"/>
          <w:sz w:val="24"/>
          <w:szCs w:val="24"/>
        </w:rPr>
        <w:t xml:space="preserve"> собственников нежилых помещений. </w:t>
      </w:r>
    </w:p>
    <w:p w14:paraId="52F7B105" w14:textId="47F03C48" w:rsidR="005568E3" w:rsidRPr="00C27D63" w:rsidRDefault="005568E3" w:rsidP="00737340">
      <w:pPr>
        <w:pStyle w:val="af0"/>
        <w:tabs>
          <w:tab w:val="left" w:pos="0"/>
        </w:tabs>
        <w:suppressAutoHyphens w:val="0"/>
        <w:spacing w:after="0" w:line="240" w:lineRule="auto"/>
        <w:ind w:left="0" w:firstLine="567"/>
        <w:contextualSpacing/>
        <w:jc w:val="both"/>
        <w:rPr>
          <w:rFonts w:ascii="Times New Roman" w:hAnsi="Times New Roman"/>
          <w:sz w:val="24"/>
          <w:szCs w:val="24"/>
        </w:rPr>
      </w:pPr>
      <w:r w:rsidRPr="00C27D63">
        <w:rPr>
          <w:rFonts w:ascii="Times New Roman" w:hAnsi="Times New Roman"/>
          <w:sz w:val="24"/>
          <w:szCs w:val="24"/>
        </w:rPr>
        <w:t xml:space="preserve">В состав Общего имущества входят помещения и/или их части, которые не являются частями </w:t>
      </w:r>
      <w:r w:rsidR="00CA12D2" w:rsidRPr="00C27D63">
        <w:rPr>
          <w:rFonts w:ascii="Times New Roman" w:hAnsi="Times New Roman"/>
          <w:sz w:val="24"/>
          <w:szCs w:val="24"/>
        </w:rPr>
        <w:t>а</w:t>
      </w:r>
      <w:r w:rsidRPr="00C27D63">
        <w:rPr>
          <w:rFonts w:ascii="Times New Roman" w:hAnsi="Times New Roman"/>
          <w:sz w:val="24"/>
          <w:szCs w:val="24"/>
        </w:rPr>
        <w:t>партаментов</w:t>
      </w:r>
      <w:r w:rsidR="00CA12D2" w:rsidRPr="00C27D63">
        <w:rPr>
          <w:rFonts w:ascii="Times New Roman" w:hAnsi="Times New Roman"/>
          <w:sz w:val="24"/>
          <w:szCs w:val="24"/>
        </w:rPr>
        <w:t>, нежилых помещений коммерческого назначения,</w:t>
      </w:r>
      <w:r w:rsidRPr="00C27D63">
        <w:rPr>
          <w:rFonts w:ascii="Times New Roman" w:hAnsi="Times New Roman"/>
          <w:sz w:val="24"/>
          <w:szCs w:val="24"/>
        </w:rPr>
        <w:t xml:space="preserve"> </w:t>
      </w:r>
      <w:proofErr w:type="spellStart"/>
      <w:r w:rsidRPr="00C27D63">
        <w:rPr>
          <w:rFonts w:ascii="Times New Roman" w:hAnsi="Times New Roman"/>
          <w:sz w:val="24"/>
          <w:szCs w:val="24"/>
        </w:rPr>
        <w:t>машино</w:t>
      </w:r>
      <w:proofErr w:type="spellEnd"/>
      <w:r w:rsidRPr="00C27D63">
        <w:rPr>
          <w:rFonts w:ascii="Times New Roman" w:hAnsi="Times New Roman"/>
          <w:sz w:val="24"/>
          <w:szCs w:val="24"/>
        </w:rPr>
        <w:t xml:space="preserve">-местами и предназначены для обслуживания более чем одного </w:t>
      </w:r>
      <w:r w:rsidR="00AC1443" w:rsidRPr="00C27D63">
        <w:rPr>
          <w:rFonts w:ascii="Times New Roman" w:hAnsi="Times New Roman"/>
          <w:sz w:val="24"/>
          <w:szCs w:val="24"/>
        </w:rPr>
        <w:t>нежилого помещения</w:t>
      </w:r>
      <w:r w:rsidRPr="00C27D63">
        <w:rPr>
          <w:rFonts w:ascii="Times New Roman" w:hAnsi="Times New Roman"/>
          <w:sz w:val="24"/>
          <w:szCs w:val="24"/>
        </w:rPr>
        <w:t xml:space="preserve"> и/или </w:t>
      </w:r>
      <w:proofErr w:type="spellStart"/>
      <w:r w:rsidRPr="00C27D63">
        <w:rPr>
          <w:rFonts w:ascii="Times New Roman" w:hAnsi="Times New Roman"/>
          <w:sz w:val="24"/>
          <w:szCs w:val="24"/>
        </w:rPr>
        <w:t>машино</w:t>
      </w:r>
      <w:proofErr w:type="spellEnd"/>
      <w:r w:rsidRPr="00C27D63">
        <w:rPr>
          <w:rFonts w:ascii="Times New Roman" w:hAnsi="Times New Roman"/>
          <w:sz w:val="24"/>
          <w:szCs w:val="24"/>
        </w:rPr>
        <w:t>-места, в том числе: лестничные площадки, лестницы, лифты, лифтовые и иные шахты, коридоры, технические этажи, технические подполья, электрощитовые, в которых имеются инженерные коммуникации, крыши, ограждающие несущие и ненесущие конструкции, механическое, электрическое, санитарно-техническое и иное оборудование. Подробный перечень Общего имущества, а также имущества, не входящего в состав Общего имущества, содержится в Проектной декларации.</w:t>
      </w:r>
    </w:p>
    <w:p w14:paraId="488A5757" w14:textId="77777777" w:rsidR="00E174F7" w:rsidRPr="00C27D63" w:rsidRDefault="00C6001B" w:rsidP="00E174F7">
      <w:pPr>
        <w:pStyle w:val="af0"/>
        <w:tabs>
          <w:tab w:val="left" w:pos="0"/>
        </w:tabs>
        <w:suppressAutoHyphens w:val="0"/>
        <w:spacing w:after="0" w:line="240" w:lineRule="auto"/>
        <w:ind w:left="0" w:firstLine="567"/>
        <w:contextualSpacing/>
        <w:jc w:val="both"/>
        <w:rPr>
          <w:rFonts w:ascii="Times New Roman" w:hAnsi="Times New Roman"/>
          <w:sz w:val="24"/>
          <w:szCs w:val="24"/>
        </w:rPr>
      </w:pPr>
      <w:r w:rsidRPr="00C27D63">
        <w:rPr>
          <w:rFonts w:ascii="Times New Roman" w:hAnsi="Times New Roman"/>
          <w:sz w:val="24"/>
          <w:szCs w:val="24"/>
        </w:rPr>
        <w:t xml:space="preserve">У Участника долевого строительства при возникновении права собственности на Объект долевого строительства одновременно возникает доля в праве собственности на общее имущество в </w:t>
      </w:r>
      <w:r w:rsidR="00CA12D2" w:rsidRPr="00C27D63">
        <w:rPr>
          <w:rFonts w:ascii="Times New Roman" w:hAnsi="Times New Roman"/>
          <w:sz w:val="24"/>
          <w:szCs w:val="24"/>
        </w:rPr>
        <w:t>Объекте строительства</w:t>
      </w:r>
      <w:r w:rsidRPr="00C27D63">
        <w:rPr>
          <w:rFonts w:ascii="Times New Roman" w:hAnsi="Times New Roman"/>
          <w:sz w:val="24"/>
          <w:szCs w:val="24"/>
        </w:rPr>
        <w:t xml:space="preserve">, которая не может быть отчуждена или передана отдельно от права собственности на Объект долевого строительства. </w:t>
      </w:r>
      <w:r w:rsidR="00E174F7" w:rsidRPr="00C27D63">
        <w:rPr>
          <w:rFonts w:ascii="Times New Roman" w:hAnsi="Times New Roman"/>
          <w:sz w:val="24"/>
          <w:szCs w:val="24"/>
        </w:rPr>
        <w:t>Д</w:t>
      </w:r>
      <w:r w:rsidR="00CA12D2" w:rsidRPr="00C27D63">
        <w:rPr>
          <w:rFonts w:ascii="Times New Roman" w:hAnsi="Times New Roman"/>
          <w:sz w:val="24"/>
          <w:szCs w:val="24"/>
        </w:rPr>
        <w:t>ол</w:t>
      </w:r>
      <w:r w:rsidR="00E174F7" w:rsidRPr="00C27D63">
        <w:rPr>
          <w:rFonts w:ascii="Times New Roman" w:hAnsi="Times New Roman"/>
          <w:sz w:val="24"/>
          <w:szCs w:val="24"/>
        </w:rPr>
        <w:t>я</w:t>
      </w:r>
      <w:r w:rsidR="00CA12D2" w:rsidRPr="00C27D63">
        <w:rPr>
          <w:rFonts w:ascii="Times New Roman" w:hAnsi="Times New Roman"/>
          <w:sz w:val="24"/>
          <w:szCs w:val="24"/>
        </w:rPr>
        <w:t xml:space="preserve"> в праве общей долевой собственности на Общее имущество в Объекте строительства </w:t>
      </w:r>
      <w:r w:rsidR="00E174F7" w:rsidRPr="00C27D63">
        <w:rPr>
          <w:rFonts w:ascii="Times New Roman" w:hAnsi="Times New Roman"/>
          <w:sz w:val="24"/>
          <w:szCs w:val="24"/>
        </w:rPr>
        <w:t>пропорциональна площади принадлежащей ему соответствующей недвижимой вещи, если иное не установлено законом.</w:t>
      </w:r>
    </w:p>
    <w:p w14:paraId="51712E81" w14:textId="35B3A9EA" w:rsidR="00422167" w:rsidRPr="00C27D63" w:rsidRDefault="00422167" w:rsidP="00E174F7">
      <w:pPr>
        <w:pStyle w:val="af0"/>
        <w:tabs>
          <w:tab w:val="left" w:pos="0"/>
        </w:tabs>
        <w:suppressAutoHyphens w:val="0"/>
        <w:spacing w:after="0" w:line="240" w:lineRule="auto"/>
        <w:ind w:left="0" w:firstLine="567"/>
        <w:contextualSpacing/>
        <w:jc w:val="both"/>
        <w:rPr>
          <w:rFonts w:ascii="Times New Roman" w:hAnsi="Times New Roman"/>
          <w:sz w:val="24"/>
          <w:szCs w:val="24"/>
        </w:rPr>
      </w:pPr>
      <w:r w:rsidRPr="00C27D63">
        <w:rPr>
          <w:rFonts w:ascii="Times New Roman" w:hAnsi="Times New Roman"/>
          <w:b/>
          <w:bCs/>
          <w:sz w:val="24"/>
          <w:szCs w:val="24"/>
        </w:rPr>
        <w:t>1.2.</w:t>
      </w:r>
      <w:r w:rsidRPr="00C27D63">
        <w:rPr>
          <w:rFonts w:ascii="Times New Roman" w:hAnsi="Times New Roman"/>
          <w:sz w:val="24"/>
          <w:szCs w:val="24"/>
        </w:rPr>
        <w:t xml:space="preserve"> Исполнение обязательств Участника долевого строительства по оплате денежных средств, предусмотренных настоящим Договором</w:t>
      </w:r>
      <w:r w:rsidR="00831763" w:rsidRPr="00C27D63">
        <w:rPr>
          <w:rFonts w:ascii="Times New Roman" w:hAnsi="Times New Roman"/>
          <w:sz w:val="24"/>
          <w:szCs w:val="24"/>
        </w:rPr>
        <w:t>,</w:t>
      </w:r>
      <w:r w:rsidRPr="00C27D63">
        <w:rPr>
          <w:rFonts w:ascii="Times New Roman" w:hAnsi="Times New Roman"/>
          <w:sz w:val="24"/>
          <w:szCs w:val="24"/>
        </w:rPr>
        <w:t xml:space="preserve"> осуществляется посредством трёхстороннего договора эскроу через Эскроу-агента (Акцептанта), которым является РОССИЙСКИЙ НАЦИОНАЛЬНЫЙ КОММЕРЧЕСКИЙ БАНК (публичное акционерное общество) (сокращенное наименование - РНКБ Банк (ПАО) – далее по тексту также «Банк»), место нахождения: 295000, Российская Федерация, Республика Крым, г. Симферополь, ул. Набережная имени 60-летия СССР, д. 34; адрес электронной почты: rncb@rncb.ru, номер телефона: +7 (3652) 550-500.</w:t>
      </w:r>
    </w:p>
    <w:p w14:paraId="7E11FE40" w14:textId="520AC819" w:rsidR="00422167" w:rsidRPr="00C27D63" w:rsidRDefault="00422167" w:rsidP="00422167">
      <w:pPr>
        <w:ind w:firstLine="567"/>
        <w:rPr>
          <w:rFonts w:ascii="Times New Roman" w:hAnsi="Times New Roman"/>
          <w:sz w:val="24"/>
          <w:szCs w:val="24"/>
        </w:rPr>
      </w:pPr>
      <w:r w:rsidRPr="00C27D63">
        <w:rPr>
          <w:rFonts w:ascii="Times New Roman" w:hAnsi="Times New Roman"/>
          <w:b/>
          <w:bCs/>
          <w:sz w:val="24"/>
          <w:szCs w:val="24"/>
        </w:rPr>
        <w:t>1.3.</w:t>
      </w:r>
      <w:r w:rsidRPr="00C27D63">
        <w:rPr>
          <w:rFonts w:ascii="Times New Roman" w:hAnsi="Times New Roman"/>
          <w:sz w:val="24"/>
          <w:szCs w:val="24"/>
        </w:rPr>
        <w:t xml:space="preserve"> Настоящим Участник долевого строительства и Застройщик (Оференты) предлагают Эскроу-агенту (Акцептанту) заключить трехсторонний договор эскроу в рамках Общих условий открытия и совершения операций по счетам эскроу, открываемым для осуществления расчетов с застройщиками по договору участия в долевом строительстве в соответствии с Федеральным законом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РОССИЙСКОМ НАЦИОНАЛЬНОМ КОММЕРЧЕСКОМ БАНКЕ (публичное акционерное общество) (далее – Общие условия), размещенных на официальном сайте Эскроу-агента в сети Интернет по адресу www.rncb.ru, и настоящего Договора путем открытия Акцептантом специального счета эскроу в порядке, предусмотренном Общими условиями (далее – Договор Эскроу).</w:t>
      </w:r>
    </w:p>
    <w:p w14:paraId="1353E9F8" w14:textId="77777777" w:rsidR="00422167" w:rsidRPr="00C27D63" w:rsidRDefault="00422167" w:rsidP="00422167">
      <w:pPr>
        <w:ind w:firstLine="567"/>
        <w:rPr>
          <w:rFonts w:ascii="Times New Roman" w:hAnsi="Times New Roman"/>
          <w:noProof/>
          <w:sz w:val="24"/>
          <w:szCs w:val="24"/>
        </w:rPr>
      </w:pPr>
      <w:r w:rsidRPr="00C27D63">
        <w:rPr>
          <w:rFonts w:ascii="Times New Roman" w:hAnsi="Times New Roman"/>
          <w:b/>
          <w:bCs/>
          <w:noProof/>
          <w:sz w:val="24"/>
          <w:szCs w:val="24"/>
        </w:rPr>
        <w:t>1.4.</w:t>
      </w:r>
      <w:r w:rsidRPr="00C27D63">
        <w:rPr>
          <w:rFonts w:ascii="Times New Roman" w:hAnsi="Times New Roman"/>
          <w:noProof/>
          <w:sz w:val="24"/>
          <w:szCs w:val="24"/>
        </w:rPr>
        <w:t xml:space="preserve"> Оференты считают себя заключившими Договор Эскроу в случае принятия (акцепта) Акцептантом настоящей оферты Участника долевого строительства и Застройщика путем открытия Акцептантом счета эскроу на имя Участника долевого строительства.</w:t>
      </w:r>
    </w:p>
    <w:p w14:paraId="1543875E" w14:textId="181A7276" w:rsidR="00422167" w:rsidRPr="00C27D63" w:rsidRDefault="00422167" w:rsidP="00422167">
      <w:pPr>
        <w:ind w:firstLine="567"/>
        <w:rPr>
          <w:rFonts w:ascii="Times New Roman" w:hAnsi="Times New Roman"/>
          <w:noProof/>
          <w:sz w:val="24"/>
          <w:szCs w:val="24"/>
        </w:rPr>
      </w:pPr>
      <w:r w:rsidRPr="00C27D63">
        <w:rPr>
          <w:rFonts w:ascii="Times New Roman" w:hAnsi="Times New Roman"/>
          <w:noProof/>
          <w:sz w:val="24"/>
          <w:szCs w:val="24"/>
        </w:rPr>
        <w:t xml:space="preserve">Договор Эскроу считается заключенным Сторонами с даты акцептования Эскроу – агентом </w:t>
      </w:r>
      <w:r w:rsidR="00FC47AD" w:rsidRPr="00C27D63">
        <w:rPr>
          <w:rFonts w:ascii="Times New Roman" w:hAnsi="Times New Roman"/>
          <w:noProof/>
          <w:sz w:val="24"/>
          <w:szCs w:val="24"/>
        </w:rPr>
        <w:t>з</w:t>
      </w:r>
      <w:r w:rsidRPr="00C27D63">
        <w:rPr>
          <w:rFonts w:ascii="Times New Roman" w:hAnsi="Times New Roman"/>
          <w:noProof/>
          <w:sz w:val="24"/>
          <w:szCs w:val="24"/>
        </w:rPr>
        <w:t>аявления на открытие счета эскроу, представленного Участником долевого строительства, и предоставления Участником долевого строительства и Застройщиком необходимого перечня документов, предусмотренного Общими условиями.</w:t>
      </w:r>
    </w:p>
    <w:p w14:paraId="5AACE46F" w14:textId="77777777" w:rsidR="00422167" w:rsidRPr="00C27D63" w:rsidRDefault="00422167" w:rsidP="00422167">
      <w:pPr>
        <w:ind w:firstLine="567"/>
        <w:rPr>
          <w:rFonts w:ascii="Times New Roman" w:hAnsi="Times New Roman"/>
          <w:noProof/>
          <w:sz w:val="24"/>
          <w:szCs w:val="24"/>
        </w:rPr>
      </w:pPr>
      <w:r w:rsidRPr="00C27D63">
        <w:rPr>
          <w:rFonts w:ascii="Times New Roman" w:hAnsi="Times New Roman"/>
          <w:b/>
          <w:bCs/>
          <w:noProof/>
          <w:sz w:val="24"/>
          <w:szCs w:val="24"/>
        </w:rPr>
        <w:t>1.5.</w:t>
      </w:r>
      <w:r w:rsidRPr="00C27D63">
        <w:rPr>
          <w:sz w:val="24"/>
          <w:szCs w:val="24"/>
        </w:rPr>
        <w:t xml:space="preserve"> </w:t>
      </w:r>
      <w:r w:rsidRPr="00C27D63">
        <w:rPr>
          <w:rFonts w:ascii="Times New Roman" w:hAnsi="Times New Roman"/>
          <w:noProof/>
          <w:sz w:val="24"/>
          <w:szCs w:val="24"/>
        </w:rPr>
        <w:t xml:space="preserve">Настоящим Застройщик поручает Участнику долевого строительства предоставить Эскроу-агенту документы, указанные в Общих условиях, для заключения Договора Эскроу и открытия специального счета эскроу/внесения изменений в Договор Эскроу.  </w:t>
      </w:r>
    </w:p>
    <w:p w14:paraId="35C45483" w14:textId="7EA9C511" w:rsidR="00422167" w:rsidRPr="00C27D63" w:rsidRDefault="00422167" w:rsidP="00422167">
      <w:pPr>
        <w:ind w:firstLine="567"/>
        <w:rPr>
          <w:rFonts w:ascii="Times New Roman" w:hAnsi="Times New Roman"/>
          <w:noProof/>
          <w:sz w:val="24"/>
          <w:szCs w:val="24"/>
        </w:rPr>
      </w:pPr>
      <w:r w:rsidRPr="00C27D63">
        <w:rPr>
          <w:rFonts w:ascii="Times New Roman" w:hAnsi="Times New Roman"/>
          <w:b/>
          <w:bCs/>
          <w:noProof/>
          <w:sz w:val="24"/>
          <w:szCs w:val="24"/>
        </w:rPr>
        <w:t>1.6.</w:t>
      </w:r>
      <w:r w:rsidRPr="00C27D63">
        <w:rPr>
          <w:rFonts w:ascii="Times New Roman" w:hAnsi="Times New Roman"/>
          <w:noProof/>
          <w:sz w:val="24"/>
          <w:szCs w:val="24"/>
        </w:rPr>
        <w:t xml:space="preserve">  Участник долевого строительства обязуется в течение 5 (Пяти) рабочих дней с даты государственной регистрации настоящего Договора предоставить Эскроу-агенту настоящий Договор, содержащий оферты Участника долевого строительства и Застройщика о заключении Договора Эскроу, подать заявление на открытие счета эскроу и внести на счет эскроу цену настоящего Договора (депонируемую сумму) в размере</w:t>
      </w:r>
      <w:r w:rsidR="00FC47AD" w:rsidRPr="00C27D63">
        <w:rPr>
          <w:rFonts w:ascii="Times New Roman" w:hAnsi="Times New Roman"/>
          <w:noProof/>
          <w:sz w:val="24"/>
          <w:szCs w:val="24"/>
        </w:rPr>
        <w:t xml:space="preserve"> и сроки</w:t>
      </w:r>
      <w:r w:rsidRPr="00C27D63">
        <w:rPr>
          <w:rFonts w:ascii="Times New Roman" w:hAnsi="Times New Roman"/>
          <w:noProof/>
          <w:sz w:val="24"/>
          <w:szCs w:val="24"/>
        </w:rPr>
        <w:t>, указанн</w:t>
      </w:r>
      <w:r w:rsidR="00FC47AD" w:rsidRPr="00C27D63">
        <w:rPr>
          <w:rFonts w:ascii="Times New Roman" w:hAnsi="Times New Roman"/>
          <w:noProof/>
          <w:sz w:val="24"/>
          <w:szCs w:val="24"/>
        </w:rPr>
        <w:t>ые</w:t>
      </w:r>
      <w:r w:rsidRPr="00C27D63">
        <w:rPr>
          <w:rFonts w:ascii="Times New Roman" w:hAnsi="Times New Roman"/>
          <w:noProof/>
          <w:sz w:val="24"/>
          <w:szCs w:val="24"/>
        </w:rPr>
        <w:t xml:space="preserve"> в разделе 3 настоящего Договора.</w:t>
      </w:r>
    </w:p>
    <w:p w14:paraId="47EAE56E" w14:textId="3DDFC06A" w:rsidR="00422167" w:rsidRPr="00C27D63" w:rsidRDefault="00422167" w:rsidP="00422167">
      <w:pPr>
        <w:ind w:firstLine="567"/>
        <w:rPr>
          <w:rFonts w:ascii="Times New Roman" w:hAnsi="Times New Roman"/>
          <w:noProof/>
          <w:sz w:val="24"/>
          <w:szCs w:val="24"/>
        </w:rPr>
      </w:pPr>
      <w:r w:rsidRPr="00C27D63">
        <w:rPr>
          <w:rFonts w:ascii="Times New Roman" w:hAnsi="Times New Roman"/>
          <w:noProof/>
          <w:sz w:val="24"/>
          <w:szCs w:val="24"/>
        </w:rPr>
        <w:t>Реквизиты счета Участника долевого строительства, открытого у Эскроу-агента, для возврата депонируемой суммы, при наличии оснований по Договору Эскроу, а также информация о залогодержателе и реквизиты залогового счета, на который Эскроу-агентом перечисляются денежные средства, если настоящий Договор содержит указание на использование Участником долевого строительства заемных средств для оплаты цены настоящего Договора, указываются в Заявлении на открытие счета эскроу.</w:t>
      </w:r>
    </w:p>
    <w:p w14:paraId="5FDCF1EE" w14:textId="44E09388" w:rsidR="005D1B5B" w:rsidRPr="00C27D63" w:rsidRDefault="00422167" w:rsidP="005D1B5B">
      <w:pPr>
        <w:ind w:firstLine="567"/>
        <w:rPr>
          <w:rFonts w:ascii="Times New Roman" w:hAnsi="Times New Roman"/>
          <w:noProof/>
          <w:sz w:val="24"/>
          <w:szCs w:val="24"/>
        </w:rPr>
      </w:pPr>
      <w:r w:rsidRPr="00C27D63">
        <w:rPr>
          <w:rFonts w:ascii="Times New Roman" w:hAnsi="Times New Roman"/>
          <w:b/>
          <w:bCs/>
          <w:noProof/>
          <w:sz w:val="24"/>
          <w:szCs w:val="24"/>
        </w:rPr>
        <w:t>1.7.</w:t>
      </w:r>
      <w:r w:rsidRPr="00C27D63">
        <w:rPr>
          <w:rFonts w:ascii="Times New Roman" w:hAnsi="Times New Roman"/>
          <w:noProof/>
          <w:sz w:val="24"/>
          <w:szCs w:val="24"/>
        </w:rPr>
        <w:t xml:space="preserve"> Настоящим Застройщик соглашается на использование Участником долевого строительства простой электронной подписи в соответствии с Федеральным законом от 06.04.2011 № 63-ФЗ «Об электронной подписи» при заключении Договора Эскроу на условиях Соглашения об осуществлении электронного документооборота при банковском обслуживании физических лиц в подразделениях РНКБ Банк (ПАО), заключенного на условиях   Приложения № 13 «Порядка электронного документооборота при банковском обслуживании физических лиц в подразделениях РНКБ Банк (ПАО)» к Правилам комплексного банковского обслуживания физических лиц в РОССИЙКОМ НАЦИОНАЛЬНОМ КОММЕРЧЕСКОМ БАНКЕ (публичное акционерное общество) № 17.06.Правила </w:t>
      </w:r>
      <w:r w:rsidR="005D1B5B" w:rsidRPr="00C27D63">
        <w:rPr>
          <w:rFonts w:ascii="Times New Roman" w:hAnsi="Times New Roman"/>
          <w:noProof/>
          <w:sz w:val="24"/>
          <w:szCs w:val="24"/>
        </w:rPr>
        <w:t>и Соглашения об осуществлении электронного документооборота при обслуживании в системе «Интернет-банк», заключенного на условиях Приложением № 6 «Условия обслуживания клиентов – физических лиц в системе дистанционного доступа «Интернет-банк» к Правилам комплексного банковского обслуживания физических лиц в РОССИЙКОМ НАЦИОНАЛЬНОМ КОММЕРЧЕСКОМ БАНКЕ (публичное акционерное общество)» № 17.06.Правила.</w:t>
      </w:r>
    </w:p>
    <w:p w14:paraId="7688992D" w14:textId="27B3A2DA" w:rsidR="004E4A86" w:rsidRPr="00C27D63" w:rsidRDefault="004E4A86" w:rsidP="005D1B5B">
      <w:pPr>
        <w:ind w:firstLine="567"/>
        <w:rPr>
          <w:rFonts w:ascii="Times New Roman" w:hAnsi="Times New Roman"/>
          <w:noProof/>
          <w:sz w:val="24"/>
          <w:szCs w:val="24"/>
        </w:rPr>
      </w:pPr>
      <w:r w:rsidRPr="00C27D63">
        <w:rPr>
          <w:rFonts w:ascii="Times New Roman" w:hAnsi="Times New Roman"/>
          <w:b/>
          <w:bCs/>
          <w:noProof/>
          <w:sz w:val="24"/>
          <w:szCs w:val="24"/>
        </w:rPr>
        <w:t>1.8.</w:t>
      </w:r>
      <w:r w:rsidRPr="00C27D63">
        <w:rPr>
          <w:rFonts w:ascii="Times New Roman" w:hAnsi="Times New Roman"/>
          <w:noProof/>
          <w:sz w:val="24"/>
          <w:szCs w:val="24"/>
        </w:rPr>
        <w:t xml:space="preserve"> Настоящим Участник долевого строительства и Застройщик (Оференты) предлагают Эскроу-агенту (Акцептанту) внести изменения в Договор Эскроу при изменении срока ввода в эксплуатацию </w:t>
      </w:r>
      <w:r w:rsidR="00846FD4" w:rsidRPr="00C27D63">
        <w:rPr>
          <w:rFonts w:ascii="Times New Roman" w:hAnsi="Times New Roman"/>
          <w:noProof/>
          <w:sz w:val="24"/>
          <w:szCs w:val="24"/>
        </w:rPr>
        <w:t>Объекта строительства</w:t>
      </w:r>
      <w:r w:rsidRPr="00C27D63">
        <w:rPr>
          <w:rFonts w:ascii="Times New Roman" w:hAnsi="Times New Roman"/>
          <w:noProof/>
          <w:sz w:val="24"/>
          <w:szCs w:val="24"/>
        </w:rPr>
        <w:t>, указанного в проектной декларации.</w:t>
      </w:r>
    </w:p>
    <w:p w14:paraId="62BA1ECE" w14:textId="3DDCD9F6" w:rsidR="004E4A86" w:rsidRPr="00C27D63" w:rsidRDefault="004E4A86" w:rsidP="005D1B5B">
      <w:pPr>
        <w:ind w:firstLine="567"/>
        <w:rPr>
          <w:rFonts w:ascii="Times New Roman" w:hAnsi="Times New Roman"/>
          <w:noProof/>
          <w:sz w:val="24"/>
          <w:szCs w:val="24"/>
        </w:rPr>
      </w:pPr>
      <w:r w:rsidRPr="00C27D63">
        <w:rPr>
          <w:rFonts w:ascii="Times New Roman" w:hAnsi="Times New Roman"/>
          <w:noProof/>
          <w:sz w:val="24"/>
          <w:szCs w:val="24"/>
        </w:rPr>
        <w:t>Изменения в Договор Эскроу вступают в силу с даты акцептования Эскроу – агентом Заявления о внесении изменений в Договор Эскроу, представленного Участником</w:t>
      </w:r>
      <w:r w:rsidR="00D51693" w:rsidRPr="00C27D63">
        <w:rPr>
          <w:rFonts w:ascii="Times New Roman" w:hAnsi="Times New Roman"/>
          <w:noProof/>
          <w:sz w:val="24"/>
          <w:szCs w:val="24"/>
        </w:rPr>
        <w:t xml:space="preserve"> долевого строительства</w:t>
      </w:r>
      <w:r w:rsidRPr="00C27D63">
        <w:rPr>
          <w:rFonts w:ascii="Times New Roman" w:hAnsi="Times New Roman"/>
          <w:noProof/>
          <w:sz w:val="24"/>
          <w:szCs w:val="24"/>
        </w:rPr>
        <w:t>, и на основании документов, предоставленных Застройщиком / Бенефициаром в соответствии с Общими условиями.</w:t>
      </w:r>
    </w:p>
    <w:p w14:paraId="2C37CFF2" w14:textId="5CA28456" w:rsidR="004E4A86" w:rsidRPr="00C27D63" w:rsidRDefault="004E4A86" w:rsidP="005D1B5B">
      <w:pPr>
        <w:ind w:firstLine="567"/>
        <w:rPr>
          <w:rFonts w:ascii="Times New Roman" w:hAnsi="Times New Roman"/>
          <w:noProof/>
          <w:sz w:val="24"/>
          <w:szCs w:val="24"/>
        </w:rPr>
      </w:pPr>
      <w:r w:rsidRPr="00C27D63">
        <w:rPr>
          <w:rFonts w:ascii="Times New Roman" w:hAnsi="Times New Roman"/>
          <w:noProof/>
          <w:sz w:val="24"/>
          <w:szCs w:val="24"/>
        </w:rPr>
        <w:t>Настоящим Застройщик поручает Участнику долевого строительства предоставить Эскроу-агенту документы, указанные в Общих условиях, для внесения изменений в Договор Эскроу.</w:t>
      </w:r>
    </w:p>
    <w:p w14:paraId="4842D097" w14:textId="77777777" w:rsidR="00422167" w:rsidRPr="00C27D63" w:rsidRDefault="00422167" w:rsidP="003E2566">
      <w:pPr>
        <w:ind w:firstLine="567"/>
        <w:rPr>
          <w:rFonts w:ascii="Times New Roman" w:hAnsi="Times New Roman"/>
          <w:b/>
          <w:bCs/>
          <w:noProof/>
          <w:sz w:val="24"/>
          <w:szCs w:val="24"/>
        </w:rPr>
      </w:pPr>
    </w:p>
    <w:p w14:paraId="45C80800" w14:textId="77777777" w:rsidR="0056609F" w:rsidRPr="00C27D63" w:rsidRDefault="00A84888" w:rsidP="007D44CB">
      <w:pPr>
        <w:pStyle w:val="a3"/>
        <w:ind w:right="-2"/>
        <w:jc w:val="center"/>
        <w:rPr>
          <w:rFonts w:ascii="Times New Roman" w:hAnsi="Times New Roman" w:cs="Times New Roman"/>
          <w:b/>
          <w:bCs/>
          <w:noProof/>
          <w:sz w:val="24"/>
          <w:szCs w:val="24"/>
        </w:rPr>
      </w:pPr>
      <w:r w:rsidRPr="00C27D63">
        <w:rPr>
          <w:rFonts w:ascii="Times New Roman" w:hAnsi="Times New Roman" w:cs="Times New Roman"/>
          <w:b/>
          <w:bCs/>
          <w:noProof/>
          <w:sz w:val="24"/>
          <w:szCs w:val="24"/>
        </w:rPr>
        <w:t>2</w:t>
      </w:r>
      <w:r w:rsidR="007D1994" w:rsidRPr="00C27D63">
        <w:rPr>
          <w:rFonts w:ascii="Times New Roman" w:hAnsi="Times New Roman" w:cs="Times New Roman"/>
          <w:b/>
          <w:bCs/>
          <w:noProof/>
          <w:sz w:val="24"/>
          <w:szCs w:val="24"/>
        </w:rPr>
        <w:t>. Предмет договора</w:t>
      </w:r>
    </w:p>
    <w:p w14:paraId="25E7B4E1" w14:textId="415D779E" w:rsidR="00152860" w:rsidRPr="00C27D63" w:rsidRDefault="00A84888" w:rsidP="00152860">
      <w:pPr>
        <w:ind w:right="-2" w:firstLine="567"/>
        <w:rPr>
          <w:rFonts w:ascii="Times New Roman" w:hAnsi="Times New Roman"/>
          <w:noProof/>
          <w:sz w:val="24"/>
          <w:szCs w:val="24"/>
        </w:rPr>
      </w:pPr>
      <w:r w:rsidRPr="00C27D63">
        <w:rPr>
          <w:rFonts w:ascii="Times New Roman" w:hAnsi="Times New Roman"/>
          <w:noProof/>
          <w:sz w:val="24"/>
          <w:szCs w:val="24"/>
        </w:rPr>
        <w:t>2</w:t>
      </w:r>
      <w:r w:rsidR="00D23A90" w:rsidRPr="00C27D63">
        <w:rPr>
          <w:rFonts w:ascii="Times New Roman" w:hAnsi="Times New Roman"/>
          <w:noProof/>
          <w:sz w:val="24"/>
          <w:szCs w:val="24"/>
        </w:rPr>
        <w:t xml:space="preserve">.1. </w:t>
      </w:r>
      <w:bookmarkStart w:id="6" w:name="sub_12"/>
      <w:r w:rsidR="00152860" w:rsidRPr="00C27D63">
        <w:rPr>
          <w:rFonts w:ascii="Times New Roman" w:hAnsi="Times New Roman"/>
          <w:noProof/>
          <w:sz w:val="24"/>
          <w:szCs w:val="24"/>
        </w:rPr>
        <w:t xml:space="preserve">По настоящему Договору Застройщик обязуется в предусмотренный Договором срок своими силами и/или с привлечением других лиц создать </w:t>
      </w:r>
      <w:r w:rsidR="00846FD4" w:rsidRPr="00C27D63">
        <w:rPr>
          <w:rFonts w:ascii="Times New Roman" w:hAnsi="Times New Roman"/>
          <w:noProof/>
          <w:sz w:val="24"/>
          <w:szCs w:val="24"/>
        </w:rPr>
        <w:t>Объект строительства</w:t>
      </w:r>
      <w:r w:rsidR="00152860" w:rsidRPr="00C27D63">
        <w:rPr>
          <w:rFonts w:ascii="Times New Roman" w:hAnsi="Times New Roman"/>
          <w:noProof/>
          <w:sz w:val="24"/>
          <w:szCs w:val="24"/>
        </w:rPr>
        <w:t>, основные технические характеристики которого указаны в п.</w:t>
      </w:r>
      <w:r w:rsidR="00CB2710" w:rsidRPr="00C27D63">
        <w:rPr>
          <w:rFonts w:ascii="Times New Roman" w:hAnsi="Times New Roman"/>
          <w:noProof/>
          <w:sz w:val="24"/>
          <w:szCs w:val="24"/>
        </w:rPr>
        <w:t>2</w:t>
      </w:r>
      <w:r w:rsidR="00152860" w:rsidRPr="00C27D63">
        <w:rPr>
          <w:rFonts w:ascii="Times New Roman" w:hAnsi="Times New Roman"/>
          <w:noProof/>
          <w:sz w:val="24"/>
          <w:szCs w:val="24"/>
        </w:rPr>
        <w:t xml:space="preserve">.3 настоящего Договора, и после получения разрешения на ввод в эксплуатацию </w:t>
      </w:r>
      <w:r w:rsidR="00846FD4" w:rsidRPr="00C27D63">
        <w:rPr>
          <w:rFonts w:ascii="Times New Roman" w:hAnsi="Times New Roman"/>
          <w:noProof/>
          <w:sz w:val="24"/>
          <w:szCs w:val="24"/>
        </w:rPr>
        <w:t>Объекта строительства</w:t>
      </w:r>
      <w:r w:rsidR="00152860" w:rsidRPr="00C27D63">
        <w:rPr>
          <w:rFonts w:ascii="Times New Roman" w:hAnsi="Times New Roman"/>
          <w:noProof/>
          <w:sz w:val="24"/>
          <w:szCs w:val="24"/>
        </w:rPr>
        <w:t xml:space="preserve"> в срок, установленный в п.</w:t>
      </w:r>
      <w:r w:rsidR="00CB2710" w:rsidRPr="00C27D63">
        <w:rPr>
          <w:rFonts w:ascii="Times New Roman" w:hAnsi="Times New Roman"/>
          <w:noProof/>
          <w:sz w:val="24"/>
          <w:szCs w:val="24"/>
        </w:rPr>
        <w:t>2</w:t>
      </w:r>
      <w:r w:rsidR="00824BB0" w:rsidRPr="00C27D63">
        <w:rPr>
          <w:rFonts w:ascii="Times New Roman" w:hAnsi="Times New Roman"/>
          <w:noProof/>
          <w:sz w:val="24"/>
          <w:szCs w:val="24"/>
        </w:rPr>
        <w:t>.</w:t>
      </w:r>
      <w:r w:rsidR="00EA4BDF" w:rsidRPr="00C27D63">
        <w:rPr>
          <w:rFonts w:ascii="Times New Roman" w:hAnsi="Times New Roman"/>
          <w:noProof/>
          <w:sz w:val="24"/>
          <w:szCs w:val="24"/>
        </w:rPr>
        <w:t>8</w:t>
      </w:r>
      <w:r w:rsidR="00152860" w:rsidRPr="00C27D63">
        <w:rPr>
          <w:rFonts w:ascii="Times New Roman" w:hAnsi="Times New Roman"/>
          <w:noProof/>
          <w:sz w:val="24"/>
          <w:szCs w:val="24"/>
        </w:rPr>
        <w:t xml:space="preserve"> настоящего Договора, передать по Акту приема-передачи Участнику долевого строительства Объект долевого строительства, а Участник долевого строительства обязуется уплатить обусловленную Договором цену и принять Объект долевого строительства, указанный в п.</w:t>
      </w:r>
      <w:r w:rsidR="00CB2710" w:rsidRPr="00C27D63">
        <w:rPr>
          <w:rFonts w:ascii="Times New Roman" w:hAnsi="Times New Roman"/>
          <w:noProof/>
          <w:sz w:val="24"/>
          <w:szCs w:val="24"/>
        </w:rPr>
        <w:t>2</w:t>
      </w:r>
      <w:r w:rsidR="00184C8D" w:rsidRPr="00C27D63">
        <w:rPr>
          <w:rFonts w:ascii="Times New Roman" w:hAnsi="Times New Roman"/>
          <w:noProof/>
          <w:sz w:val="24"/>
          <w:szCs w:val="24"/>
        </w:rPr>
        <w:t>.3</w:t>
      </w:r>
      <w:r w:rsidR="00152860" w:rsidRPr="00C27D63">
        <w:rPr>
          <w:rFonts w:ascii="Times New Roman" w:hAnsi="Times New Roman"/>
          <w:noProof/>
          <w:sz w:val="24"/>
          <w:szCs w:val="24"/>
        </w:rPr>
        <w:t xml:space="preserve"> настоящего Договора, в порядке, предусмотренном настоящим Договор</w:t>
      </w:r>
      <w:r w:rsidR="00A14A43" w:rsidRPr="00C27D63">
        <w:rPr>
          <w:rFonts w:ascii="Times New Roman" w:hAnsi="Times New Roman"/>
          <w:noProof/>
          <w:sz w:val="24"/>
          <w:szCs w:val="24"/>
        </w:rPr>
        <w:t>ом</w:t>
      </w:r>
      <w:r w:rsidR="00152860" w:rsidRPr="00C27D63">
        <w:rPr>
          <w:rFonts w:ascii="Times New Roman" w:hAnsi="Times New Roman"/>
          <w:noProof/>
          <w:sz w:val="24"/>
          <w:szCs w:val="24"/>
        </w:rPr>
        <w:t xml:space="preserve">. </w:t>
      </w:r>
    </w:p>
    <w:p w14:paraId="05F70D3C" w14:textId="42D39E2E" w:rsidR="00D4360D" w:rsidRPr="00C27D63" w:rsidRDefault="00D4360D" w:rsidP="00D4360D">
      <w:pPr>
        <w:ind w:right="-2" w:firstLine="567"/>
        <w:rPr>
          <w:rFonts w:ascii="Times New Roman" w:hAnsi="Times New Roman"/>
          <w:noProof/>
          <w:sz w:val="24"/>
          <w:szCs w:val="24"/>
        </w:rPr>
      </w:pPr>
      <w:r w:rsidRPr="00C27D63">
        <w:rPr>
          <w:rFonts w:ascii="Times New Roman" w:hAnsi="Times New Roman"/>
          <w:noProof/>
          <w:sz w:val="24"/>
          <w:szCs w:val="24"/>
        </w:rPr>
        <w:t xml:space="preserve">2.1.1. Условием привлечения </w:t>
      </w:r>
      <w:r w:rsidR="00422167" w:rsidRPr="00C27D63">
        <w:rPr>
          <w:rFonts w:ascii="Times New Roman" w:hAnsi="Times New Roman"/>
          <w:noProof/>
          <w:sz w:val="24"/>
          <w:szCs w:val="24"/>
        </w:rPr>
        <w:t xml:space="preserve">Застройщиком </w:t>
      </w:r>
      <w:r w:rsidRPr="00C27D63">
        <w:rPr>
          <w:rFonts w:ascii="Times New Roman" w:hAnsi="Times New Roman"/>
          <w:noProof/>
          <w:sz w:val="24"/>
          <w:szCs w:val="24"/>
        </w:rPr>
        <w:t xml:space="preserve">денежных средств </w:t>
      </w:r>
      <w:r w:rsidR="00422167" w:rsidRPr="00C27D63">
        <w:rPr>
          <w:rFonts w:ascii="Times New Roman" w:hAnsi="Times New Roman"/>
          <w:noProof/>
          <w:sz w:val="24"/>
          <w:szCs w:val="24"/>
        </w:rPr>
        <w:t>у</w:t>
      </w:r>
      <w:r w:rsidRPr="00C27D63">
        <w:rPr>
          <w:rFonts w:ascii="Times New Roman" w:hAnsi="Times New Roman"/>
          <w:noProof/>
          <w:sz w:val="24"/>
          <w:szCs w:val="24"/>
        </w:rPr>
        <w:t xml:space="preserve">частников долевого строительства </w:t>
      </w:r>
      <w:r w:rsidR="00422167" w:rsidRPr="00C27D63">
        <w:rPr>
          <w:rFonts w:ascii="Times New Roman" w:hAnsi="Times New Roman"/>
          <w:noProof/>
          <w:sz w:val="24"/>
          <w:szCs w:val="24"/>
        </w:rPr>
        <w:t xml:space="preserve">для создания </w:t>
      </w:r>
      <w:r w:rsidR="00846FD4" w:rsidRPr="00C27D63">
        <w:rPr>
          <w:rFonts w:ascii="Times New Roman" w:hAnsi="Times New Roman"/>
          <w:noProof/>
          <w:sz w:val="24"/>
          <w:szCs w:val="24"/>
        </w:rPr>
        <w:t>Объекта строительства</w:t>
      </w:r>
      <w:r w:rsidR="00422167" w:rsidRPr="00C27D63">
        <w:rPr>
          <w:rFonts w:ascii="Times New Roman" w:hAnsi="Times New Roman"/>
          <w:noProof/>
          <w:sz w:val="24"/>
          <w:szCs w:val="24"/>
        </w:rPr>
        <w:t xml:space="preserve"> </w:t>
      </w:r>
      <w:r w:rsidRPr="00C27D63">
        <w:rPr>
          <w:rFonts w:ascii="Times New Roman" w:hAnsi="Times New Roman"/>
          <w:noProof/>
          <w:sz w:val="24"/>
          <w:szCs w:val="24"/>
        </w:rPr>
        <w:t xml:space="preserve">является размещение денежных средств </w:t>
      </w:r>
      <w:r w:rsidR="006B3C05" w:rsidRPr="00C27D63">
        <w:rPr>
          <w:rFonts w:ascii="Times New Roman" w:hAnsi="Times New Roman"/>
          <w:noProof/>
          <w:sz w:val="24"/>
          <w:szCs w:val="24"/>
        </w:rPr>
        <w:t>у</w:t>
      </w:r>
      <w:r w:rsidRPr="00C27D63">
        <w:rPr>
          <w:rFonts w:ascii="Times New Roman" w:hAnsi="Times New Roman"/>
          <w:noProof/>
          <w:sz w:val="24"/>
          <w:szCs w:val="24"/>
        </w:rPr>
        <w:t xml:space="preserve">частников </w:t>
      </w:r>
      <w:r w:rsidR="006B3C05" w:rsidRPr="00C27D63">
        <w:rPr>
          <w:rFonts w:ascii="Times New Roman" w:hAnsi="Times New Roman"/>
          <w:noProof/>
          <w:sz w:val="24"/>
          <w:szCs w:val="24"/>
        </w:rPr>
        <w:t xml:space="preserve">долевого строительства </w:t>
      </w:r>
      <w:r w:rsidRPr="00C27D63">
        <w:rPr>
          <w:rFonts w:ascii="Times New Roman" w:hAnsi="Times New Roman"/>
          <w:noProof/>
          <w:sz w:val="24"/>
          <w:szCs w:val="24"/>
        </w:rPr>
        <w:t>на счетах эскроу</w:t>
      </w:r>
      <w:r w:rsidR="00950CEE" w:rsidRPr="00C27D63">
        <w:rPr>
          <w:rFonts w:ascii="Times New Roman" w:hAnsi="Times New Roman"/>
          <w:noProof/>
          <w:sz w:val="24"/>
          <w:szCs w:val="24"/>
        </w:rPr>
        <w:t xml:space="preserve"> </w:t>
      </w:r>
      <w:r w:rsidRPr="00C27D63">
        <w:rPr>
          <w:rFonts w:ascii="Times New Roman" w:hAnsi="Times New Roman"/>
          <w:noProof/>
          <w:sz w:val="24"/>
          <w:szCs w:val="24"/>
        </w:rPr>
        <w:t xml:space="preserve">в порядке, предусмотренном ст. 15.4 Федерального закона </w:t>
      </w:r>
      <w:r w:rsidR="00831763" w:rsidRPr="00C27D63">
        <w:rPr>
          <w:rFonts w:ascii="Times New Roman" w:hAnsi="Times New Roman"/>
          <w:noProof/>
          <w:sz w:val="24"/>
          <w:szCs w:val="24"/>
        </w:rPr>
        <w:t>№</w:t>
      </w:r>
      <w:r w:rsidRPr="00C27D63">
        <w:rPr>
          <w:rFonts w:ascii="Times New Roman" w:hAnsi="Times New Roman"/>
          <w:noProof/>
          <w:sz w:val="24"/>
          <w:szCs w:val="24"/>
        </w:rPr>
        <w:t>214-ФЗ.</w:t>
      </w:r>
    </w:p>
    <w:p w14:paraId="4512DD27" w14:textId="58DFBACC" w:rsidR="00152860" w:rsidRPr="00C27D63" w:rsidRDefault="00CB2710" w:rsidP="00152860">
      <w:pPr>
        <w:ind w:right="-2" w:firstLine="567"/>
        <w:rPr>
          <w:rFonts w:ascii="Times New Roman" w:hAnsi="Times New Roman"/>
          <w:noProof/>
          <w:sz w:val="24"/>
          <w:szCs w:val="24"/>
        </w:rPr>
      </w:pPr>
      <w:r w:rsidRPr="00C27D63">
        <w:rPr>
          <w:rFonts w:ascii="Times New Roman" w:hAnsi="Times New Roman"/>
          <w:noProof/>
          <w:sz w:val="24"/>
          <w:szCs w:val="24"/>
        </w:rPr>
        <w:t>2</w:t>
      </w:r>
      <w:r w:rsidR="00152860" w:rsidRPr="00C27D63">
        <w:rPr>
          <w:rFonts w:ascii="Times New Roman" w:hAnsi="Times New Roman"/>
          <w:noProof/>
          <w:sz w:val="24"/>
          <w:szCs w:val="24"/>
        </w:rPr>
        <w:t xml:space="preserve">.2. </w:t>
      </w:r>
      <w:r w:rsidR="00184C8D" w:rsidRPr="00C27D63">
        <w:rPr>
          <w:rFonts w:ascii="Times New Roman" w:hAnsi="Times New Roman"/>
          <w:noProof/>
          <w:sz w:val="24"/>
          <w:szCs w:val="24"/>
        </w:rPr>
        <w:t>Н</w:t>
      </w:r>
      <w:r w:rsidR="00152860" w:rsidRPr="00C27D63">
        <w:rPr>
          <w:rFonts w:ascii="Times New Roman" w:hAnsi="Times New Roman"/>
          <w:noProof/>
          <w:sz w:val="24"/>
          <w:szCs w:val="24"/>
        </w:rPr>
        <w:t>а основании настоящего Договора Объектом долевого строительства, подлежащим передаче Участник</w:t>
      </w:r>
      <w:r w:rsidR="00184C8D" w:rsidRPr="00C27D63">
        <w:rPr>
          <w:rFonts w:ascii="Times New Roman" w:hAnsi="Times New Roman"/>
          <w:noProof/>
          <w:sz w:val="24"/>
          <w:szCs w:val="24"/>
        </w:rPr>
        <w:t>у долевого строительства</w:t>
      </w:r>
      <w:r w:rsidR="00152860" w:rsidRPr="00C27D63">
        <w:rPr>
          <w:rFonts w:ascii="Times New Roman" w:hAnsi="Times New Roman"/>
          <w:noProof/>
          <w:sz w:val="24"/>
          <w:szCs w:val="24"/>
        </w:rPr>
        <w:t xml:space="preserve"> после получения разрешения на ввод </w:t>
      </w:r>
      <w:r w:rsidR="00846FD4" w:rsidRPr="00C27D63">
        <w:rPr>
          <w:rFonts w:ascii="Times New Roman" w:hAnsi="Times New Roman"/>
          <w:noProof/>
          <w:sz w:val="24"/>
          <w:szCs w:val="24"/>
        </w:rPr>
        <w:t>Объекта строительства</w:t>
      </w:r>
      <w:r w:rsidR="00152860" w:rsidRPr="00C27D63">
        <w:rPr>
          <w:rFonts w:ascii="Times New Roman" w:hAnsi="Times New Roman"/>
          <w:noProof/>
          <w:sz w:val="24"/>
          <w:szCs w:val="24"/>
        </w:rPr>
        <w:t xml:space="preserve"> в эксплуатацию, явля</w:t>
      </w:r>
      <w:r w:rsidR="000A2135" w:rsidRPr="00C27D63">
        <w:rPr>
          <w:rFonts w:ascii="Times New Roman" w:hAnsi="Times New Roman"/>
          <w:noProof/>
          <w:sz w:val="24"/>
          <w:szCs w:val="24"/>
        </w:rPr>
        <w:t>е</w:t>
      </w:r>
      <w:r w:rsidR="00152860" w:rsidRPr="00C27D63">
        <w:rPr>
          <w:rFonts w:ascii="Times New Roman" w:hAnsi="Times New Roman"/>
          <w:noProof/>
          <w:sz w:val="24"/>
          <w:szCs w:val="24"/>
        </w:rPr>
        <w:t xml:space="preserve">тся </w:t>
      </w:r>
      <w:r w:rsidR="006E5328" w:rsidRPr="00C27D63">
        <w:rPr>
          <w:rFonts w:ascii="Times New Roman" w:hAnsi="Times New Roman"/>
          <w:noProof/>
          <w:sz w:val="24"/>
          <w:szCs w:val="24"/>
        </w:rPr>
        <w:t>нежилое помещение</w:t>
      </w:r>
      <w:r w:rsidR="00152860" w:rsidRPr="00C27D63">
        <w:rPr>
          <w:rFonts w:ascii="Times New Roman" w:hAnsi="Times New Roman"/>
          <w:noProof/>
          <w:sz w:val="24"/>
          <w:szCs w:val="24"/>
        </w:rPr>
        <w:t>, имеющ</w:t>
      </w:r>
      <w:r w:rsidR="006E5328" w:rsidRPr="00C27D63">
        <w:rPr>
          <w:rFonts w:ascii="Times New Roman" w:hAnsi="Times New Roman"/>
          <w:noProof/>
          <w:sz w:val="24"/>
          <w:szCs w:val="24"/>
        </w:rPr>
        <w:t>ее</w:t>
      </w:r>
      <w:r w:rsidR="00152860" w:rsidRPr="00C27D63">
        <w:rPr>
          <w:rFonts w:ascii="Times New Roman" w:hAnsi="Times New Roman"/>
          <w:noProof/>
          <w:sz w:val="24"/>
          <w:szCs w:val="24"/>
        </w:rPr>
        <w:t xml:space="preserve"> основные </w:t>
      </w:r>
      <w:r w:rsidR="00824BB0" w:rsidRPr="00C27D63">
        <w:rPr>
          <w:rFonts w:ascii="Times New Roman" w:hAnsi="Times New Roman"/>
          <w:noProof/>
          <w:sz w:val="24"/>
          <w:szCs w:val="24"/>
        </w:rPr>
        <w:t xml:space="preserve">проектные </w:t>
      </w:r>
      <w:r w:rsidR="00152860" w:rsidRPr="00C27D63">
        <w:rPr>
          <w:rFonts w:ascii="Times New Roman" w:hAnsi="Times New Roman"/>
          <w:noProof/>
          <w:sz w:val="24"/>
          <w:szCs w:val="24"/>
        </w:rPr>
        <w:t>характеристики (в соответствии с п.1 ч. 4 ст. 4 Федерального закона № 214-ФЗ)</w:t>
      </w:r>
      <w:r w:rsidR="00184C8D" w:rsidRPr="00C27D63">
        <w:rPr>
          <w:rFonts w:ascii="Times New Roman" w:hAnsi="Times New Roman"/>
          <w:noProof/>
          <w:sz w:val="24"/>
          <w:szCs w:val="24"/>
        </w:rPr>
        <w:t>, указанные в п.</w:t>
      </w:r>
      <w:r w:rsidRPr="00C27D63">
        <w:rPr>
          <w:rFonts w:ascii="Times New Roman" w:hAnsi="Times New Roman"/>
          <w:noProof/>
          <w:sz w:val="24"/>
          <w:szCs w:val="24"/>
        </w:rPr>
        <w:t>2</w:t>
      </w:r>
      <w:r w:rsidR="00184C8D" w:rsidRPr="00C27D63">
        <w:rPr>
          <w:rFonts w:ascii="Times New Roman" w:hAnsi="Times New Roman"/>
          <w:noProof/>
          <w:sz w:val="24"/>
          <w:szCs w:val="24"/>
        </w:rPr>
        <w:t>.3 настоящего Договора.</w:t>
      </w:r>
    </w:p>
    <w:p w14:paraId="40C6C9B9" w14:textId="5A496806" w:rsidR="00824BB0" w:rsidRPr="00C27D63" w:rsidRDefault="00CB2710" w:rsidP="00152860">
      <w:pPr>
        <w:ind w:right="-2" w:firstLine="567"/>
        <w:rPr>
          <w:rFonts w:ascii="Times New Roman" w:hAnsi="Times New Roman"/>
          <w:noProof/>
          <w:sz w:val="24"/>
          <w:szCs w:val="24"/>
        </w:rPr>
      </w:pPr>
      <w:r w:rsidRPr="00C27D63">
        <w:rPr>
          <w:rFonts w:ascii="Times New Roman" w:hAnsi="Times New Roman"/>
          <w:noProof/>
          <w:sz w:val="24"/>
          <w:szCs w:val="24"/>
        </w:rPr>
        <w:t>2</w:t>
      </w:r>
      <w:r w:rsidR="00184C8D" w:rsidRPr="00C27D63">
        <w:rPr>
          <w:rFonts w:ascii="Times New Roman" w:hAnsi="Times New Roman"/>
          <w:noProof/>
          <w:sz w:val="24"/>
          <w:szCs w:val="24"/>
        </w:rPr>
        <w:t>.3. Проектные характеристики Объекта долевого строительства (</w:t>
      </w:r>
      <w:r w:rsidR="00846FD4" w:rsidRPr="00C27D63">
        <w:rPr>
          <w:rFonts w:ascii="Times New Roman" w:hAnsi="Times New Roman"/>
          <w:sz w:val="24"/>
          <w:szCs w:val="24"/>
        </w:rPr>
        <w:t>Апартамент</w:t>
      </w:r>
      <w:r w:rsidR="000A2135" w:rsidRPr="00C27D63">
        <w:rPr>
          <w:rFonts w:ascii="Times New Roman" w:hAnsi="Times New Roman"/>
          <w:sz w:val="24"/>
          <w:szCs w:val="24"/>
        </w:rPr>
        <w:t>а</w:t>
      </w:r>
      <w:r w:rsidR="00184C8D" w:rsidRPr="00C27D63">
        <w:rPr>
          <w:rFonts w:ascii="Times New Roman" w:hAnsi="Times New Roman"/>
          <w:noProof/>
          <w:sz w:val="24"/>
          <w:szCs w:val="24"/>
        </w:rPr>
        <w:t>):</w:t>
      </w:r>
    </w:p>
    <w:tbl>
      <w:tblPr>
        <w:tblW w:w="9968" w:type="dxa"/>
        <w:tblInd w:w="40" w:type="dxa"/>
        <w:tblLayout w:type="fixed"/>
        <w:tblCellMar>
          <w:left w:w="40" w:type="dxa"/>
          <w:right w:w="40" w:type="dxa"/>
        </w:tblCellMar>
        <w:tblLook w:val="04A0" w:firstRow="1" w:lastRow="0" w:firstColumn="1" w:lastColumn="0" w:noHBand="0" w:noVBand="1"/>
      </w:tblPr>
      <w:tblGrid>
        <w:gridCol w:w="6495"/>
        <w:gridCol w:w="3473"/>
      </w:tblGrid>
      <w:tr w:rsidR="00C27D63" w:rsidRPr="00C27D63" w14:paraId="76E73569" w14:textId="77777777" w:rsidTr="00C82AC0">
        <w:trPr>
          <w:trHeight w:hRule="exact" w:val="277"/>
        </w:trPr>
        <w:tc>
          <w:tcPr>
            <w:tcW w:w="6495" w:type="dxa"/>
            <w:tcBorders>
              <w:top w:val="single" w:sz="6" w:space="0" w:color="auto"/>
              <w:left w:val="single" w:sz="6" w:space="0" w:color="auto"/>
              <w:bottom w:val="single" w:sz="6" w:space="0" w:color="auto"/>
              <w:right w:val="single" w:sz="6" w:space="0" w:color="auto"/>
            </w:tcBorders>
            <w:shd w:val="clear" w:color="auto" w:fill="FFFFFF"/>
          </w:tcPr>
          <w:p w14:paraId="25358577" w14:textId="77777777" w:rsidR="00184C8D" w:rsidRPr="00C27D63" w:rsidRDefault="00184C8D" w:rsidP="00042AE0">
            <w:pPr>
              <w:shd w:val="clear" w:color="auto" w:fill="FFFFFF"/>
              <w:ind w:left="14"/>
              <w:jc w:val="center"/>
              <w:rPr>
                <w:rFonts w:ascii="Times New Roman" w:hAnsi="Times New Roman"/>
                <w:sz w:val="24"/>
                <w:szCs w:val="24"/>
              </w:rPr>
            </w:pPr>
            <w:r w:rsidRPr="00C27D63">
              <w:rPr>
                <w:rFonts w:ascii="Times New Roman" w:hAnsi="Times New Roman"/>
                <w:b/>
                <w:sz w:val="24"/>
                <w:szCs w:val="24"/>
              </w:rPr>
              <w:t>Наименование характеристики</w:t>
            </w:r>
          </w:p>
        </w:tc>
        <w:tc>
          <w:tcPr>
            <w:tcW w:w="3473" w:type="dxa"/>
            <w:tcBorders>
              <w:top w:val="single" w:sz="6" w:space="0" w:color="auto"/>
              <w:left w:val="single" w:sz="6" w:space="0" w:color="auto"/>
              <w:bottom w:val="single" w:sz="6" w:space="0" w:color="auto"/>
              <w:right w:val="single" w:sz="6" w:space="0" w:color="auto"/>
            </w:tcBorders>
            <w:shd w:val="clear" w:color="auto" w:fill="FFFFFF"/>
          </w:tcPr>
          <w:p w14:paraId="114DF61B" w14:textId="77777777" w:rsidR="00184C8D" w:rsidRPr="00C27D63" w:rsidRDefault="00184C8D" w:rsidP="00184C8D">
            <w:pPr>
              <w:shd w:val="clear" w:color="auto" w:fill="FFFFFF"/>
              <w:ind w:firstLine="0"/>
              <w:jc w:val="center"/>
              <w:rPr>
                <w:rFonts w:ascii="Times New Roman" w:hAnsi="Times New Roman"/>
                <w:sz w:val="24"/>
                <w:szCs w:val="24"/>
              </w:rPr>
            </w:pPr>
            <w:r w:rsidRPr="00C27D63">
              <w:rPr>
                <w:rFonts w:ascii="Times New Roman" w:hAnsi="Times New Roman"/>
                <w:b/>
                <w:sz w:val="24"/>
                <w:szCs w:val="24"/>
              </w:rPr>
              <w:t>Описание характеристики</w:t>
            </w:r>
          </w:p>
        </w:tc>
      </w:tr>
      <w:tr w:rsidR="00C27D63" w:rsidRPr="00C27D63" w14:paraId="6CB9B750" w14:textId="77777777" w:rsidTr="00C82AC0">
        <w:trPr>
          <w:trHeight w:hRule="exact" w:val="277"/>
        </w:trPr>
        <w:tc>
          <w:tcPr>
            <w:tcW w:w="6495" w:type="dxa"/>
            <w:tcBorders>
              <w:top w:val="single" w:sz="6" w:space="0" w:color="auto"/>
              <w:left w:val="single" w:sz="6" w:space="0" w:color="auto"/>
              <w:bottom w:val="single" w:sz="6" w:space="0" w:color="auto"/>
              <w:right w:val="single" w:sz="6" w:space="0" w:color="auto"/>
            </w:tcBorders>
            <w:shd w:val="clear" w:color="auto" w:fill="FFFFFF"/>
          </w:tcPr>
          <w:p w14:paraId="1EF8E18D" w14:textId="77777777" w:rsidR="00184C8D" w:rsidRPr="00C27D63" w:rsidRDefault="00184C8D" w:rsidP="00042AE0">
            <w:pPr>
              <w:shd w:val="clear" w:color="auto" w:fill="FFFFFF"/>
              <w:ind w:firstLine="0"/>
              <w:rPr>
                <w:rFonts w:ascii="Times New Roman" w:hAnsi="Times New Roman"/>
                <w:sz w:val="24"/>
                <w:szCs w:val="24"/>
              </w:rPr>
            </w:pPr>
            <w:r w:rsidRPr="00C27D63">
              <w:rPr>
                <w:rFonts w:ascii="Times New Roman" w:hAnsi="Times New Roman"/>
                <w:sz w:val="24"/>
                <w:szCs w:val="24"/>
              </w:rPr>
              <w:t xml:space="preserve">Назначение </w:t>
            </w:r>
          </w:p>
        </w:tc>
        <w:tc>
          <w:tcPr>
            <w:tcW w:w="3473" w:type="dxa"/>
            <w:tcBorders>
              <w:top w:val="single" w:sz="6" w:space="0" w:color="auto"/>
              <w:left w:val="single" w:sz="6" w:space="0" w:color="auto"/>
              <w:bottom w:val="single" w:sz="6" w:space="0" w:color="auto"/>
              <w:right w:val="single" w:sz="6" w:space="0" w:color="auto"/>
            </w:tcBorders>
            <w:shd w:val="clear" w:color="auto" w:fill="FFFFFF"/>
          </w:tcPr>
          <w:p w14:paraId="4CF1A0FC" w14:textId="6B99283E" w:rsidR="00184C8D" w:rsidRPr="00C27D63" w:rsidRDefault="00846FD4" w:rsidP="00184C8D">
            <w:pPr>
              <w:shd w:val="clear" w:color="auto" w:fill="FFFFFF"/>
              <w:ind w:firstLine="0"/>
              <w:rPr>
                <w:rFonts w:ascii="Times New Roman" w:hAnsi="Times New Roman"/>
                <w:sz w:val="24"/>
                <w:szCs w:val="24"/>
              </w:rPr>
            </w:pPr>
            <w:r w:rsidRPr="00C27D63">
              <w:rPr>
                <w:rFonts w:ascii="Times New Roman" w:hAnsi="Times New Roman"/>
                <w:sz w:val="24"/>
                <w:szCs w:val="24"/>
              </w:rPr>
              <w:t>не</w:t>
            </w:r>
            <w:r w:rsidR="00CB2710" w:rsidRPr="00C27D63">
              <w:rPr>
                <w:rFonts w:ascii="Times New Roman" w:hAnsi="Times New Roman"/>
                <w:sz w:val="24"/>
                <w:szCs w:val="24"/>
              </w:rPr>
              <w:t>жилое</w:t>
            </w:r>
          </w:p>
        </w:tc>
      </w:tr>
      <w:tr w:rsidR="00C27D63" w:rsidRPr="00C27D63" w14:paraId="4339C5FB" w14:textId="77777777" w:rsidTr="00C82AC0">
        <w:trPr>
          <w:trHeight w:hRule="exact" w:val="277"/>
        </w:trPr>
        <w:tc>
          <w:tcPr>
            <w:tcW w:w="6495" w:type="dxa"/>
            <w:tcBorders>
              <w:top w:val="single" w:sz="6" w:space="0" w:color="auto"/>
              <w:left w:val="single" w:sz="6" w:space="0" w:color="auto"/>
              <w:bottom w:val="single" w:sz="6" w:space="0" w:color="auto"/>
              <w:right w:val="single" w:sz="6" w:space="0" w:color="auto"/>
            </w:tcBorders>
            <w:shd w:val="clear" w:color="auto" w:fill="FFFFFF"/>
          </w:tcPr>
          <w:p w14:paraId="2BBA7B1D" w14:textId="5EDD93B9" w:rsidR="00184C8D" w:rsidRPr="00C27D63" w:rsidRDefault="006E5328" w:rsidP="00042AE0">
            <w:pPr>
              <w:shd w:val="clear" w:color="auto" w:fill="FFFFFF"/>
              <w:ind w:firstLine="0"/>
              <w:rPr>
                <w:rFonts w:ascii="Times New Roman" w:hAnsi="Times New Roman"/>
                <w:sz w:val="24"/>
                <w:szCs w:val="24"/>
              </w:rPr>
            </w:pPr>
            <w:r w:rsidRPr="00C27D63">
              <w:rPr>
                <w:rFonts w:ascii="Times New Roman" w:hAnsi="Times New Roman"/>
                <w:sz w:val="24"/>
                <w:szCs w:val="24"/>
              </w:rPr>
              <w:t>Блок</w:t>
            </w:r>
          </w:p>
        </w:tc>
        <w:tc>
          <w:tcPr>
            <w:tcW w:w="3473" w:type="dxa"/>
            <w:tcBorders>
              <w:top w:val="single" w:sz="6" w:space="0" w:color="auto"/>
              <w:left w:val="single" w:sz="6" w:space="0" w:color="auto"/>
              <w:bottom w:val="single" w:sz="6" w:space="0" w:color="auto"/>
              <w:right w:val="single" w:sz="6" w:space="0" w:color="auto"/>
            </w:tcBorders>
            <w:shd w:val="clear" w:color="auto" w:fill="FFFFFF"/>
          </w:tcPr>
          <w:p w14:paraId="2C11D589" w14:textId="1A0E0E10" w:rsidR="00184C8D" w:rsidRPr="00C27D63" w:rsidRDefault="00184C8D" w:rsidP="00184C8D">
            <w:pPr>
              <w:shd w:val="clear" w:color="auto" w:fill="FFFFFF"/>
              <w:ind w:firstLine="0"/>
              <w:rPr>
                <w:rFonts w:ascii="Times New Roman" w:hAnsi="Times New Roman"/>
                <w:sz w:val="24"/>
                <w:szCs w:val="24"/>
              </w:rPr>
            </w:pPr>
          </w:p>
        </w:tc>
      </w:tr>
      <w:tr w:rsidR="00C27D63" w:rsidRPr="00C27D63" w14:paraId="115601C6" w14:textId="77777777" w:rsidTr="00C82AC0">
        <w:trPr>
          <w:trHeight w:hRule="exact" w:val="277"/>
        </w:trPr>
        <w:tc>
          <w:tcPr>
            <w:tcW w:w="6495" w:type="dxa"/>
            <w:tcBorders>
              <w:top w:val="single" w:sz="6" w:space="0" w:color="auto"/>
              <w:left w:val="single" w:sz="6" w:space="0" w:color="auto"/>
              <w:bottom w:val="single" w:sz="6" w:space="0" w:color="auto"/>
              <w:right w:val="single" w:sz="6" w:space="0" w:color="auto"/>
            </w:tcBorders>
            <w:shd w:val="clear" w:color="auto" w:fill="FFFFFF"/>
          </w:tcPr>
          <w:p w14:paraId="1A6D0687" w14:textId="77777777" w:rsidR="00184C8D" w:rsidRPr="00C27D63" w:rsidRDefault="00184C8D" w:rsidP="00042AE0">
            <w:pPr>
              <w:shd w:val="clear" w:color="auto" w:fill="FFFFFF"/>
              <w:ind w:firstLine="0"/>
              <w:rPr>
                <w:rFonts w:ascii="Times New Roman" w:hAnsi="Times New Roman"/>
                <w:sz w:val="24"/>
                <w:szCs w:val="24"/>
              </w:rPr>
            </w:pPr>
            <w:r w:rsidRPr="00C27D63">
              <w:rPr>
                <w:rFonts w:ascii="Times New Roman" w:hAnsi="Times New Roman"/>
                <w:sz w:val="24"/>
                <w:szCs w:val="24"/>
              </w:rPr>
              <w:t>Этаж</w:t>
            </w:r>
          </w:p>
        </w:tc>
        <w:tc>
          <w:tcPr>
            <w:tcW w:w="3473" w:type="dxa"/>
            <w:tcBorders>
              <w:top w:val="single" w:sz="6" w:space="0" w:color="auto"/>
              <w:left w:val="single" w:sz="6" w:space="0" w:color="auto"/>
              <w:bottom w:val="single" w:sz="6" w:space="0" w:color="auto"/>
              <w:right w:val="single" w:sz="6" w:space="0" w:color="auto"/>
            </w:tcBorders>
            <w:shd w:val="clear" w:color="auto" w:fill="FFFFFF"/>
          </w:tcPr>
          <w:p w14:paraId="63A02270" w14:textId="784C7378" w:rsidR="00184C8D" w:rsidRPr="00C27D63" w:rsidRDefault="00184C8D" w:rsidP="00184C8D">
            <w:pPr>
              <w:shd w:val="clear" w:color="auto" w:fill="FFFFFF"/>
              <w:ind w:firstLine="0"/>
              <w:rPr>
                <w:rFonts w:ascii="Times New Roman" w:hAnsi="Times New Roman"/>
                <w:sz w:val="24"/>
                <w:szCs w:val="24"/>
              </w:rPr>
            </w:pPr>
          </w:p>
        </w:tc>
      </w:tr>
      <w:tr w:rsidR="00C27D63" w:rsidRPr="00C27D63" w14:paraId="3847906E" w14:textId="77777777" w:rsidTr="00C82AC0">
        <w:trPr>
          <w:trHeight w:hRule="exact" w:val="277"/>
        </w:trPr>
        <w:tc>
          <w:tcPr>
            <w:tcW w:w="6495" w:type="dxa"/>
            <w:tcBorders>
              <w:top w:val="single" w:sz="6" w:space="0" w:color="auto"/>
              <w:left w:val="single" w:sz="6" w:space="0" w:color="auto"/>
              <w:bottom w:val="single" w:sz="6" w:space="0" w:color="auto"/>
              <w:right w:val="single" w:sz="6" w:space="0" w:color="auto"/>
            </w:tcBorders>
            <w:shd w:val="clear" w:color="auto" w:fill="FFFFFF"/>
            <w:hideMark/>
          </w:tcPr>
          <w:p w14:paraId="2B8ECFAA" w14:textId="2F558E11" w:rsidR="00184C8D" w:rsidRPr="00C27D63" w:rsidRDefault="00184C8D" w:rsidP="00042AE0">
            <w:pPr>
              <w:shd w:val="clear" w:color="auto" w:fill="FFFFFF"/>
              <w:ind w:firstLine="0"/>
              <w:rPr>
                <w:rFonts w:ascii="Times New Roman" w:hAnsi="Times New Roman"/>
                <w:sz w:val="24"/>
                <w:szCs w:val="24"/>
              </w:rPr>
            </w:pPr>
            <w:r w:rsidRPr="00C27D63">
              <w:rPr>
                <w:rFonts w:ascii="Times New Roman" w:hAnsi="Times New Roman"/>
                <w:sz w:val="24"/>
                <w:szCs w:val="24"/>
              </w:rPr>
              <w:t xml:space="preserve">№ </w:t>
            </w:r>
            <w:r w:rsidR="00846FD4" w:rsidRPr="00C27D63">
              <w:rPr>
                <w:rFonts w:ascii="Times New Roman" w:hAnsi="Times New Roman"/>
                <w:sz w:val="24"/>
                <w:szCs w:val="24"/>
              </w:rPr>
              <w:t>апартамент</w:t>
            </w:r>
            <w:r w:rsidR="000A2135" w:rsidRPr="00C27D63">
              <w:rPr>
                <w:rFonts w:ascii="Times New Roman" w:hAnsi="Times New Roman"/>
                <w:sz w:val="24"/>
                <w:szCs w:val="24"/>
              </w:rPr>
              <w:t>а</w:t>
            </w:r>
            <w:r w:rsidRPr="00C27D63">
              <w:rPr>
                <w:rFonts w:ascii="Times New Roman" w:hAnsi="Times New Roman"/>
                <w:sz w:val="24"/>
                <w:szCs w:val="24"/>
              </w:rPr>
              <w:t xml:space="preserve"> (</w:t>
            </w:r>
            <w:r w:rsidR="007A6265" w:rsidRPr="00C27D63">
              <w:rPr>
                <w:rFonts w:ascii="Times New Roman" w:hAnsi="Times New Roman"/>
                <w:sz w:val="24"/>
                <w:szCs w:val="24"/>
              </w:rPr>
              <w:t>условный</w:t>
            </w:r>
            <w:r w:rsidRPr="00C27D63">
              <w:rPr>
                <w:rFonts w:ascii="Times New Roman" w:hAnsi="Times New Roman"/>
                <w:sz w:val="24"/>
                <w:szCs w:val="24"/>
              </w:rPr>
              <w:t>)</w:t>
            </w:r>
          </w:p>
        </w:tc>
        <w:tc>
          <w:tcPr>
            <w:tcW w:w="3473" w:type="dxa"/>
            <w:tcBorders>
              <w:top w:val="single" w:sz="6" w:space="0" w:color="auto"/>
              <w:left w:val="single" w:sz="6" w:space="0" w:color="auto"/>
              <w:bottom w:val="single" w:sz="6" w:space="0" w:color="auto"/>
              <w:right w:val="single" w:sz="6" w:space="0" w:color="auto"/>
            </w:tcBorders>
            <w:shd w:val="clear" w:color="auto" w:fill="FFFFFF"/>
          </w:tcPr>
          <w:p w14:paraId="20C17238" w14:textId="27F6B6CF" w:rsidR="00184C8D" w:rsidRPr="00C27D63" w:rsidRDefault="00184C8D" w:rsidP="00184C8D">
            <w:pPr>
              <w:shd w:val="clear" w:color="auto" w:fill="FFFFFF"/>
              <w:ind w:firstLine="0"/>
              <w:rPr>
                <w:rFonts w:ascii="Times New Roman" w:hAnsi="Times New Roman"/>
                <w:sz w:val="24"/>
                <w:szCs w:val="24"/>
              </w:rPr>
            </w:pPr>
          </w:p>
        </w:tc>
      </w:tr>
      <w:tr w:rsidR="00C27D63" w:rsidRPr="00C27D63" w14:paraId="4F31B3DF" w14:textId="77777777" w:rsidTr="00C82AC0">
        <w:trPr>
          <w:trHeight w:hRule="exact" w:val="292"/>
        </w:trPr>
        <w:tc>
          <w:tcPr>
            <w:tcW w:w="6495" w:type="dxa"/>
            <w:tcBorders>
              <w:top w:val="single" w:sz="6" w:space="0" w:color="auto"/>
              <w:left w:val="single" w:sz="6" w:space="0" w:color="auto"/>
              <w:bottom w:val="single" w:sz="6" w:space="0" w:color="auto"/>
              <w:right w:val="single" w:sz="6" w:space="0" w:color="auto"/>
            </w:tcBorders>
            <w:shd w:val="clear" w:color="auto" w:fill="FFFFFF"/>
            <w:vAlign w:val="center"/>
          </w:tcPr>
          <w:p w14:paraId="37B4D619" w14:textId="7806FBC8" w:rsidR="00184C8D" w:rsidRPr="00C27D63" w:rsidRDefault="00184C8D" w:rsidP="00042AE0">
            <w:pPr>
              <w:shd w:val="clear" w:color="auto" w:fill="FFFFFF"/>
              <w:ind w:firstLine="0"/>
              <w:rPr>
                <w:rFonts w:ascii="Times New Roman" w:hAnsi="Times New Roman"/>
                <w:sz w:val="24"/>
                <w:szCs w:val="24"/>
              </w:rPr>
            </w:pPr>
            <w:r w:rsidRPr="00C27D63">
              <w:rPr>
                <w:rFonts w:ascii="Times New Roman" w:hAnsi="Times New Roman"/>
                <w:sz w:val="24"/>
                <w:szCs w:val="24"/>
              </w:rPr>
              <w:t xml:space="preserve">Количество </w:t>
            </w:r>
            <w:r w:rsidR="00AE4248" w:rsidRPr="00C27D63">
              <w:rPr>
                <w:rFonts w:ascii="Times New Roman" w:hAnsi="Times New Roman"/>
                <w:sz w:val="24"/>
                <w:szCs w:val="24"/>
              </w:rPr>
              <w:t xml:space="preserve">частей </w:t>
            </w:r>
            <w:r w:rsidR="006E5328" w:rsidRPr="00C27D63">
              <w:rPr>
                <w:rFonts w:ascii="Times New Roman" w:hAnsi="Times New Roman"/>
                <w:sz w:val="24"/>
                <w:szCs w:val="24"/>
              </w:rPr>
              <w:t>(комнат)</w:t>
            </w:r>
          </w:p>
        </w:tc>
        <w:tc>
          <w:tcPr>
            <w:tcW w:w="3473" w:type="dxa"/>
            <w:tcBorders>
              <w:top w:val="single" w:sz="6" w:space="0" w:color="auto"/>
              <w:left w:val="single" w:sz="6" w:space="0" w:color="auto"/>
              <w:bottom w:val="single" w:sz="6" w:space="0" w:color="auto"/>
              <w:right w:val="single" w:sz="6" w:space="0" w:color="auto"/>
            </w:tcBorders>
            <w:shd w:val="clear" w:color="auto" w:fill="FFFFFF"/>
          </w:tcPr>
          <w:p w14:paraId="2F86532D" w14:textId="4A98CC69" w:rsidR="00184C8D" w:rsidRPr="00C27D63" w:rsidRDefault="00184C8D" w:rsidP="00184C8D">
            <w:pPr>
              <w:shd w:val="clear" w:color="auto" w:fill="FFFFFF"/>
              <w:ind w:firstLine="0"/>
              <w:rPr>
                <w:rFonts w:ascii="Times New Roman" w:hAnsi="Times New Roman"/>
                <w:sz w:val="24"/>
                <w:szCs w:val="24"/>
              </w:rPr>
            </w:pPr>
          </w:p>
        </w:tc>
      </w:tr>
      <w:tr w:rsidR="00C27D63" w:rsidRPr="00C27D63" w14:paraId="221028EC" w14:textId="77777777" w:rsidTr="00C82AC0">
        <w:trPr>
          <w:trHeight w:hRule="exact" w:val="292"/>
        </w:trPr>
        <w:tc>
          <w:tcPr>
            <w:tcW w:w="6495" w:type="dxa"/>
            <w:tcBorders>
              <w:top w:val="single" w:sz="6" w:space="0" w:color="auto"/>
              <w:left w:val="single" w:sz="6" w:space="0" w:color="auto"/>
              <w:bottom w:val="single" w:sz="6" w:space="0" w:color="auto"/>
              <w:right w:val="single" w:sz="6" w:space="0" w:color="auto"/>
            </w:tcBorders>
            <w:shd w:val="clear" w:color="auto" w:fill="FFFFFF"/>
            <w:vAlign w:val="center"/>
          </w:tcPr>
          <w:p w14:paraId="40CE59A3" w14:textId="6DD3DA8A" w:rsidR="00184C8D" w:rsidRPr="00C27D63" w:rsidRDefault="00184C8D" w:rsidP="00042AE0">
            <w:pPr>
              <w:shd w:val="clear" w:color="auto" w:fill="FFFFFF"/>
              <w:ind w:firstLine="0"/>
              <w:rPr>
                <w:rFonts w:ascii="Times New Roman" w:hAnsi="Times New Roman"/>
                <w:sz w:val="24"/>
                <w:szCs w:val="24"/>
              </w:rPr>
            </w:pPr>
            <w:r w:rsidRPr="00C27D63">
              <w:rPr>
                <w:rFonts w:ascii="Times New Roman" w:hAnsi="Times New Roman"/>
                <w:sz w:val="24"/>
                <w:szCs w:val="24"/>
              </w:rPr>
              <w:t>Площадь комнаты-1</w:t>
            </w:r>
            <w:r w:rsidR="00846FD4" w:rsidRPr="00C27D63">
              <w:rPr>
                <w:rFonts w:ascii="Times New Roman" w:hAnsi="Times New Roman"/>
                <w:sz w:val="24"/>
                <w:szCs w:val="24"/>
              </w:rPr>
              <w:t>,</w:t>
            </w:r>
            <w:r w:rsidR="00B80009" w:rsidRPr="00C27D63">
              <w:rPr>
                <w:rFonts w:ascii="Times New Roman" w:hAnsi="Times New Roman"/>
                <w:sz w:val="24"/>
                <w:szCs w:val="24"/>
              </w:rPr>
              <w:t xml:space="preserve"> </w:t>
            </w:r>
            <w:r w:rsidRPr="00C27D63">
              <w:rPr>
                <w:rFonts w:ascii="Times New Roman" w:hAnsi="Times New Roman"/>
                <w:sz w:val="24"/>
                <w:szCs w:val="24"/>
              </w:rPr>
              <w:t>кв. м</w:t>
            </w:r>
          </w:p>
        </w:tc>
        <w:tc>
          <w:tcPr>
            <w:tcW w:w="3473" w:type="dxa"/>
            <w:tcBorders>
              <w:top w:val="single" w:sz="6" w:space="0" w:color="auto"/>
              <w:left w:val="single" w:sz="6" w:space="0" w:color="auto"/>
              <w:bottom w:val="single" w:sz="6" w:space="0" w:color="auto"/>
              <w:right w:val="single" w:sz="6" w:space="0" w:color="auto"/>
            </w:tcBorders>
            <w:shd w:val="clear" w:color="auto" w:fill="FFFFFF"/>
          </w:tcPr>
          <w:p w14:paraId="4751A412" w14:textId="62E6B308" w:rsidR="00184C8D" w:rsidRPr="00C27D63" w:rsidRDefault="00184C8D" w:rsidP="00184C8D">
            <w:pPr>
              <w:shd w:val="clear" w:color="auto" w:fill="FFFFFF"/>
              <w:ind w:firstLine="0"/>
              <w:rPr>
                <w:rFonts w:ascii="Times New Roman" w:hAnsi="Times New Roman"/>
                <w:sz w:val="24"/>
                <w:szCs w:val="24"/>
              </w:rPr>
            </w:pPr>
          </w:p>
        </w:tc>
      </w:tr>
      <w:tr w:rsidR="00C27D63" w:rsidRPr="00C27D63" w14:paraId="4DB85C9C" w14:textId="77777777" w:rsidTr="00C82AC0">
        <w:trPr>
          <w:trHeight w:hRule="exact" w:val="292"/>
        </w:trPr>
        <w:tc>
          <w:tcPr>
            <w:tcW w:w="6495" w:type="dxa"/>
            <w:tcBorders>
              <w:top w:val="single" w:sz="6" w:space="0" w:color="auto"/>
              <w:left w:val="single" w:sz="6" w:space="0" w:color="auto"/>
              <w:bottom w:val="single" w:sz="6" w:space="0" w:color="auto"/>
              <w:right w:val="single" w:sz="6" w:space="0" w:color="auto"/>
            </w:tcBorders>
            <w:shd w:val="clear" w:color="auto" w:fill="FFFFFF"/>
            <w:vAlign w:val="center"/>
          </w:tcPr>
          <w:p w14:paraId="60FEAC2A" w14:textId="150B4E9F" w:rsidR="00871110" w:rsidRPr="00C27D63" w:rsidRDefault="00871110" w:rsidP="00042AE0">
            <w:pPr>
              <w:shd w:val="clear" w:color="auto" w:fill="FFFFFF"/>
              <w:ind w:firstLine="0"/>
              <w:rPr>
                <w:rFonts w:ascii="Times New Roman" w:hAnsi="Times New Roman"/>
                <w:sz w:val="24"/>
                <w:szCs w:val="24"/>
              </w:rPr>
            </w:pPr>
            <w:r w:rsidRPr="00C27D63">
              <w:rPr>
                <w:rFonts w:ascii="Times New Roman" w:hAnsi="Times New Roman"/>
                <w:sz w:val="24"/>
                <w:szCs w:val="24"/>
              </w:rPr>
              <w:t>Площадь комнаты-2, кв. м</w:t>
            </w:r>
          </w:p>
        </w:tc>
        <w:tc>
          <w:tcPr>
            <w:tcW w:w="3473" w:type="dxa"/>
            <w:tcBorders>
              <w:top w:val="single" w:sz="6" w:space="0" w:color="auto"/>
              <w:left w:val="single" w:sz="6" w:space="0" w:color="auto"/>
              <w:bottom w:val="single" w:sz="6" w:space="0" w:color="auto"/>
              <w:right w:val="single" w:sz="6" w:space="0" w:color="auto"/>
            </w:tcBorders>
            <w:shd w:val="clear" w:color="auto" w:fill="FFFFFF"/>
          </w:tcPr>
          <w:p w14:paraId="251FBD92" w14:textId="476F2068" w:rsidR="00871110" w:rsidRPr="00C27D63" w:rsidRDefault="00871110" w:rsidP="00184C8D">
            <w:pPr>
              <w:shd w:val="clear" w:color="auto" w:fill="FFFFFF"/>
              <w:ind w:firstLine="0"/>
              <w:rPr>
                <w:rFonts w:ascii="Times New Roman" w:hAnsi="Times New Roman"/>
                <w:sz w:val="24"/>
                <w:szCs w:val="24"/>
              </w:rPr>
            </w:pPr>
          </w:p>
        </w:tc>
      </w:tr>
      <w:tr w:rsidR="00C27D63" w:rsidRPr="00C27D63" w14:paraId="07579355" w14:textId="77777777" w:rsidTr="00C82AC0">
        <w:trPr>
          <w:trHeight w:hRule="exact" w:val="292"/>
        </w:trPr>
        <w:tc>
          <w:tcPr>
            <w:tcW w:w="6495" w:type="dxa"/>
            <w:tcBorders>
              <w:top w:val="single" w:sz="6" w:space="0" w:color="auto"/>
              <w:left w:val="single" w:sz="6" w:space="0" w:color="auto"/>
              <w:bottom w:val="single" w:sz="6" w:space="0" w:color="auto"/>
              <w:right w:val="single" w:sz="6" w:space="0" w:color="auto"/>
            </w:tcBorders>
            <w:shd w:val="clear" w:color="auto" w:fill="FFFFFF"/>
            <w:vAlign w:val="center"/>
          </w:tcPr>
          <w:p w14:paraId="34C5ACF5" w14:textId="7373C37C" w:rsidR="00871110" w:rsidRPr="00C27D63" w:rsidRDefault="00871110" w:rsidP="00042AE0">
            <w:pPr>
              <w:shd w:val="clear" w:color="auto" w:fill="FFFFFF"/>
              <w:ind w:firstLine="0"/>
              <w:rPr>
                <w:rFonts w:ascii="Times New Roman" w:hAnsi="Times New Roman"/>
                <w:sz w:val="24"/>
                <w:szCs w:val="24"/>
              </w:rPr>
            </w:pPr>
            <w:r w:rsidRPr="00C27D63">
              <w:rPr>
                <w:rFonts w:ascii="Times New Roman" w:hAnsi="Times New Roman"/>
                <w:sz w:val="24"/>
                <w:szCs w:val="24"/>
              </w:rPr>
              <w:t>Площадь комнаты-3, кв. м</w:t>
            </w:r>
          </w:p>
        </w:tc>
        <w:tc>
          <w:tcPr>
            <w:tcW w:w="3473" w:type="dxa"/>
            <w:tcBorders>
              <w:top w:val="single" w:sz="6" w:space="0" w:color="auto"/>
              <w:left w:val="single" w:sz="6" w:space="0" w:color="auto"/>
              <w:bottom w:val="single" w:sz="6" w:space="0" w:color="auto"/>
              <w:right w:val="single" w:sz="6" w:space="0" w:color="auto"/>
            </w:tcBorders>
            <w:shd w:val="clear" w:color="auto" w:fill="FFFFFF"/>
          </w:tcPr>
          <w:p w14:paraId="1E88F624" w14:textId="0D3B2235" w:rsidR="00871110" w:rsidRPr="00C27D63" w:rsidRDefault="00871110" w:rsidP="00184C8D">
            <w:pPr>
              <w:shd w:val="clear" w:color="auto" w:fill="FFFFFF"/>
              <w:ind w:firstLine="0"/>
              <w:rPr>
                <w:rFonts w:ascii="Times New Roman" w:hAnsi="Times New Roman"/>
                <w:sz w:val="24"/>
                <w:szCs w:val="24"/>
              </w:rPr>
            </w:pPr>
          </w:p>
        </w:tc>
      </w:tr>
      <w:tr w:rsidR="00C27D63" w:rsidRPr="00C27D63" w14:paraId="1C843E92" w14:textId="77777777" w:rsidTr="00C82AC0">
        <w:trPr>
          <w:trHeight w:hRule="exact" w:val="376"/>
        </w:trPr>
        <w:tc>
          <w:tcPr>
            <w:tcW w:w="6495" w:type="dxa"/>
            <w:tcBorders>
              <w:top w:val="single" w:sz="6" w:space="0" w:color="auto"/>
              <w:left w:val="single" w:sz="6" w:space="0" w:color="auto"/>
              <w:bottom w:val="single" w:sz="6" w:space="0" w:color="auto"/>
              <w:right w:val="single" w:sz="6" w:space="0" w:color="auto"/>
            </w:tcBorders>
            <w:shd w:val="clear" w:color="auto" w:fill="FFFFFF"/>
            <w:vAlign w:val="center"/>
          </w:tcPr>
          <w:p w14:paraId="0E361B88" w14:textId="77777777" w:rsidR="00184C8D" w:rsidRPr="00C27D63" w:rsidRDefault="00184C8D" w:rsidP="00042AE0">
            <w:pPr>
              <w:shd w:val="clear" w:color="auto" w:fill="FFFFFF"/>
              <w:ind w:left="7" w:firstLine="0"/>
              <w:rPr>
                <w:rFonts w:ascii="Times New Roman" w:hAnsi="Times New Roman"/>
                <w:sz w:val="24"/>
                <w:szCs w:val="24"/>
              </w:rPr>
            </w:pPr>
            <w:r w:rsidRPr="00C27D63">
              <w:rPr>
                <w:rFonts w:ascii="Times New Roman" w:hAnsi="Times New Roman"/>
                <w:sz w:val="24"/>
                <w:szCs w:val="24"/>
              </w:rPr>
              <w:t>Площадь кухни /кухонной зоны, кв. м</w:t>
            </w:r>
          </w:p>
        </w:tc>
        <w:tc>
          <w:tcPr>
            <w:tcW w:w="3473" w:type="dxa"/>
            <w:tcBorders>
              <w:top w:val="single" w:sz="6" w:space="0" w:color="auto"/>
              <w:left w:val="single" w:sz="6" w:space="0" w:color="auto"/>
              <w:bottom w:val="single" w:sz="6" w:space="0" w:color="auto"/>
              <w:right w:val="single" w:sz="6" w:space="0" w:color="auto"/>
            </w:tcBorders>
            <w:shd w:val="clear" w:color="auto" w:fill="FFFFFF"/>
          </w:tcPr>
          <w:p w14:paraId="4CCAD618" w14:textId="428373FE" w:rsidR="00184C8D" w:rsidRPr="00C27D63" w:rsidRDefault="00184C8D" w:rsidP="00184C8D">
            <w:pPr>
              <w:shd w:val="clear" w:color="auto" w:fill="FFFFFF"/>
              <w:ind w:firstLine="0"/>
              <w:rPr>
                <w:rFonts w:ascii="Times New Roman" w:hAnsi="Times New Roman"/>
                <w:sz w:val="24"/>
                <w:szCs w:val="24"/>
              </w:rPr>
            </w:pPr>
          </w:p>
        </w:tc>
      </w:tr>
      <w:tr w:rsidR="00C27D63" w:rsidRPr="00C27D63" w14:paraId="4D4D7C4F" w14:textId="77777777" w:rsidTr="00C82AC0">
        <w:trPr>
          <w:trHeight w:hRule="exact" w:val="314"/>
        </w:trPr>
        <w:tc>
          <w:tcPr>
            <w:tcW w:w="6495" w:type="dxa"/>
            <w:tcBorders>
              <w:top w:val="single" w:sz="6" w:space="0" w:color="auto"/>
              <w:left w:val="single" w:sz="6" w:space="0" w:color="auto"/>
              <w:bottom w:val="single" w:sz="6" w:space="0" w:color="auto"/>
              <w:right w:val="single" w:sz="6" w:space="0" w:color="auto"/>
            </w:tcBorders>
            <w:shd w:val="clear" w:color="auto" w:fill="FFFFFF"/>
            <w:vAlign w:val="center"/>
          </w:tcPr>
          <w:p w14:paraId="18613771" w14:textId="2BDB03F5" w:rsidR="00184C8D" w:rsidRPr="00C27D63" w:rsidRDefault="00184C8D" w:rsidP="00042AE0">
            <w:pPr>
              <w:shd w:val="clear" w:color="auto" w:fill="FFFFFF"/>
              <w:ind w:left="7" w:firstLine="0"/>
              <w:rPr>
                <w:rFonts w:ascii="Times New Roman" w:hAnsi="Times New Roman"/>
                <w:sz w:val="24"/>
                <w:szCs w:val="24"/>
              </w:rPr>
            </w:pPr>
            <w:r w:rsidRPr="00C27D63">
              <w:rPr>
                <w:rFonts w:ascii="Times New Roman" w:hAnsi="Times New Roman"/>
                <w:sz w:val="24"/>
                <w:szCs w:val="24"/>
              </w:rPr>
              <w:t xml:space="preserve">Площадь </w:t>
            </w:r>
            <w:r w:rsidR="00871110" w:rsidRPr="00C27D63">
              <w:rPr>
                <w:rFonts w:ascii="Times New Roman" w:hAnsi="Times New Roman"/>
                <w:sz w:val="24"/>
                <w:szCs w:val="24"/>
              </w:rPr>
              <w:t>прихожая</w:t>
            </w:r>
            <w:r w:rsidRPr="00C27D63">
              <w:rPr>
                <w:rFonts w:ascii="Times New Roman" w:hAnsi="Times New Roman"/>
                <w:sz w:val="24"/>
                <w:szCs w:val="24"/>
              </w:rPr>
              <w:t xml:space="preserve"> кв. м</w:t>
            </w:r>
          </w:p>
        </w:tc>
        <w:tc>
          <w:tcPr>
            <w:tcW w:w="3473" w:type="dxa"/>
            <w:tcBorders>
              <w:top w:val="single" w:sz="6" w:space="0" w:color="auto"/>
              <w:left w:val="single" w:sz="6" w:space="0" w:color="auto"/>
              <w:bottom w:val="single" w:sz="6" w:space="0" w:color="auto"/>
              <w:right w:val="single" w:sz="6" w:space="0" w:color="auto"/>
            </w:tcBorders>
            <w:shd w:val="clear" w:color="auto" w:fill="FFFFFF"/>
          </w:tcPr>
          <w:p w14:paraId="649899B4" w14:textId="4805AC04" w:rsidR="00184C8D" w:rsidRPr="00C27D63" w:rsidRDefault="00184C8D" w:rsidP="00184C8D">
            <w:pPr>
              <w:shd w:val="clear" w:color="auto" w:fill="FFFFFF"/>
              <w:ind w:firstLine="0"/>
              <w:rPr>
                <w:rFonts w:ascii="Times New Roman" w:hAnsi="Times New Roman"/>
                <w:sz w:val="24"/>
                <w:szCs w:val="24"/>
              </w:rPr>
            </w:pPr>
          </w:p>
        </w:tc>
      </w:tr>
      <w:tr w:rsidR="00C27D63" w:rsidRPr="00C27D63" w14:paraId="4FF64C47" w14:textId="77777777" w:rsidTr="00C82AC0">
        <w:trPr>
          <w:trHeight w:hRule="exact" w:val="290"/>
        </w:trPr>
        <w:tc>
          <w:tcPr>
            <w:tcW w:w="6495" w:type="dxa"/>
            <w:tcBorders>
              <w:top w:val="single" w:sz="6" w:space="0" w:color="auto"/>
              <w:left w:val="single" w:sz="6" w:space="0" w:color="auto"/>
              <w:bottom w:val="single" w:sz="6" w:space="0" w:color="auto"/>
              <w:right w:val="single" w:sz="6" w:space="0" w:color="auto"/>
            </w:tcBorders>
            <w:shd w:val="clear" w:color="auto" w:fill="FFFFFF"/>
            <w:vAlign w:val="center"/>
          </w:tcPr>
          <w:p w14:paraId="6A0721C1" w14:textId="088081B1" w:rsidR="001827DD" w:rsidRPr="00C27D63" w:rsidRDefault="001827DD" w:rsidP="00042AE0">
            <w:pPr>
              <w:shd w:val="clear" w:color="auto" w:fill="FFFFFF"/>
              <w:ind w:left="7" w:firstLine="0"/>
              <w:rPr>
                <w:rFonts w:ascii="Times New Roman" w:hAnsi="Times New Roman"/>
                <w:sz w:val="24"/>
                <w:szCs w:val="24"/>
              </w:rPr>
            </w:pPr>
            <w:r w:rsidRPr="00C27D63">
              <w:rPr>
                <w:rFonts w:ascii="Times New Roman" w:hAnsi="Times New Roman"/>
                <w:sz w:val="24"/>
                <w:szCs w:val="24"/>
              </w:rPr>
              <w:t>Площадь санитарный узел</w:t>
            </w:r>
            <w:r w:rsidR="00C82AC0" w:rsidRPr="00C27D63">
              <w:rPr>
                <w:rFonts w:ascii="Times New Roman" w:hAnsi="Times New Roman"/>
                <w:sz w:val="24"/>
                <w:szCs w:val="24"/>
              </w:rPr>
              <w:t>-1</w:t>
            </w:r>
            <w:r w:rsidRPr="00C27D63">
              <w:rPr>
                <w:rFonts w:ascii="Times New Roman" w:hAnsi="Times New Roman"/>
                <w:sz w:val="24"/>
                <w:szCs w:val="24"/>
              </w:rPr>
              <w:t>, кв. м</w:t>
            </w:r>
          </w:p>
        </w:tc>
        <w:tc>
          <w:tcPr>
            <w:tcW w:w="3473" w:type="dxa"/>
            <w:tcBorders>
              <w:top w:val="single" w:sz="6" w:space="0" w:color="auto"/>
              <w:left w:val="single" w:sz="6" w:space="0" w:color="auto"/>
              <w:bottom w:val="single" w:sz="6" w:space="0" w:color="auto"/>
              <w:right w:val="single" w:sz="6" w:space="0" w:color="auto"/>
            </w:tcBorders>
            <w:shd w:val="clear" w:color="auto" w:fill="FFFFFF"/>
          </w:tcPr>
          <w:p w14:paraId="2EA6CC3F" w14:textId="00FDE515" w:rsidR="001827DD" w:rsidRPr="00C27D63" w:rsidRDefault="001827DD" w:rsidP="00184C8D">
            <w:pPr>
              <w:shd w:val="clear" w:color="auto" w:fill="FFFFFF"/>
              <w:ind w:firstLine="0"/>
              <w:rPr>
                <w:rFonts w:ascii="Times New Roman" w:hAnsi="Times New Roman"/>
                <w:sz w:val="24"/>
                <w:szCs w:val="24"/>
              </w:rPr>
            </w:pPr>
          </w:p>
        </w:tc>
      </w:tr>
      <w:tr w:rsidR="00C27D63" w:rsidRPr="00C27D63" w14:paraId="0FD4AA66" w14:textId="77777777" w:rsidTr="00C82AC0">
        <w:trPr>
          <w:trHeight w:hRule="exact" w:val="290"/>
        </w:trPr>
        <w:tc>
          <w:tcPr>
            <w:tcW w:w="6495" w:type="dxa"/>
            <w:tcBorders>
              <w:top w:val="single" w:sz="6" w:space="0" w:color="auto"/>
              <w:left w:val="single" w:sz="6" w:space="0" w:color="auto"/>
              <w:bottom w:val="single" w:sz="6" w:space="0" w:color="auto"/>
              <w:right w:val="single" w:sz="6" w:space="0" w:color="auto"/>
            </w:tcBorders>
            <w:shd w:val="clear" w:color="auto" w:fill="FFFFFF"/>
            <w:vAlign w:val="center"/>
          </w:tcPr>
          <w:p w14:paraId="64B733C1" w14:textId="6A725DA0" w:rsidR="00C82AC0" w:rsidRPr="00C27D63" w:rsidRDefault="00C82AC0" w:rsidP="00042AE0">
            <w:pPr>
              <w:shd w:val="clear" w:color="auto" w:fill="FFFFFF"/>
              <w:ind w:left="7" w:firstLine="0"/>
              <w:rPr>
                <w:rFonts w:ascii="Times New Roman" w:hAnsi="Times New Roman"/>
                <w:sz w:val="24"/>
                <w:szCs w:val="24"/>
              </w:rPr>
            </w:pPr>
            <w:r w:rsidRPr="00C27D63">
              <w:rPr>
                <w:rFonts w:ascii="Times New Roman" w:hAnsi="Times New Roman"/>
                <w:sz w:val="24"/>
                <w:szCs w:val="24"/>
              </w:rPr>
              <w:t>Площадь санитарный узел-2, кв. м</w:t>
            </w:r>
          </w:p>
        </w:tc>
        <w:tc>
          <w:tcPr>
            <w:tcW w:w="3473" w:type="dxa"/>
            <w:tcBorders>
              <w:top w:val="single" w:sz="6" w:space="0" w:color="auto"/>
              <w:left w:val="single" w:sz="6" w:space="0" w:color="auto"/>
              <w:bottom w:val="single" w:sz="6" w:space="0" w:color="auto"/>
              <w:right w:val="single" w:sz="6" w:space="0" w:color="auto"/>
            </w:tcBorders>
            <w:shd w:val="clear" w:color="auto" w:fill="FFFFFF"/>
          </w:tcPr>
          <w:p w14:paraId="6349587D" w14:textId="77777777" w:rsidR="00C82AC0" w:rsidRPr="00C27D63" w:rsidRDefault="00C82AC0" w:rsidP="00184C8D">
            <w:pPr>
              <w:shd w:val="clear" w:color="auto" w:fill="FFFFFF"/>
              <w:ind w:firstLine="0"/>
              <w:rPr>
                <w:rFonts w:ascii="Times New Roman" w:hAnsi="Times New Roman"/>
                <w:sz w:val="24"/>
                <w:szCs w:val="24"/>
              </w:rPr>
            </w:pPr>
          </w:p>
        </w:tc>
      </w:tr>
      <w:tr w:rsidR="00C27D63" w:rsidRPr="00C27D63" w14:paraId="09814642" w14:textId="77777777" w:rsidTr="00C82AC0">
        <w:trPr>
          <w:trHeight w:hRule="exact" w:val="281"/>
        </w:trPr>
        <w:tc>
          <w:tcPr>
            <w:tcW w:w="6495" w:type="dxa"/>
            <w:tcBorders>
              <w:top w:val="single" w:sz="6" w:space="0" w:color="auto"/>
              <w:left w:val="single" w:sz="6" w:space="0" w:color="auto"/>
              <w:bottom w:val="single" w:sz="6" w:space="0" w:color="auto"/>
              <w:right w:val="single" w:sz="6" w:space="0" w:color="auto"/>
            </w:tcBorders>
            <w:shd w:val="clear" w:color="auto" w:fill="FFFFFF"/>
            <w:vAlign w:val="center"/>
          </w:tcPr>
          <w:p w14:paraId="31D237D8" w14:textId="582F59D4" w:rsidR="001827DD" w:rsidRPr="00C27D63" w:rsidRDefault="001827DD" w:rsidP="001827DD">
            <w:pPr>
              <w:shd w:val="clear" w:color="auto" w:fill="FFFFFF"/>
              <w:ind w:left="7" w:firstLine="0"/>
              <w:rPr>
                <w:rFonts w:ascii="Times New Roman" w:hAnsi="Times New Roman"/>
                <w:sz w:val="24"/>
                <w:szCs w:val="24"/>
              </w:rPr>
            </w:pPr>
            <w:r w:rsidRPr="00C27D63">
              <w:rPr>
                <w:rFonts w:ascii="Times New Roman" w:hAnsi="Times New Roman"/>
                <w:sz w:val="24"/>
                <w:szCs w:val="24"/>
              </w:rPr>
              <w:t xml:space="preserve">Площадь </w:t>
            </w:r>
            <w:r w:rsidR="00C82AC0" w:rsidRPr="00C27D63">
              <w:rPr>
                <w:rFonts w:ascii="Times New Roman" w:hAnsi="Times New Roman"/>
                <w:sz w:val="24"/>
                <w:szCs w:val="24"/>
              </w:rPr>
              <w:t>гардеробная</w:t>
            </w:r>
            <w:r w:rsidRPr="00C27D63">
              <w:rPr>
                <w:rFonts w:ascii="Times New Roman" w:hAnsi="Times New Roman"/>
                <w:sz w:val="24"/>
                <w:szCs w:val="24"/>
              </w:rPr>
              <w:t>, кв. м</w:t>
            </w:r>
          </w:p>
        </w:tc>
        <w:tc>
          <w:tcPr>
            <w:tcW w:w="3473" w:type="dxa"/>
            <w:tcBorders>
              <w:top w:val="single" w:sz="6" w:space="0" w:color="auto"/>
              <w:left w:val="single" w:sz="6" w:space="0" w:color="auto"/>
              <w:bottom w:val="single" w:sz="6" w:space="0" w:color="auto"/>
              <w:right w:val="single" w:sz="6" w:space="0" w:color="auto"/>
            </w:tcBorders>
            <w:shd w:val="clear" w:color="auto" w:fill="FFFFFF"/>
          </w:tcPr>
          <w:p w14:paraId="68B52CB7" w14:textId="274A0B61" w:rsidR="001827DD" w:rsidRPr="00C27D63" w:rsidRDefault="001827DD" w:rsidP="001827DD">
            <w:pPr>
              <w:shd w:val="clear" w:color="auto" w:fill="FFFFFF"/>
              <w:ind w:firstLine="0"/>
              <w:rPr>
                <w:rFonts w:ascii="Times New Roman" w:hAnsi="Times New Roman"/>
                <w:sz w:val="24"/>
                <w:szCs w:val="24"/>
              </w:rPr>
            </w:pPr>
          </w:p>
        </w:tc>
      </w:tr>
      <w:tr w:rsidR="00C27D63" w:rsidRPr="00C27D63" w14:paraId="21752F59" w14:textId="77777777" w:rsidTr="00C82AC0">
        <w:trPr>
          <w:trHeight w:hRule="exact" w:val="274"/>
        </w:trPr>
        <w:tc>
          <w:tcPr>
            <w:tcW w:w="6495" w:type="dxa"/>
            <w:tcBorders>
              <w:top w:val="single" w:sz="6" w:space="0" w:color="auto"/>
              <w:left w:val="single" w:sz="6" w:space="0" w:color="auto"/>
              <w:bottom w:val="single" w:sz="6" w:space="0" w:color="auto"/>
              <w:right w:val="single" w:sz="6" w:space="0" w:color="auto"/>
            </w:tcBorders>
            <w:shd w:val="clear" w:color="auto" w:fill="FFFFFF"/>
            <w:vAlign w:val="center"/>
          </w:tcPr>
          <w:p w14:paraId="7EB79AC1" w14:textId="193622E5" w:rsidR="001827DD" w:rsidRPr="00C27D63" w:rsidRDefault="001827DD" w:rsidP="001827DD">
            <w:pPr>
              <w:shd w:val="clear" w:color="auto" w:fill="FFFFFF"/>
              <w:ind w:left="7" w:firstLine="0"/>
              <w:rPr>
                <w:rFonts w:ascii="Times New Roman" w:hAnsi="Times New Roman"/>
                <w:sz w:val="24"/>
                <w:szCs w:val="24"/>
              </w:rPr>
            </w:pPr>
            <w:r w:rsidRPr="00C27D63">
              <w:rPr>
                <w:rFonts w:ascii="Times New Roman" w:hAnsi="Times New Roman"/>
                <w:sz w:val="24"/>
                <w:szCs w:val="24"/>
              </w:rPr>
              <w:t xml:space="preserve">Количество </w:t>
            </w:r>
            <w:r w:rsidR="00C12159" w:rsidRPr="00C27D63">
              <w:rPr>
                <w:rFonts w:ascii="Times New Roman" w:hAnsi="Times New Roman"/>
                <w:sz w:val="24"/>
                <w:szCs w:val="24"/>
              </w:rPr>
              <w:t>балконов</w:t>
            </w:r>
            <w:r w:rsidR="003E258F" w:rsidRPr="00C27D63">
              <w:rPr>
                <w:rFonts w:ascii="Times New Roman" w:hAnsi="Times New Roman"/>
                <w:sz w:val="24"/>
                <w:szCs w:val="24"/>
              </w:rPr>
              <w:t xml:space="preserve"> </w:t>
            </w:r>
          </w:p>
        </w:tc>
        <w:tc>
          <w:tcPr>
            <w:tcW w:w="3473" w:type="dxa"/>
            <w:tcBorders>
              <w:top w:val="single" w:sz="6" w:space="0" w:color="auto"/>
              <w:left w:val="single" w:sz="6" w:space="0" w:color="auto"/>
              <w:bottom w:val="single" w:sz="6" w:space="0" w:color="auto"/>
              <w:right w:val="single" w:sz="6" w:space="0" w:color="auto"/>
            </w:tcBorders>
            <w:shd w:val="clear" w:color="auto" w:fill="FFFFFF"/>
          </w:tcPr>
          <w:p w14:paraId="64B8D2A0" w14:textId="3C3E7EB7" w:rsidR="001827DD" w:rsidRPr="00C27D63" w:rsidRDefault="001827DD" w:rsidP="001827DD">
            <w:pPr>
              <w:shd w:val="clear" w:color="auto" w:fill="FFFFFF"/>
              <w:ind w:firstLine="0"/>
              <w:rPr>
                <w:rFonts w:ascii="Times New Roman" w:hAnsi="Times New Roman"/>
                <w:sz w:val="24"/>
                <w:szCs w:val="24"/>
              </w:rPr>
            </w:pPr>
          </w:p>
        </w:tc>
      </w:tr>
      <w:tr w:rsidR="00C27D63" w:rsidRPr="00C27D63" w14:paraId="409D7877" w14:textId="77777777" w:rsidTr="00C82AC0">
        <w:trPr>
          <w:trHeight w:hRule="exact" w:val="292"/>
        </w:trPr>
        <w:tc>
          <w:tcPr>
            <w:tcW w:w="6495" w:type="dxa"/>
            <w:tcBorders>
              <w:top w:val="single" w:sz="6" w:space="0" w:color="auto"/>
              <w:left w:val="single" w:sz="6" w:space="0" w:color="auto"/>
              <w:bottom w:val="single" w:sz="6" w:space="0" w:color="auto"/>
              <w:right w:val="single" w:sz="6" w:space="0" w:color="auto"/>
            </w:tcBorders>
            <w:shd w:val="clear" w:color="auto" w:fill="FFFFFF"/>
            <w:vAlign w:val="center"/>
          </w:tcPr>
          <w:p w14:paraId="27A64067" w14:textId="04344FD3" w:rsidR="001827DD" w:rsidRPr="00C27D63" w:rsidRDefault="001827DD" w:rsidP="001827DD">
            <w:pPr>
              <w:shd w:val="clear" w:color="auto" w:fill="FFFFFF"/>
              <w:ind w:left="7" w:firstLine="0"/>
              <w:rPr>
                <w:rFonts w:ascii="Times New Roman" w:hAnsi="Times New Roman"/>
                <w:sz w:val="24"/>
                <w:szCs w:val="24"/>
              </w:rPr>
            </w:pPr>
            <w:r w:rsidRPr="00C27D63">
              <w:rPr>
                <w:rFonts w:ascii="Times New Roman" w:hAnsi="Times New Roman"/>
                <w:sz w:val="24"/>
                <w:szCs w:val="24"/>
              </w:rPr>
              <w:t xml:space="preserve">Площадь </w:t>
            </w:r>
            <w:r w:rsidR="00C12159" w:rsidRPr="00C27D63">
              <w:rPr>
                <w:rFonts w:ascii="Times New Roman" w:hAnsi="Times New Roman"/>
                <w:sz w:val="24"/>
                <w:szCs w:val="24"/>
              </w:rPr>
              <w:t>балкона</w:t>
            </w:r>
            <w:r w:rsidR="006B7276" w:rsidRPr="00C27D63">
              <w:rPr>
                <w:rFonts w:ascii="Times New Roman" w:hAnsi="Times New Roman"/>
                <w:sz w:val="24"/>
                <w:szCs w:val="24"/>
              </w:rPr>
              <w:t xml:space="preserve">, </w:t>
            </w:r>
            <w:proofErr w:type="spellStart"/>
            <w:proofErr w:type="gramStart"/>
            <w:r w:rsidR="006B7276" w:rsidRPr="00C27D63">
              <w:rPr>
                <w:rFonts w:ascii="Times New Roman" w:hAnsi="Times New Roman"/>
                <w:sz w:val="24"/>
                <w:szCs w:val="24"/>
              </w:rPr>
              <w:t>кв.м</w:t>
            </w:r>
            <w:proofErr w:type="spellEnd"/>
            <w:proofErr w:type="gramEnd"/>
            <w:r w:rsidR="006B7276" w:rsidRPr="00C27D63">
              <w:rPr>
                <w:rFonts w:ascii="Times New Roman" w:hAnsi="Times New Roman"/>
                <w:sz w:val="24"/>
                <w:szCs w:val="24"/>
              </w:rPr>
              <w:t xml:space="preserve"> </w:t>
            </w:r>
          </w:p>
        </w:tc>
        <w:tc>
          <w:tcPr>
            <w:tcW w:w="3473" w:type="dxa"/>
            <w:tcBorders>
              <w:top w:val="single" w:sz="6" w:space="0" w:color="auto"/>
              <w:left w:val="single" w:sz="6" w:space="0" w:color="auto"/>
              <w:bottom w:val="single" w:sz="6" w:space="0" w:color="auto"/>
              <w:right w:val="single" w:sz="6" w:space="0" w:color="auto"/>
            </w:tcBorders>
            <w:shd w:val="clear" w:color="auto" w:fill="FFFFFF"/>
          </w:tcPr>
          <w:p w14:paraId="30016571" w14:textId="449015B0" w:rsidR="001827DD" w:rsidRPr="00C27D63" w:rsidRDefault="001827DD" w:rsidP="001827DD">
            <w:pPr>
              <w:shd w:val="clear" w:color="auto" w:fill="FFFFFF"/>
              <w:ind w:firstLine="0"/>
              <w:rPr>
                <w:rFonts w:ascii="Times New Roman" w:hAnsi="Times New Roman"/>
                <w:sz w:val="24"/>
                <w:szCs w:val="24"/>
              </w:rPr>
            </w:pPr>
          </w:p>
        </w:tc>
      </w:tr>
      <w:tr w:rsidR="00C27D63" w:rsidRPr="00C27D63" w14:paraId="7B790A9C" w14:textId="77777777" w:rsidTr="00C82AC0">
        <w:trPr>
          <w:trHeight w:hRule="exact" w:val="426"/>
        </w:trPr>
        <w:tc>
          <w:tcPr>
            <w:tcW w:w="6495" w:type="dxa"/>
            <w:tcBorders>
              <w:top w:val="single" w:sz="6" w:space="0" w:color="auto"/>
              <w:left w:val="single" w:sz="6" w:space="0" w:color="auto"/>
              <w:bottom w:val="single" w:sz="6" w:space="0" w:color="auto"/>
              <w:right w:val="single" w:sz="6" w:space="0" w:color="auto"/>
            </w:tcBorders>
            <w:shd w:val="clear" w:color="auto" w:fill="FFFFFF"/>
            <w:vAlign w:val="center"/>
          </w:tcPr>
          <w:p w14:paraId="54B161C0" w14:textId="63490336" w:rsidR="003E258F" w:rsidRPr="00C27D63" w:rsidRDefault="003E258F" w:rsidP="001827DD">
            <w:pPr>
              <w:shd w:val="clear" w:color="auto" w:fill="FFFFFF"/>
              <w:ind w:firstLine="0"/>
              <w:rPr>
                <w:rFonts w:ascii="Times New Roman" w:hAnsi="Times New Roman"/>
                <w:sz w:val="24"/>
                <w:szCs w:val="24"/>
              </w:rPr>
            </w:pPr>
            <w:r w:rsidRPr="00C27D63">
              <w:rPr>
                <w:rFonts w:ascii="Times New Roman" w:hAnsi="Times New Roman"/>
                <w:sz w:val="24"/>
                <w:szCs w:val="24"/>
              </w:rPr>
              <w:t xml:space="preserve">Проектная площадь </w:t>
            </w:r>
            <w:r w:rsidR="00846FD4" w:rsidRPr="00C27D63">
              <w:rPr>
                <w:rFonts w:ascii="Times New Roman" w:hAnsi="Times New Roman"/>
                <w:sz w:val="24"/>
                <w:szCs w:val="24"/>
              </w:rPr>
              <w:t>Апартамент</w:t>
            </w:r>
            <w:r w:rsidR="000D1B33" w:rsidRPr="00C27D63">
              <w:rPr>
                <w:rFonts w:ascii="Times New Roman" w:hAnsi="Times New Roman"/>
                <w:sz w:val="24"/>
                <w:szCs w:val="24"/>
              </w:rPr>
              <w:t>а</w:t>
            </w:r>
            <w:r w:rsidR="006B7276" w:rsidRPr="00C27D63">
              <w:rPr>
                <w:rFonts w:ascii="Times New Roman" w:hAnsi="Times New Roman"/>
                <w:sz w:val="24"/>
                <w:szCs w:val="24"/>
              </w:rPr>
              <w:t>,</w:t>
            </w:r>
            <w:r w:rsidRPr="00C27D63">
              <w:rPr>
                <w:rFonts w:ascii="Times New Roman" w:hAnsi="Times New Roman"/>
                <w:sz w:val="24"/>
                <w:szCs w:val="24"/>
              </w:rPr>
              <w:t xml:space="preserve"> кв.м.</w:t>
            </w:r>
          </w:p>
        </w:tc>
        <w:tc>
          <w:tcPr>
            <w:tcW w:w="3473" w:type="dxa"/>
            <w:tcBorders>
              <w:top w:val="single" w:sz="6" w:space="0" w:color="auto"/>
              <w:left w:val="single" w:sz="6" w:space="0" w:color="auto"/>
              <w:bottom w:val="single" w:sz="6" w:space="0" w:color="auto"/>
              <w:right w:val="single" w:sz="6" w:space="0" w:color="auto"/>
            </w:tcBorders>
            <w:shd w:val="clear" w:color="auto" w:fill="FFFFFF"/>
          </w:tcPr>
          <w:p w14:paraId="33FFE821" w14:textId="77777777" w:rsidR="003E258F" w:rsidRPr="00C27D63" w:rsidRDefault="003E258F" w:rsidP="001827DD">
            <w:pPr>
              <w:shd w:val="clear" w:color="auto" w:fill="FFFFFF"/>
              <w:ind w:firstLine="0"/>
              <w:rPr>
                <w:rFonts w:ascii="Times New Roman" w:hAnsi="Times New Roman"/>
                <w:sz w:val="24"/>
                <w:szCs w:val="24"/>
              </w:rPr>
            </w:pPr>
          </w:p>
        </w:tc>
      </w:tr>
    </w:tbl>
    <w:p w14:paraId="2903FFE8" w14:textId="77777777" w:rsidR="000D1B33" w:rsidRPr="00C27D63" w:rsidRDefault="000D1B33" w:rsidP="00152860">
      <w:pPr>
        <w:ind w:right="-2" w:firstLine="567"/>
        <w:rPr>
          <w:rFonts w:ascii="Times New Roman" w:hAnsi="Times New Roman"/>
          <w:sz w:val="24"/>
          <w:szCs w:val="24"/>
        </w:rPr>
      </w:pPr>
    </w:p>
    <w:p w14:paraId="00986063" w14:textId="4D28998D" w:rsidR="006E5328" w:rsidRPr="00C27D63" w:rsidRDefault="00544E53" w:rsidP="00152860">
      <w:pPr>
        <w:ind w:right="-2" w:firstLine="567"/>
        <w:rPr>
          <w:rFonts w:ascii="Times New Roman" w:hAnsi="Times New Roman"/>
          <w:sz w:val="24"/>
          <w:szCs w:val="24"/>
        </w:rPr>
      </w:pPr>
      <w:r w:rsidRPr="00C27D63">
        <w:rPr>
          <w:rFonts w:ascii="Times New Roman" w:hAnsi="Times New Roman"/>
          <w:sz w:val="24"/>
          <w:szCs w:val="24"/>
        </w:rPr>
        <w:t xml:space="preserve">Основные характеристики </w:t>
      </w:r>
      <w:r w:rsidR="00846FD4" w:rsidRPr="00C27D63">
        <w:rPr>
          <w:rFonts w:ascii="Times New Roman" w:hAnsi="Times New Roman"/>
          <w:sz w:val="24"/>
          <w:szCs w:val="24"/>
        </w:rPr>
        <w:t>Объекта строительства</w:t>
      </w:r>
      <w:r w:rsidRPr="00C27D63">
        <w:rPr>
          <w:rFonts w:ascii="Times New Roman" w:hAnsi="Times New Roman"/>
          <w:sz w:val="24"/>
          <w:szCs w:val="24"/>
        </w:rPr>
        <w:t xml:space="preserve">, подлежащие определению в </w:t>
      </w:r>
      <w:r w:rsidR="006B3C05" w:rsidRPr="00C27D63">
        <w:rPr>
          <w:rFonts w:ascii="Times New Roman" w:hAnsi="Times New Roman"/>
          <w:sz w:val="24"/>
          <w:szCs w:val="24"/>
        </w:rPr>
        <w:t xml:space="preserve">настоящем </w:t>
      </w:r>
      <w:r w:rsidRPr="00C27D63">
        <w:rPr>
          <w:rFonts w:ascii="Times New Roman" w:hAnsi="Times New Roman"/>
          <w:sz w:val="24"/>
          <w:szCs w:val="24"/>
        </w:rPr>
        <w:t>Договоре в соответствии с Федеральным законом №214-ФЗ:</w:t>
      </w:r>
    </w:p>
    <w:tbl>
      <w:tblPr>
        <w:tblStyle w:val="4"/>
        <w:tblW w:w="10060" w:type="dxa"/>
        <w:tblLayout w:type="fixed"/>
        <w:tblLook w:val="04A0" w:firstRow="1" w:lastRow="0" w:firstColumn="1" w:lastColumn="0" w:noHBand="0" w:noVBand="1"/>
      </w:tblPr>
      <w:tblGrid>
        <w:gridCol w:w="4531"/>
        <w:gridCol w:w="5529"/>
      </w:tblGrid>
      <w:tr w:rsidR="00C27D63" w:rsidRPr="00C27D63" w14:paraId="137B1FE0" w14:textId="77777777" w:rsidTr="00824BB0">
        <w:trPr>
          <w:trHeight w:val="276"/>
        </w:trPr>
        <w:tc>
          <w:tcPr>
            <w:tcW w:w="4531" w:type="dxa"/>
          </w:tcPr>
          <w:p w14:paraId="74078C47" w14:textId="77777777" w:rsidR="00544E53" w:rsidRPr="00C27D63" w:rsidRDefault="00544E53" w:rsidP="008E0E86">
            <w:pPr>
              <w:shd w:val="clear" w:color="auto" w:fill="FFFFFF"/>
              <w:ind w:left="7"/>
              <w:jc w:val="center"/>
              <w:rPr>
                <w:rFonts w:ascii="Times New Roman" w:hAnsi="Times New Roman"/>
                <w:b/>
                <w:sz w:val="24"/>
                <w:szCs w:val="24"/>
              </w:rPr>
            </w:pPr>
            <w:bookmarkStart w:id="7" w:name="_Hlk86929824"/>
            <w:r w:rsidRPr="00C27D63">
              <w:rPr>
                <w:rFonts w:ascii="Times New Roman" w:hAnsi="Times New Roman"/>
                <w:b/>
                <w:sz w:val="24"/>
                <w:szCs w:val="24"/>
              </w:rPr>
              <w:t>Наименование характеристики</w:t>
            </w:r>
          </w:p>
        </w:tc>
        <w:tc>
          <w:tcPr>
            <w:tcW w:w="5529" w:type="dxa"/>
          </w:tcPr>
          <w:p w14:paraId="609D7414" w14:textId="77777777" w:rsidR="00544E53" w:rsidRPr="00C27D63" w:rsidRDefault="00CC144A" w:rsidP="00CC144A">
            <w:pPr>
              <w:shd w:val="clear" w:color="auto" w:fill="FFFFFF"/>
              <w:ind w:firstLine="0"/>
              <w:jc w:val="left"/>
              <w:rPr>
                <w:rFonts w:ascii="Times New Roman" w:hAnsi="Times New Roman"/>
                <w:b/>
                <w:sz w:val="24"/>
                <w:szCs w:val="24"/>
              </w:rPr>
            </w:pPr>
            <w:r w:rsidRPr="00C27D63">
              <w:rPr>
                <w:rFonts w:ascii="Times New Roman" w:hAnsi="Times New Roman"/>
                <w:b/>
                <w:sz w:val="24"/>
                <w:szCs w:val="24"/>
              </w:rPr>
              <w:t xml:space="preserve">        </w:t>
            </w:r>
            <w:r w:rsidR="00544E53" w:rsidRPr="00C27D63">
              <w:rPr>
                <w:rFonts w:ascii="Times New Roman" w:hAnsi="Times New Roman"/>
                <w:b/>
                <w:sz w:val="24"/>
                <w:szCs w:val="24"/>
              </w:rPr>
              <w:t>Описание характеристики</w:t>
            </w:r>
          </w:p>
        </w:tc>
      </w:tr>
      <w:tr w:rsidR="00C27D63" w:rsidRPr="00C27D63" w14:paraId="28E3A34A" w14:textId="77777777" w:rsidTr="00824BB0">
        <w:trPr>
          <w:trHeight w:val="276"/>
        </w:trPr>
        <w:tc>
          <w:tcPr>
            <w:tcW w:w="4531" w:type="dxa"/>
          </w:tcPr>
          <w:p w14:paraId="75828A78" w14:textId="77777777" w:rsidR="00544E53" w:rsidRPr="00C27D63" w:rsidRDefault="00544E53" w:rsidP="00CC144A">
            <w:pPr>
              <w:shd w:val="clear" w:color="auto" w:fill="FFFFFF"/>
              <w:ind w:left="14"/>
              <w:rPr>
                <w:rFonts w:ascii="Times New Roman" w:hAnsi="Times New Roman"/>
                <w:sz w:val="24"/>
                <w:szCs w:val="24"/>
              </w:rPr>
            </w:pPr>
            <w:r w:rsidRPr="00C27D63">
              <w:rPr>
                <w:rFonts w:ascii="Times New Roman" w:hAnsi="Times New Roman"/>
                <w:sz w:val="24"/>
                <w:szCs w:val="24"/>
              </w:rPr>
              <w:t>Вид</w:t>
            </w:r>
          </w:p>
        </w:tc>
        <w:tc>
          <w:tcPr>
            <w:tcW w:w="5529" w:type="dxa"/>
            <w:vAlign w:val="center"/>
          </w:tcPr>
          <w:p w14:paraId="2C072358" w14:textId="000A2D85" w:rsidR="00544E53" w:rsidRPr="00C27D63" w:rsidRDefault="006B7276" w:rsidP="00F83185">
            <w:pPr>
              <w:shd w:val="clear" w:color="auto" w:fill="FFFFFF"/>
              <w:ind w:firstLine="0"/>
              <w:rPr>
                <w:rFonts w:ascii="Times New Roman" w:hAnsi="Times New Roman"/>
                <w:sz w:val="24"/>
                <w:szCs w:val="24"/>
              </w:rPr>
            </w:pPr>
            <w:r w:rsidRPr="00C27D63">
              <w:rPr>
                <w:rFonts w:ascii="Times New Roman" w:hAnsi="Times New Roman"/>
                <w:sz w:val="24"/>
                <w:szCs w:val="24"/>
              </w:rPr>
              <w:t>Апарт-отель</w:t>
            </w:r>
          </w:p>
        </w:tc>
      </w:tr>
      <w:tr w:rsidR="00C27D63" w:rsidRPr="00C27D63" w14:paraId="1C6B47C1" w14:textId="77777777" w:rsidTr="00824BB0">
        <w:trPr>
          <w:trHeight w:val="276"/>
        </w:trPr>
        <w:tc>
          <w:tcPr>
            <w:tcW w:w="4531" w:type="dxa"/>
          </w:tcPr>
          <w:p w14:paraId="3FFC09D3" w14:textId="77777777" w:rsidR="00544E53" w:rsidRPr="00C27D63" w:rsidRDefault="00544E53" w:rsidP="00CC144A">
            <w:pPr>
              <w:shd w:val="clear" w:color="auto" w:fill="FFFFFF"/>
              <w:ind w:left="7"/>
              <w:rPr>
                <w:rFonts w:ascii="Times New Roman" w:hAnsi="Times New Roman"/>
                <w:sz w:val="24"/>
                <w:szCs w:val="24"/>
              </w:rPr>
            </w:pPr>
            <w:r w:rsidRPr="00C27D63">
              <w:rPr>
                <w:rFonts w:ascii="Times New Roman" w:hAnsi="Times New Roman"/>
                <w:sz w:val="24"/>
                <w:szCs w:val="24"/>
              </w:rPr>
              <w:t xml:space="preserve">Назначение </w:t>
            </w:r>
          </w:p>
        </w:tc>
        <w:tc>
          <w:tcPr>
            <w:tcW w:w="5529" w:type="dxa"/>
            <w:vAlign w:val="center"/>
          </w:tcPr>
          <w:p w14:paraId="4311C97B" w14:textId="55617AF8" w:rsidR="00544E53" w:rsidRPr="00C27D63" w:rsidRDefault="00846FD4" w:rsidP="00F83185">
            <w:pPr>
              <w:shd w:val="clear" w:color="auto" w:fill="FFFFFF"/>
              <w:ind w:firstLine="0"/>
              <w:rPr>
                <w:rFonts w:ascii="Times New Roman" w:hAnsi="Times New Roman"/>
                <w:sz w:val="24"/>
                <w:szCs w:val="24"/>
              </w:rPr>
            </w:pPr>
            <w:r w:rsidRPr="00C27D63">
              <w:rPr>
                <w:rFonts w:ascii="Times New Roman" w:hAnsi="Times New Roman"/>
                <w:sz w:val="24"/>
                <w:szCs w:val="24"/>
              </w:rPr>
              <w:t>не</w:t>
            </w:r>
            <w:r w:rsidR="008C2A2A" w:rsidRPr="00C27D63">
              <w:rPr>
                <w:rFonts w:ascii="Times New Roman" w:hAnsi="Times New Roman"/>
                <w:sz w:val="24"/>
                <w:szCs w:val="24"/>
              </w:rPr>
              <w:t>жилое</w:t>
            </w:r>
          </w:p>
        </w:tc>
      </w:tr>
      <w:tr w:rsidR="00C27D63" w:rsidRPr="00C27D63" w14:paraId="2AAAAE71" w14:textId="77777777" w:rsidTr="00824BB0">
        <w:trPr>
          <w:trHeight w:val="276"/>
        </w:trPr>
        <w:tc>
          <w:tcPr>
            <w:tcW w:w="4531" w:type="dxa"/>
          </w:tcPr>
          <w:p w14:paraId="057EBBB0" w14:textId="77777777" w:rsidR="008D7DCF" w:rsidRPr="00C27D63" w:rsidRDefault="008D7DCF" w:rsidP="00CC144A">
            <w:pPr>
              <w:shd w:val="clear" w:color="auto" w:fill="FFFFFF"/>
              <w:ind w:left="14"/>
              <w:rPr>
                <w:rFonts w:ascii="Times New Roman" w:hAnsi="Times New Roman"/>
                <w:sz w:val="24"/>
                <w:szCs w:val="24"/>
              </w:rPr>
            </w:pPr>
            <w:r w:rsidRPr="00C27D63">
              <w:rPr>
                <w:rFonts w:ascii="Times New Roman" w:hAnsi="Times New Roman"/>
                <w:sz w:val="24"/>
                <w:szCs w:val="24"/>
              </w:rPr>
              <w:t xml:space="preserve">Количество этажей </w:t>
            </w:r>
          </w:p>
        </w:tc>
        <w:tc>
          <w:tcPr>
            <w:tcW w:w="5529" w:type="dxa"/>
            <w:vAlign w:val="center"/>
          </w:tcPr>
          <w:p w14:paraId="69F30243" w14:textId="379FE8EA" w:rsidR="008D7DCF" w:rsidRPr="00C27D63" w:rsidRDefault="00C42183" w:rsidP="00F83185">
            <w:pPr>
              <w:shd w:val="clear" w:color="auto" w:fill="FFFFFF"/>
              <w:ind w:firstLine="0"/>
              <w:rPr>
                <w:rFonts w:ascii="Times New Roman" w:hAnsi="Times New Roman"/>
                <w:sz w:val="24"/>
                <w:szCs w:val="24"/>
              </w:rPr>
            </w:pPr>
            <w:r w:rsidRPr="00C27D63">
              <w:rPr>
                <w:rFonts w:ascii="Times New Roman" w:hAnsi="Times New Roman"/>
                <w:sz w:val="24"/>
                <w:szCs w:val="24"/>
              </w:rPr>
              <w:t>24</w:t>
            </w:r>
          </w:p>
        </w:tc>
      </w:tr>
      <w:tr w:rsidR="00C27D63" w:rsidRPr="00C27D63" w14:paraId="4AB03EA6" w14:textId="77777777" w:rsidTr="00824BB0">
        <w:trPr>
          <w:trHeight w:val="276"/>
        </w:trPr>
        <w:tc>
          <w:tcPr>
            <w:tcW w:w="4531" w:type="dxa"/>
          </w:tcPr>
          <w:p w14:paraId="70F2E051" w14:textId="77777777" w:rsidR="00544E53" w:rsidRPr="00C27D63" w:rsidRDefault="00544E53" w:rsidP="00CC144A">
            <w:pPr>
              <w:shd w:val="clear" w:color="auto" w:fill="FFFFFF"/>
              <w:ind w:left="7"/>
              <w:rPr>
                <w:rFonts w:ascii="Times New Roman" w:hAnsi="Times New Roman"/>
                <w:sz w:val="24"/>
                <w:szCs w:val="24"/>
              </w:rPr>
            </w:pPr>
            <w:r w:rsidRPr="00C27D63">
              <w:rPr>
                <w:rFonts w:ascii="Times New Roman" w:hAnsi="Times New Roman"/>
                <w:sz w:val="24"/>
                <w:szCs w:val="24"/>
              </w:rPr>
              <w:t>Общая площадь</w:t>
            </w:r>
            <w:r w:rsidR="00F83185" w:rsidRPr="00C27D63">
              <w:rPr>
                <w:rFonts w:ascii="Times New Roman" w:hAnsi="Times New Roman"/>
                <w:sz w:val="24"/>
                <w:szCs w:val="24"/>
              </w:rPr>
              <w:t xml:space="preserve">, </w:t>
            </w:r>
            <w:proofErr w:type="spellStart"/>
            <w:proofErr w:type="gramStart"/>
            <w:r w:rsidR="00F83185" w:rsidRPr="00C27D63">
              <w:rPr>
                <w:rFonts w:ascii="Times New Roman" w:hAnsi="Times New Roman"/>
                <w:sz w:val="24"/>
                <w:szCs w:val="24"/>
              </w:rPr>
              <w:t>кв.м</w:t>
            </w:r>
            <w:proofErr w:type="spellEnd"/>
            <w:proofErr w:type="gramEnd"/>
            <w:r w:rsidR="00F83185" w:rsidRPr="00C27D63">
              <w:rPr>
                <w:rFonts w:ascii="Times New Roman" w:hAnsi="Times New Roman"/>
                <w:sz w:val="24"/>
                <w:szCs w:val="24"/>
              </w:rPr>
              <w:t xml:space="preserve"> </w:t>
            </w:r>
          </w:p>
        </w:tc>
        <w:tc>
          <w:tcPr>
            <w:tcW w:w="5529" w:type="dxa"/>
          </w:tcPr>
          <w:p w14:paraId="30947744" w14:textId="47C940D4" w:rsidR="00544E53" w:rsidRPr="00C27D63" w:rsidRDefault="00C42183" w:rsidP="00F83185">
            <w:pPr>
              <w:shd w:val="clear" w:color="auto" w:fill="FFFFFF"/>
              <w:ind w:firstLine="0"/>
              <w:jc w:val="left"/>
              <w:rPr>
                <w:rFonts w:ascii="Times New Roman" w:hAnsi="Times New Roman"/>
                <w:sz w:val="24"/>
                <w:szCs w:val="24"/>
              </w:rPr>
            </w:pPr>
            <w:r w:rsidRPr="00C27D63">
              <w:rPr>
                <w:rFonts w:ascii="Times New Roman" w:hAnsi="Times New Roman"/>
                <w:sz w:val="24"/>
                <w:szCs w:val="24"/>
              </w:rPr>
              <w:t>39121.3</w:t>
            </w:r>
          </w:p>
        </w:tc>
      </w:tr>
      <w:tr w:rsidR="00C27D63" w:rsidRPr="00C27D63" w14:paraId="28175CAA" w14:textId="77777777" w:rsidTr="00824BB0">
        <w:trPr>
          <w:trHeight w:val="276"/>
        </w:trPr>
        <w:tc>
          <w:tcPr>
            <w:tcW w:w="4531" w:type="dxa"/>
          </w:tcPr>
          <w:p w14:paraId="66604310" w14:textId="77777777" w:rsidR="00544E53" w:rsidRPr="00C27D63" w:rsidRDefault="00544E53" w:rsidP="00CC144A">
            <w:pPr>
              <w:shd w:val="clear" w:color="auto" w:fill="FFFFFF"/>
              <w:ind w:left="7"/>
              <w:rPr>
                <w:rFonts w:ascii="Times New Roman" w:hAnsi="Times New Roman"/>
                <w:sz w:val="24"/>
                <w:szCs w:val="24"/>
              </w:rPr>
            </w:pPr>
            <w:r w:rsidRPr="00C27D63">
              <w:rPr>
                <w:rFonts w:ascii="Times New Roman" w:hAnsi="Times New Roman"/>
                <w:sz w:val="24"/>
                <w:szCs w:val="24"/>
              </w:rPr>
              <w:t>Материал наружных стен</w:t>
            </w:r>
          </w:p>
        </w:tc>
        <w:tc>
          <w:tcPr>
            <w:tcW w:w="5529" w:type="dxa"/>
            <w:vAlign w:val="center"/>
          </w:tcPr>
          <w:p w14:paraId="15F9B813" w14:textId="06EBF7F1" w:rsidR="00544E53" w:rsidRPr="00C27D63" w:rsidRDefault="00C42183" w:rsidP="00C42183">
            <w:pPr>
              <w:shd w:val="clear" w:color="auto" w:fill="FFFFFF"/>
              <w:ind w:firstLine="0"/>
              <w:rPr>
                <w:rFonts w:ascii="Times New Roman" w:hAnsi="Times New Roman"/>
                <w:sz w:val="24"/>
                <w:szCs w:val="24"/>
              </w:rPr>
            </w:pPr>
            <w:r w:rsidRPr="00C27D63">
              <w:rPr>
                <w:rFonts w:ascii="Times New Roman" w:hAnsi="Times New Roman"/>
                <w:sz w:val="24"/>
                <w:szCs w:val="24"/>
              </w:rPr>
              <w:t>Бескаркасные со стенами из мелкоштучных каменных материалов</w:t>
            </w:r>
            <w:r w:rsidRPr="00C27D63">
              <w:rPr>
                <w:rFonts w:ascii="Times New Roman" w:hAnsi="Times New Roman"/>
                <w:sz w:val="24"/>
                <w:szCs w:val="24"/>
              </w:rPr>
              <w:t xml:space="preserve"> </w:t>
            </w:r>
            <w:r w:rsidRPr="00C27D63">
              <w:rPr>
                <w:rFonts w:ascii="Times New Roman" w:hAnsi="Times New Roman"/>
                <w:sz w:val="24"/>
                <w:szCs w:val="24"/>
              </w:rPr>
              <w:t>(кирпич, керамические камни, блоки и др.)</w:t>
            </w:r>
          </w:p>
        </w:tc>
      </w:tr>
      <w:tr w:rsidR="00C27D63" w:rsidRPr="00C27D63" w14:paraId="594CB49C" w14:textId="77777777" w:rsidTr="00824BB0">
        <w:trPr>
          <w:trHeight w:val="276"/>
        </w:trPr>
        <w:tc>
          <w:tcPr>
            <w:tcW w:w="4531" w:type="dxa"/>
          </w:tcPr>
          <w:p w14:paraId="234A9C3C" w14:textId="77777777" w:rsidR="009D6DB3" w:rsidRPr="00C27D63" w:rsidRDefault="009D6DB3" w:rsidP="009D6DB3">
            <w:pPr>
              <w:shd w:val="clear" w:color="auto" w:fill="FFFFFF"/>
              <w:ind w:left="7"/>
              <w:rPr>
                <w:rFonts w:ascii="Times New Roman" w:hAnsi="Times New Roman"/>
                <w:sz w:val="24"/>
                <w:szCs w:val="24"/>
              </w:rPr>
            </w:pPr>
            <w:r w:rsidRPr="00C27D63">
              <w:rPr>
                <w:rFonts w:ascii="Times New Roman" w:hAnsi="Times New Roman"/>
                <w:sz w:val="24"/>
                <w:szCs w:val="24"/>
              </w:rPr>
              <w:t>Материал поэтажных перекрытий</w:t>
            </w:r>
          </w:p>
        </w:tc>
        <w:tc>
          <w:tcPr>
            <w:tcW w:w="5529" w:type="dxa"/>
            <w:vAlign w:val="center"/>
          </w:tcPr>
          <w:p w14:paraId="00585F4D" w14:textId="26656484" w:rsidR="009D6DB3" w:rsidRPr="00C27D63" w:rsidRDefault="006B7276" w:rsidP="006B7276">
            <w:pPr>
              <w:shd w:val="clear" w:color="auto" w:fill="FFFFFF"/>
              <w:ind w:firstLine="0"/>
              <w:rPr>
                <w:rFonts w:ascii="Times New Roman" w:hAnsi="Times New Roman"/>
                <w:sz w:val="24"/>
                <w:szCs w:val="24"/>
              </w:rPr>
            </w:pPr>
            <w:r w:rsidRPr="00C27D63">
              <w:rPr>
                <w:rFonts w:ascii="Times New Roman" w:hAnsi="Times New Roman"/>
                <w:sz w:val="24"/>
                <w:szCs w:val="24"/>
              </w:rPr>
              <w:t>монолитные железобетонные</w:t>
            </w:r>
          </w:p>
        </w:tc>
      </w:tr>
      <w:tr w:rsidR="00C27D63" w:rsidRPr="00C27D63" w14:paraId="06DE3D0F" w14:textId="77777777" w:rsidTr="00824BB0">
        <w:trPr>
          <w:trHeight w:val="276"/>
        </w:trPr>
        <w:tc>
          <w:tcPr>
            <w:tcW w:w="4531" w:type="dxa"/>
          </w:tcPr>
          <w:p w14:paraId="6EB9A1E2" w14:textId="77777777" w:rsidR="009D6DB3" w:rsidRPr="00C27D63" w:rsidRDefault="009D6DB3" w:rsidP="009D6DB3">
            <w:pPr>
              <w:shd w:val="clear" w:color="auto" w:fill="FFFFFF"/>
              <w:ind w:left="7"/>
              <w:rPr>
                <w:rFonts w:ascii="Times New Roman" w:hAnsi="Times New Roman"/>
                <w:sz w:val="24"/>
                <w:szCs w:val="24"/>
              </w:rPr>
            </w:pPr>
            <w:r w:rsidRPr="00C27D63">
              <w:rPr>
                <w:rFonts w:ascii="Times New Roman" w:hAnsi="Times New Roman"/>
                <w:sz w:val="24"/>
                <w:szCs w:val="24"/>
              </w:rPr>
              <w:t>Класс энергоэффективности</w:t>
            </w:r>
          </w:p>
        </w:tc>
        <w:tc>
          <w:tcPr>
            <w:tcW w:w="5529" w:type="dxa"/>
            <w:vAlign w:val="center"/>
          </w:tcPr>
          <w:p w14:paraId="628441D4" w14:textId="25938F66" w:rsidR="009D6DB3" w:rsidRPr="00C27D63" w:rsidRDefault="006B7276" w:rsidP="009D6DB3">
            <w:pPr>
              <w:shd w:val="clear" w:color="auto" w:fill="FFFFFF"/>
              <w:ind w:firstLine="0"/>
              <w:rPr>
                <w:rFonts w:ascii="Times New Roman" w:hAnsi="Times New Roman"/>
                <w:sz w:val="24"/>
                <w:szCs w:val="24"/>
              </w:rPr>
            </w:pPr>
            <w:r w:rsidRPr="00C27D63">
              <w:rPr>
                <w:rFonts w:ascii="Times New Roman" w:hAnsi="Times New Roman"/>
                <w:sz w:val="24"/>
                <w:szCs w:val="24"/>
              </w:rPr>
              <w:t>В</w:t>
            </w:r>
          </w:p>
        </w:tc>
      </w:tr>
      <w:tr w:rsidR="009D6DB3" w:rsidRPr="00C27D63" w14:paraId="658D821F" w14:textId="77777777" w:rsidTr="00824BB0">
        <w:trPr>
          <w:trHeight w:val="276"/>
        </w:trPr>
        <w:tc>
          <w:tcPr>
            <w:tcW w:w="4531" w:type="dxa"/>
          </w:tcPr>
          <w:p w14:paraId="16D9102A" w14:textId="77777777" w:rsidR="009D6DB3" w:rsidRPr="00C27D63" w:rsidRDefault="009D6DB3" w:rsidP="009D6DB3">
            <w:pPr>
              <w:shd w:val="clear" w:color="auto" w:fill="FFFFFF"/>
              <w:ind w:left="7"/>
              <w:rPr>
                <w:rFonts w:ascii="Times New Roman" w:hAnsi="Times New Roman"/>
                <w:sz w:val="24"/>
                <w:szCs w:val="24"/>
              </w:rPr>
            </w:pPr>
            <w:r w:rsidRPr="00C27D63">
              <w:rPr>
                <w:rFonts w:ascii="Times New Roman" w:hAnsi="Times New Roman"/>
                <w:sz w:val="24"/>
                <w:szCs w:val="24"/>
              </w:rPr>
              <w:t>Сейсмостойкость</w:t>
            </w:r>
          </w:p>
        </w:tc>
        <w:tc>
          <w:tcPr>
            <w:tcW w:w="5529" w:type="dxa"/>
            <w:vAlign w:val="center"/>
          </w:tcPr>
          <w:p w14:paraId="204DD913" w14:textId="7478475F" w:rsidR="009D6DB3" w:rsidRPr="00C27D63" w:rsidRDefault="006B7276" w:rsidP="009D6DB3">
            <w:pPr>
              <w:shd w:val="clear" w:color="auto" w:fill="FFFFFF"/>
              <w:ind w:firstLine="0"/>
              <w:rPr>
                <w:rFonts w:ascii="Times New Roman" w:hAnsi="Times New Roman"/>
                <w:sz w:val="24"/>
                <w:szCs w:val="24"/>
              </w:rPr>
            </w:pPr>
            <w:r w:rsidRPr="00C27D63">
              <w:rPr>
                <w:rFonts w:ascii="Times New Roman" w:hAnsi="Times New Roman"/>
                <w:sz w:val="24"/>
                <w:szCs w:val="24"/>
              </w:rPr>
              <w:t>8 баллов</w:t>
            </w:r>
          </w:p>
        </w:tc>
      </w:tr>
      <w:bookmarkEnd w:id="7"/>
    </w:tbl>
    <w:p w14:paraId="00C5BF66" w14:textId="77777777" w:rsidR="007A06CD" w:rsidRPr="00C27D63" w:rsidRDefault="007A06CD" w:rsidP="000723FF">
      <w:pPr>
        <w:ind w:right="-2" w:firstLine="567"/>
        <w:rPr>
          <w:rFonts w:ascii="Times New Roman" w:hAnsi="Times New Roman"/>
          <w:noProof/>
          <w:sz w:val="24"/>
          <w:szCs w:val="24"/>
        </w:rPr>
      </w:pPr>
    </w:p>
    <w:p w14:paraId="3D4C6141" w14:textId="70451506" w:rsidR="00DA34F2" w:rsidRPr="00C27D63" w:rsidRDefault="00A77598" w:rsidP="00DA34F2">
      <w:pPr>
        <w:pStyle w:val="a3"/>
        <w:ind w:right="-2" w:firstLine="567"/>
        <w:rPr>
          <w:rFonts w:ascii="Times New Roman" w:hAnsi="Times New Roman" w:cs="Times New Roman"/>
          <w:sz w:val="24"/>
          <w:szCs w:val="24"/>
        </w:rPr>
      </w:pPr>
      <w:r w:rsidRPr="00C27D63">
        <w:rPr>
          <w:rFonts w:ascii="Times New Roman" w:hAnsi="Times New Roman"/>
          <w:noProof/>
          <w:sz w:val="24"/>
          <w:szCs w:val="24"/>
        </w:rPr>
        <w:t>2</w:t>
      </w:r>
      <w:r w:rsidR="003D27AC" w:rsidRPr="00C27D63">
        <w:rPr>
          <w:rFonts w:ascii="Times New Roman" w:hAnsi="Times New Roman"/>
          <w:noProof/>
          <w:sz w:val="24"/>
          <w:szCs w:val="24"/>
        </w:rPr>
        <w:t xml:space="preserve">.3.1. </w:t>
      </w:r>
      <w:r w:rsidR="004F377A" w:rsidRPr="00C27D63">
        <w:rPr>
          <w:rFonts w:ascii="Times New Roman" w:hAnsi="Times New Roman"/>
          <w:noProof/>
          <w:sz w:val="24"/>
          <w:szCs w:val="24"/>
        </w:rPr>
        <w:t xml:space="preserve">Проектные характеристики </w:t>
      </w:r>
      <w:r w:rsidR="00846FD4" w:rsidRPr="00C27D63">
        <w:rPr>
          <w:rFonts w:ascii="Times New Roman" w:hAnsi="Times New Roman"/>
          <w:sz w:val="24"/>
          <w:szCs w:val="24"/>
        </w:rPr>
        <w:t>Апартамент</w:t>
      </w:r>
      <w:r w:rsidR="000A2135" w:rsidRPr="00C27D63">
        <w:rPr>
          <w:rFonts w:ascii="Times New Roman" w:hAnsi="Times New Roman"/>
          <w:sz w:val="24"/>
          <w:szCs w:val="24"/>
        </w:rPr>
        <w:t>а</w:t>
      </w:r>
      <w:r w:rsidR="004F377A" w:rsidRPr="00C27D63">
        <w:rPr>
          <w:rFonts w:ascii="Times New Roman" w:hAnsi="Times New Roman"/>
          <w:noProof/>
          <w:sz w:val="24"/>
          <w:szCs w:val="24"/>
        </w:rPr>
        <w:t xml:space="preserve"> являются ориентировочными и указаны в соответствии с проектной документацией на строительство </w:t>
      </w:r>
      <w:r w:rsidR="00846FD4" w:rsidRPr="00C27D63">
        <w:rPr>
          <w:rFonts w:ascii="Times New Roman" w:hAnsi="Times New Roman"/>
          <w:noProof/>
          <w:sz w:val="24"/>
          <w:szCs w:val="24"/>
        </w:rPr>
        <w:t>Объекта строительства</w:t>
      </w:r>
      <w:r w:rsidR="004F377A" w:rsidRPr="00C27D63">
        <w:rPr>
          <w:rFonts w:ascii="Times New Roman" w:hAnsi="Times New Roman"/>
          <w:noProof/>
          <w:sz w:val="24"/>
          <w:szCs w:val="24"/>
        </w:rPr>
        <w:t>.</w:t>
      </w:r>
    </w:p>
    <w:p w14:paraId="363BD31B" w14:textId="4556F1AF" w:rsidR="00DA34F2" w:rsidRPr="00C27D63" w:rsidRDefault="00A77598" w:rsidP="00DA34F2">
      <w:pPr>
        <w:pStyle w:val="a3"/>
        <w:ind w:right="-2" w:firstLine="567"/>
        <w:rPr>
          <w:rFonts w:ascii="Times New Roman" w:hAnsi="Times New Roman" w:cs="Times New Roman"/>
          <w:sz w:val="24"/>
          <w:szCs w:val="24"/>
        </w:rPr>
      </w:pPr>
      <w:r w:rsidRPr="00C27D63">
        <w:rPr>
          <w:rFonts w:ascii="Times New Roman" w:hAnsi="Times New Roman" w:cs="Times New Roman"/>
          <w:sz w:val="24"/>
          <w:szCs w:val="24"/>
        </w:rPr>
        <w:t xml:space="preserve">Для определения цены Договора на момент его заключения применяется </w:t>
      </w:r>
      <w:r w:rsidR="00DA34F2" w:rsidRPr="00C27D63">
        <w:rPr>
          <w:rFonts w:ascii="Times New Roman" w:hAnsi="Times New Roman" w:cs="Times New Roman"/>
          <w:sz w:val="24"/>
          <w:szCs w:val="24"/>
        </w:rPr>
        <w:t>Проектная площадь Объекта долевого строительства</w:t>
      </w:r>
      <w:r w:rsidRPr="00C27D63">
        <w:rPr>
          <w:rFonts w:ascii="Times New Roman" w:hAnsi="Times New Roman" w:cs="Times New Roman"/>
          <w:sz w:val="24"/>
          <w:szCs w:val="24"/>
        </w:rPr>
        <w:t>.</w:t>
      </w:r>
    </w:p>
    <w:p w14:paraId="0F03CEF2" w14:textId="3EB35B75" w:rsidR="00A14A43" w:rsidRPr="00C27D63" w:rsidRDefault="00A14A43" w:rsidP="009C6DDB">
      <w:pPr>
        <w:ind w:firstLine="567"/>
        <w:rPr>
          <w:rFonts w:ascii="Times New Roman" w:hAnsi="Times New Roman"/>
          <w:sz w:val="24"/>
          <w:szCs w:val="24"/>
        </w:rPr>
      </w:pPr>
      <w:r w:rsidRPr="00C27D63">
        <w:rPr>
          <w:rFonts w:ascii="Times New Roman" w:hAnsi="Times New Roman"/>
          <w:sz w:val="24"/>
          <w:szCs w:val="24"/>
        </w:rPr>
        <w:t xml:space="preserve">После проведения технических обмеров Фактическая площадь Объекта долевого строительства может отличаться от Проектной площади, указанной в п.2.3 настоящего Договора, что является основанием для </w:t>
      </w:r>
      <w:r w:rsidR="008351F3" w:rsidRPr="00C27D63">
        <w:rPr>
          <w:rFonts w:ascii="Times New Roman" w:hAnsi="Times New Roman"/>
          <w:sz w:val="24"/>
          <w:szCs w:val="24"/>
        </w:rPr>
        <w:t>проведения между Сторонами взаиморасчетов в соответствии с п.3.10 – 3.13 настоящего Договора</w:t>
      </w:r>
      <w:r w:rsidRPr="00C27D63">
        <w:rPr>
          <w:rFonts w:ascii="Times New Roman" w:hAnsi="Times New Roman"/>
          <w:sz w:val="24"/>
          <w:szCs w:val="24"/>
        </w:rPr>
        <w:t xml:space="preserve">. </w:t>
      </w:r>
    </w:p>
    <w:p w14:paraId="1DF85A23" w14:textId="6A4FB5F1" w:rsidR="009C6DDB" w:rsidRPr="00C27D63" w:rsidRDefault="00A77598" w:rsidP="009C6DDB">
      <w:pPr>
        <w:ind w:firstLine="567"/>
        <w:rPr>
          <w:rFonts w:ascii="Times New Roman" w:hAnsi="Times New Roman"/>
          <w:sz w:val="24"/>
          <w:szCs w:val="24"/>
        </w:rPr>
      </w:pPr>
      <w:r w:rsidRPr="00C27D63">
        <w:rPr>
          <w:rFonts w:ascii="Times New Roman" w:hAnsi="Times New Roman"/>
          <w:sz w:val="24"/>
          <w:szCs w:val="24"/>
        </w:rPr>
        <w:t>2</w:t>
      </w:r>
      <w:r w:rsidR="009C6DDB" w:rsidRPr="00C27D63">
        <w:rPr>
          <w:rFonts w:ascii="Times New Roman" w:hAnsi="Times New Roman"/>
          <w:sz w:val="24"/>
          <w:szCs w:val="24"/>
        </w:rPr>
        <w:t xml:space="preserve">.3.2. </w:t>
      </w:r>
      <w:r w:rsidR="009C6DDB" w:rsidRPr="00C27D63">
        <w:rPr>
          <w:rFonts w:ascii="Times New Roman" w:hAnsi="Times New Roman"/>
          <w:spacing w:val="-2"/>
          <w:sz w:val="24"/>
          <w:szCs w:val="24"/>
        </w:rPr>
        <w:t>План Объекта долевого строительства, отображающий в графической форме (схема, чертеж) расположение по отношению друг к другу частей Объект</w:t>
      </w:r>
      <w:r w:rsidR="00824BB0" w:rsidRPr="00C27D63">
        <w:rPr>
          <w:rFonts w:ascii="Times New Roman" w:hAnsi="Times New Roman"/>
          <w:spacing w:val="-2"/>
          <w:sz w:val="24"/>
          <w:szCs w:val="24"/>
        </w:rPr>
        <w:t>а</w:t>
      </w:r>
      <w:r w:rsidR="009C6DDB" w:rsidRPr="00C27D63">
        <w:rPr>
          <w:rFonts w:ascii="Times New Roman" w:hAnsi="Times New Roman"/>
          <w:spacing w:val="-2"/>
          <w:sz w:val="24"/>
          <w:szCs w:val="24"/>
        </w:rPr>
        <w:t xml:space="preserve"> долевого строительства</w:t>
      </w:r>
      <w:r w:rsidR="006B7276" w:rsidRPr="00C27D63">
        <w:rPr>
          <w:rFonts w:ascii="Times New Roman" w:hAnsi="Times New Roman"/>
          <w:spacing w:val="-2"/>
          <w:sz w:val="24"/>
          <w:szCs w:val="24"/>
        </w:rPr>
        <w:t>,</w:t>
      </w:r>
      <w:r w:rsidR="009C6DDB" w:rsidRPr="00C27D63">
        <w:rPr>
          <w:rFonts w:ascii="Times New Roman" w:hAnsi="Times New Roman"/>
          <w:spacing w:val="-2"/>
          <w:sz w:val="24"/>
          <w:szCs w:val="24"/>
        </w:rPr>
        <w:t xml:space="preserve"> местоположение Объекта долевого строительства на этаже строящегося </w:t>
      </w:r>
      <w:r w:rsidR="00EE03CB" w:rsidRPr="00C27D63">
        <w:rPr>
          <w:rFonts w:ascii="Times New Roman" w:hAnsi="Times New Roman"/>
          <w:spacing w:val="-2"/>
          <w:sz w:val="24"/>
          <w:szCs w:val="24"/>
        </w:rPr>
        <w:t>Объекта строительства</w:t>
      </w:r>
      <w:r w:rsidR="009C6DDB" w:rsidRPr="00C27D63">
        <w:rPr>
          <w:rFonts w:ascii="Times New Roman" w:hAnsi="Times New Roman"/>
          <w:spacing w:val="-2"/>
          <w:sz w:val="24"/>
          <w:szCs w:val="24"/>
        </w:rPr>
        <w:t xml:space="preserve"> определяется в Приложении № 1 к настоящему Договору </w:t>
      </w:r>
      <w:r w:rsidR="009C6DDB" w:rsidRPr="00C27D63">
        <w:rPr>
          <w:rFonts w:ascii="Times New Roman" w:hAnsi="Times New Roman"/>
          <w:noProof/>
          <w:sz w:val="24"/>
          <w:szCs w:val="24"/>
        </w:rPr>
        <w:t>и является его неотъемлемой частью.</w:t>
      </w:r>
    </w:p>
    <w:p w14:paraId="5BA6A77C" w14:textId="77777777" w:rsidR="009C6DDB" w:rsidRPr="00C27D63" w:rsidRDefault="009C6DDB" w:rsidP="009C6DDB">
      <w:pPr>
        <w:ind w:firstLine="567"/>
        <w:rPr>
          <w:rFonts w:ascii="Times New Roman" w:hAnsi="Times New Roman"/>
          <w:sz w:val="24"/>
          <w:szCs w:val="24"/>
        </w:rPr>
      </w:pPr>
      <w:r w:rsidRPr="00C27D63">
        <w:rPr>
          <w:rFonts w:ascii="Times New Roman" w:hAnsi="Times New Roman"/>
          <w:sz w:val="24"/>
          <w:szCs w:val="24"/>
        </w:rPr>
        <w:t xml:space="preserve">Параметры (размеры и форма) помещений, входящих в состав Объекта долевого строительства, могут быть изменены по сравнению с параметрами, указанными в плане, являющемся Приложением № 1 к настоящему Договору.  </w:t>
      </w:r>
    </w:p>
    <w:p w14:paraId="237437C9" w14:textId="77777777" w:rsidR="009C6DDB" w:rsidRPr="00C27D63" w:rsidRDefault="009C6DDB" w:rsidP="009C6DDB">
      <w:pPr>
        <w:ind w:firstLine="567"/>
        <w:rPr>
          <w:rFonts w:ascii="Times New Roman" w:hAnsi="Times New Roman"/>
          <w:sz w:val="24"/>
          <w:szCs w:val="24"/>
        </w:rPr>
      </w:pPr>
      <w:r w:rsidRPr="00C27D63">
        <w:rPr>
          <w:rFonts w:ascii="Times New Roman" w:hAnsi="Times New Roman"/>
          <w:sz w:val="24"/>
          <w:szCs w:val="24"/>
        </w:rPr>
        <w:t xml:space="preserve">Расположение, размеры и форма </w:t>
      </w:r>
      <w:r w:rsidR="00A77598" w:rsidRPr="00C27D63">
        <w:rPr>
          <w:rFonts w:ascii="Times New Roman" w:hAnsi="Times New Roman"/>
          <w:sz w:val="24"/>
          <w:szCs w:val="24"/>
        </w:rPr>
        <w:t xml:space="preserve">межкомнатных стен / перегородок, электрических щитков, вентиляционных и иных шахт и т.п., </w:t>
      </w:r>
      <w:r w:rsidRPr="00C27D63">
        <w:rPr>
          <w:rFonts w:ascii="Times New Roman" w:hAnsi="Times New Roman"/>
          <w:sz w:val="24"/>
          <w:szCs w:val="24"/>
        </w:rPr>
        <w:t>дверных и оконных проемов в помещениях на момент заключения настоящего Договора являются ориентировочными.</w:t>
      </w:r>
    </w:p>
    <w:p w14:paraId="3C8CD789" w14:textId="77777777" w:rsidR="00A77598" w:rsidRPr="00C27D63" w:rsidRDefault="00A77598" w:rsidP="009C6DDB">
      <w:pPr>
        <w:ind w:firstLine="567"/>
        <w:rPr>
          <w:rFonts w:ascii="Times New Roman" w:hAnsi="Times New Roman"/>
          <w:sz w:val="24"/>
          <w:szCs w:val="24"/>
        </w:rPr>
      </w:pPr>
      <w:r w:rsidRPr="00C27D63">
        <w:rPr>
          <w:rFonts w:ascii="Times New Roman" w:hAnsi="Times New Roman"/>
          <w:sz w:val="24"/>
          <w:szCs w:val="24"/>
        </w:rPr>
        <w:t>В случае наличия на плане (Приложение №1) обозначений ванн, унитазов, умывальников, раковин и прочего, данные обозначения носят условный характер и не создают для Застройщика каких – либо обязательств по установке / поставке указываемых объектов.</w:t>
      </w:r>
    </w:p>
    <w:p w14:paraId="0235817C" w14:textId="46BC56CB" w:rsidR="00DA34F2" w:rsidRPr="00C27D63" w:rsidRDefault="00DA34F2" w:rsidP="00DA34F2">
      <w:pPr>
        <w:shd w:val="clear" w:color="auto" w:fill="FFFFFF"/>
        <w:ind w:right="-11" w:firstLine="0"/>
        <w:rPr>
          <w:rFonts w:ascii="Times New Roman" w:hAnsi="Times New Roman"/>
          <w:sz w:val="24"/>
          <w:szCs w:val="24"/>
        </w:rPr>
      </w:pPr>
      <w:r w:rsidRPr="00C27D63">
        <w:rPr>
          <w:rFonts w:ascii="Times New Roman" w:hAnsi="Times New Roman"/>
          <w:sz w:val="24"/>
          <w:szCs w:val="24"/>
        </w:rPr>
        <w:t xml:space="preserve">         Стороны допускают, что площадь отдельных помещений </w:t>
      </w:r>
      <w:r w:rsidR="00EE03CB" w:rsidRPr="00C27D63">
        <w:rPr>
          <w:rFonts w:ascii="Times New Roman" w:hAnsi="Times New Roman"/>
          <w:sz w:val="24"/>
          <w:szCs w:val="24"/>
        </w:rPr>
        <w:t>Апартамент</w:t>
      </w:r>
      <w:r w:rsidR="000A2135" w:rsidRPr="00C27D63">
        <w:rPr>
          <w:rFonts w:ascii="Times New Roman" w:hAnsi="Times New Roman"/>
          <w:sz w:val="24"/>
          <w:szCs w:val="24"/>
        </w:rPr>
        <w:t>а</w:t>
      </w:r>
      <w:r w:rsidR="00EE03CB" w:rsidRPr="00C27D63">
        <w:rPr>
          <w:rFonts w:ascii="Times New Roman" w:hAnsi="Times New Roman"/>
          <w:sz w:val="24"/>
          <w:szCs w:val="24"/>
        </w:rPr>
        <w:t xml:space="preserve"> </w:t>
      </w:r>
      <w:r w:rsidRPr="00C27D63">
        <w:rPr>
          <w:rFonts w:ascii="Times New Roman" w:hAnsi="Times New Roman"/>
          <w:sz w:val="24"/>
          <w:szCs w:val="24"/>
        </w:rPr>
        <w:t>может быть уменьшена или увеличена в результате возникновения неизбежной погрешности при проведении строительно-монтажных работ. Такие отклонения считаются допустимыми (т.е. не являются нарушением требований о качестве Объекта долевого строительства и существенным изменением размеров Объекта долевого строительства).</w:t>
      </w:r>
      <w:r w:rsidR="00403EB2" w:rsidRPr="00C27D63">
        <w:rPr>
          <w:sz w:val="24"/>
          <w:szCs w:val="24"/>
        </w:rPr>
        <w:t xml:space="preserve"> </w:t>
      </w:r>
      <w:r w:rsidR="00403EB2" w:rsidRPr="00C27D63">
        <w:rPr>
          <w:rFonts w:ascii="Times New Roman" w:hAnsi="Times New Roman"/>
          <w:sz w:val="24"/>
          <w:szCs w:val="24"/>
        </w:rPr>
        <w:t>Стороны признают, что в связи с допустимыми по правилам СНиП отклонениями фактического расположения стен и перегородок от их осевых линий по проекту, Проектная площадь</w:t>
      </w:r>
      <w:r w:rsidR="006B7276" w:rsidRPr="00C27D63">
        <w:rPr>
          <w:rFonts w:ascii="Times New Roman" w:hAnsi="Times New Roman"/>
          <w:sz w:val="24"/>
          <w:szCs w:val="24"/>
        </w:rPr>
        <w:t xml:space="preserve"> </w:t>
      </w:r>
      <w:r w:rsidR="00403EB2" w:rsidRPr="00C27D63">
        <w:rPr>
          <w:rFonts w:ascii="Times New Roman" w:hAnsi="Times New Roman"/>
          <w:sz w:val="24"/>
          <w:szCs w:val="24"/>
        </w:rPr>
        <w:t>мо</w:t>
      </w:r>
      <w:r w:rsidR="006B7276" w:rsidRPr="00C27D63">
        <w:rPr>
          <w:rFonts w:ascii="Times New Roman" w:hAnsi="Times New Roman"/>
          <w:sz w:val="24"/>
          <w:szCs w:val="24"/>
        </w:rPr>
        <w:t>жет</w:t>
      </w:r>
      <w:r w:rsidR="00403EB2" w:rsidRPr="00C27D63">
        <w:rPr>
          <w:rFonts w:ascii="Times New Roman" w:hAnsi="Times New Roman"/>
          <w:sz w:val="24"/>
          <w:szCs w:val="24"/>
        </w:rPr>
        <w:t xml:space="preserve"> отличаться от фактических площадей, </w:t>
      </w:r>
      <w:r w:rsidR="00FC2F6D" w:rsidRPr="00C27D63">
        <w:rPr>
          <w:rFonts w:ascii="Times New Roman" w:hAnsi="Times New Roman"/>
          <w:sz w:val="24"/>
          <w:szCs w:val="24"/>
        </w:rPr>
        <w:t xml:space="preserve">что </w:t>
      </w:r>
      <w:r w:rsidR="00403EB2" w:rsidRPr="00C27D63">
        <w:rPr>
          <w:rFonts w:ascii="Times New Roman" w:hAnsi="Times New Roman"/>
          <w:sz w:val="24"/>
          <w:szCs w:val="24"/>
        </w:rPr>
        <w:t>является допустимым и не является существенным.</w:t>
      </w:r>
    </w:p>
    <w:p w14:paraId="59B515F0" w14:textId="0682A2E2" w:rsidR="00BA470D" w:rsidRPr="00C27D63" w:rsidRDefault="00A77598" w:rsidP="00BA470D">
      <w:pPr>
        <w:pStyle w:val="a3"/>
        <w:ind w:right="-2" w:firstLine="567"/>
        <w:rPr>
          <w:rFonts w:ascii="Times New Roman" w:hAnsi="Times New Roman" w:cs="Times New Roman"/>
          <w:sz w:val="24"/>
          <w:szCs w:val="24"/>
        </w:rPr>
      </w:pPr>
      <w:r w:rsidRPr="00C27D63">
        <w:rPr>
          <w:rFonts w:ascii="Times New Roman" w:hAnsi="Times New Roman"/>
          <w:noProof/>
          <w:sz w:val="24"/>
          <w:szCs w:val="24"/>
        </w:rPr>
        <w:t>2</w:t>
      </w:r>
      <w:r w:rsidR="00BA470D" w:rsidRPr="00C27D63">
        <w:rPr>
          <w:rFonts w:ascii="Times New Roman" w:hAnsi="Times New Roman"/>
          <w:noProof/>
          <w:sz w:val="24"/>
          <w:szCs w:val="24"/>
        </w:rPr>
        <w:t xml:space="preserve">.4. </w:t>
      </w:r>
      <w:r w:rsidR="00BA470D" w:rsidRPr="00C27D63">
        <w:rPr>
          <w:rFonts w:ascii="Times New Roman" w:hAnsi="Times New Roman" w:cs="Times New Roman"/>
          <w:sz w:val="24"/>
          <w:szCs w:val="24"/>
        </w:rPr>
        <w:t xml:space="preserve">Объект долевого строительства подлежит передаче Участнику долевого строительства без чистовой отделки с предусмотренными проектной документацией инженерными коммуникациями. Подробные характеристики Объекта долевого строительства описаны в Ведомости отделки Объекта долевого строительства </w:t>
      </w:r>
      <w:r w:rsidR="006B3C05" w:rsidRPr="00C27D63">
        <w:rPr>
          <w:rFonts w:ascii="Times New Roman" w:hAnsi="Times New Roman" w:cs="Times New Roman"/>
          <w:sz w:val="24"/>
          <w:szCs w:val="24"/>
        </w:rPr>
        <w:t xml:space="preserve">и инженерного оборудования </w:t>
      </w:r>
      <w:r w:rsidR="00BA470D" w:rsidRPr="00C27D63">
        <w:rPr>
          <w:rFonts w:ascii="Times New Roman" w:hAnsi="Times New Roman" w:cs="Times New Roman"/>
          <w:sz w:val="24"/>
          <w:szCs w:val="24"/>
        </w:rPr>
        <w:t>(Приложени</w:t>
      </w:r>
      <w:r w:rsidR="006B3C05" w:rsidRPr="00C27D63">
        <w:rPr>
          <w:rFonts w:ascii="Times New Roman" w:hAnsi="Times New Roman" w:cs="Times New Roman"/>
          <w:sz w:val="24"/>
          <w:szCs w:val="24"/>
        </w:rPr>
        <w:t>е</w:t>
      </w:r>
      <w:r w:rsidR="00BA470D" w:rsidRPr="00C27D63">
        <w:rPr>
          <w:rFonts w:ascii="Times New Roman" w:hAnsi="Times New Roman" w:cs="Times New Roman"/>
          <w:sz w:val="24"/>
          <w:szCs w:val="24"/>
        </w:rPr>
        <w:t xml:space="preserve"> №2</w:t>
      </w:r>
      <w:r w:rsidR="00A14A43" w:rsidRPr="00C27D63">
        <w:rPr>
          <w:rFonts w:ascii="Times New Roman" w:hAnsi="Times New Roman" w:cs="Times New Roman"/>
          <w:sz w:val="24"/>
          <w:szCs w:val="24"/>
        </w:rPr>
        <w:t xml:space="preserve"> к настоящему Договору</w:t>
      </w:r>
      <w:r w:rsidR="00BA470D" w:rsidRPr="00C27D63">
        <w:rPr>
          <w:rFonts w:ascii="Times New Roman" w:hAnsi="Times New Roman" w:cs="Times New Roman"/>
          <w:sz w:val="24"/>
          <w:szCs w:val="24"/>
        </w:rPr>
        <w:t>)</w:t>
      </w:r>
      <w:r w:rsidR="00BA470D" w:rsidRPr="00C27D63">
        <w:rPr>
          <w:rFonts w:ascii="Times New Roman" w:hAnsi="Times New Roman" w:cs="Times New Roman"/>
          <w:i/>
          <w:sz w:val="24"/>
          <w:szCs w:val="24"/>
        </w:rPr>
        <w:t xml:space="preserve">, </w:t>
      </w:r>
      <w:r w:rsidR="00BA470D" w:rsidRPr="00C27D63">
        <w:rPr>
          <w:rFonts w:ascii="Times New Roman" w:hAnsi="Times New Roman" w:cs="Times New Roman"/>
          <w:sz w:val="24"/>
          <w:szCs w:val="24"/>
        </w:rPr>
        <w:t>которая</w:t>
      </w:r>
      <w:r w:rsidR="00BA470D" w:rsidRPr="00C27D63">
        <w:rPr>
          <w:rFonts w:ascii="Times New Roman" w:hAnsi="Times New Roman" w:cs="Times New Roman"/>
          <w:noProof/>
          <w:sz w:val="24"/>
          <w:szCs w:val="24"/>
        </w:rPr>
        <w:t xml:space="preserve"> является его неотъемлемой частью</w:t>
      </w:r>
      <w:r w:rsidR="00BA470D" w:rsidRPr="00C27D63">
        <w:rPr>
          <w:rFonts w:ascii="Times New Roman" w:hAnsi="Times New Roman" w:cs="Times New Roman"/>
          <w:sz w:val="24"/>
          <w:szCs w:val="24"/>
        </w:rPr>
        <w:t>.</w:t>
      </w:r>
    </w:p>
    <w:p w14:paraId="13177242" w14:textId="42AA00A3" w:rsidR="00403EB2" w:rsidRPr="00C27D63" w:rsidRDefault="00A77598" w:rsidP="000723FF">
      <w:pPr>
        <w:ind w:right="-2" w:firstLine="567"/>
        <w:rPr>
          <w:rFonts w:ascii="Times New Roman" w:hAnsi="Times New Roman"/>
          <w:noProof/>
          <w:sz w:val="24"/>
          <w:szCs w:val="24"/>
        </w:rPr>
      </w:pPr>
      <w:r w:rsidRPr="00C27D63">
        <w:rPr>
          <w:rFonts w:ascii="Times New Roman" w:hAnsi="Times New Roman"/>
          <w:noProof/>
          <w:sz w:val="24"/>
          <w:szCs w:val="24"/>
        </w:rPr>
        <w:t>2</w:t>
      </w:r>
      <w:r w:rsidR="00403EB2" w:rsidRPr="00C27D63">
        <w:rPr>
          <w:rFonts w:ascii="Times New Roman" w:hAnsi="Times New Roman"/>
          <w:noProof/>
          <w:sz w:val="24"/>
          <w:szCs w:val="24"/>
        </w:rPr>
        <w:t>.</w:t>
      </w:r>
      <w:r w:rsidR="00BA470D" w:rsidRPr="00C27D63">
        <w:rPr>
          <w:rFonts w:ascii="Times New Roman" w:hAnsi="Times New Roman"/>
          <w:noProof/>
          <w:sz w:val="24"/>
          <w:szCs w:val="24"/>
        </w:rPr>
        <w:t>5</w:t>
      </w:r>
      <w:r w:rsidR="00403EB2" w:rsidRPr="00C27D63">
        <w:rPr>
          <w:rFonts w:ascii="Times New Roman" w:hAnsi="Times New Roman"/>
          <w:noProof/>
          <w:sz w:val="24"/>
          <w:szCs w:val="24"/>
        </w:rPr>
        <w:t xml:space="preserve">. Окончательная (фактическая) </w:t>
      </w:r>
      <w:r w:rsidR="00824BB0" w:rsidRPr="00C27D63">
        <w:rPr>
          <w:rFonts w:ascii="Times New Roman" w:hAnsi="Times New Roman"/>
          <w:noProof/>
          <w:sz w:val="24"/>
          <w:szCs w:val="24"/>
        </w:rPr>
        <w:t>о</w:t>
      </w:r>
      <w:r w:rsidR="00403EB2" w:rsidRPr="00C27D63">
        <w:rPr>
          <w:rFonts w:ascii="Times New Roman" w:hAnsi="Times New Roman"/>
          <w:noProof/>
          <w:sz w:val="24"/>
          <w:szCs w:val="24"/>
        </w:rPr>
        <w:t xml:space="preserve">бщая площадь Объекта долевого строительства, а также другие технические характеристики, такие как </w:t>
      </w:r>
      <w:r w:rsidR="006B7276" w:rsidRPr="00C27D63">
        <w:rPr>
          <w:rFonts w:ascii="Times New Roman" w:hAnsi="Times New Roman"/>
          <w:noProof/>
          <w:sz w:val="24"/>
          <w:szCs w:val="24"/>
        </w:rPr>
        <w:t xml:space="preserve">адрес Объекта строительства, </w:t>
      </w:r>
      <w:r w:rsidR="00403EB2" w:rsidRPr="00C27D63">
        <w:rPr>
          <w:rFonts w:ascii="Times New Roman" w:hAnsi="Times New Roman"/>
          <w:noProof/>
          <w:sz w:val="24"/>
          <w:szCs w:val="24"/>
        </w:rPr>
        <w:t xml:space="preserve">номер Объекта долевого строительства, уточняются по данным </w:t>
      </w:r>
      <w:r w:rsidR="00831763" w:rsidRPr="00C27D63">
        <w:rPr>
          <w:rFonts w:ascii="Times New Roman" w:hAnsi="Times New Roman"/>
          <w:noProof/>
          <w:sz w:val="24"/>
          <w:szCs w:val="24"/>
        </w:rPr>
        <w:t>кадастрового учета</w:t>
      </w:r>
      <w:r w:rsidR="00403EB2" w:rsidRPr="00C27D63">
        <w:rPr>
          <w:rFonts w:ascii="Times New Roman" w:hAnsi="Times New Roman"/>
          <w:noProof/>
          <w:sz w:val="24"/>
          <w:szCs w:val="24"/>
        </w:rPr>
        <w:t xml:space="preserve"> и фиксируются Сторонами в Акте приема-передачи Объекта долевого строительства.</w:t>
      </w:r>
    </w:p>
    <w:p w14:paraId="0586FED5" w14:textId="1C32251A" w:rsidR="00D23A90" w:rsidRPr="00C27D63" w:rsidRDefault="00A77598" w:rsidP="000723FF">
      <w:pPr>
        <w:ind w:right="-2" w:firstLine="567"/>
        <w:rPr>
          <w:rFonts w:ascii="Times New Roman" w:hAnsi="Times New Roman"/>
          <w:noProof/>
          <w:sz w:val="24"/>
          <w:szCs w:val="24"/>
        </w:rPr>
      </w:pPr>
      <w:r w:rsidRPr="00C27D63">
        <w:rPr>
          <w:rFonts w:ascii="Times New Roman" w:hAnsi="Times New Roman"/>
          <w:noProof/>
          <w:sz w:val="24"/>
          <w:szCs w:val="24"/>
        </w:rPr>
        <w:t>2</w:t>
      </w:r>
      <w:r w:rsidR="00D23A90" w:rsidRPr="00C27D63">
        <w:rPr>
          <w:rFonts w:ascii="Times New Roman" w:hAnsi="Times New Roman"/>
          <w:noProof/>
          <w:sz w:val="24"/>
          <w:szCs w:val="24"/>
        </w:rPr>
        <w:t>.</w:t>
      </w:r>
      <w:r w:rsidR="00BA470D" w:rsidRPr="00C27D63">
        <w:rPr>
          <w:rFonts w:ascii="Times New Roman" w:hAnsi="Times New Roman"/>
          <w:noProof/>
          <w:sz w:val="24"/>
          <w:szCs w:val="24"/>
        </w:rPr>
        <w:t>6</w:t>
      </w:r>
      <w:r w:rsidR="00D23A90" w:rsidRPr="00C27D63">
        <w:rPr>
          <w:rFonts w:ascii="Times New Roman" w:hAnsi="Times New Roman"/>
          <w:noProof/>
          <w:sz w:val="24"/>
          <w:szCs w:val="24"/>
        </w:rPr>
        <w:t xml:space="preserve">. Застройщик осуществляет строительство </w:t>
      </w:r>
      <w:r w:rsidR="00EE03CB" w:rsidRPr="00C27D63">
        <w:rPr>
          <w:rFonts w:ascii="Times New Roman" w:hAnsi="Times New Roman"/>
          <w:noProof/>
          <w:sz w:val="24"/>
          <w:szCs w:val="24"/>
        </w:rPr>
        <w:t>Объекта строительства</w:t>
      </w:r>
      <w:r w:rsidR="00403EB2" w:rsidRPr="00C27D63">
        <w:rPr>
          <w:rFonts w:ascii="Times New Roman" w:hAnsi="Times New Roman"/>
          <w:noProof/>
          <w:sz w:val="24"/>
          <w:szCs w:val="24"/>
        </w:rPr>
        <w:t xml:space="preserve"> и вправе привлекать денежные средства участников долевого строительства для строительства (создания) </w:t>
      </w:r>
      <w:r w:rsidR="00EE03CB" w:rsidRPr="00C27D63">
        <w:rPr>
          <w:rFonts w:ascii="Times New Roman" w:hAnsi="Times New Roman"/>
          <w:noProof/>
          <w:sz w:val="24"/>
          <w:szCs w:val="24"/>
        </w:rPr>
        <w:t>Объекта строительства</w:t>
      </w:r>
      <w:r w:rsidR="00D23A90" w:rsidRPr="00C27D63">
        <w:rPr>
          <w:rFonts w:ascii="Times New Roman" w:hAnsi="Times New Roman"/>
          <w:noProof/>
          <w:sz w:val="24"/>
          <w:szCs w:val="24"/>
        </w:rPr>
        <w:t xml:space="preserve"> на</w:t>
      </w:r>
      <w:bookmarkEnd w:id="6"/>
      <w:r w:rsidR="00423CAE" w:rsidRPr="00C27D63">
        <w:rPr>
          <w:rFonts w:ascii="Times New Roman" w:hAnsi="Times New Roman"/>
          <w:noProof/>
          <w:sz w:val="24"/>
          <w:szCs w:val="24"/>
        </w:rPr>
        <w:t xml:space="preserve"> </w:t>
      </w:r>
      <w:r w:rsidR="00D23A90" w:rsidRPr="00C27D63">
        <w:rPr>
          <w:rFonts w:ascii="Times New Roman" w:hAnsi="Times New Roman"/>
          <w:noProof/>
          <w:sz w:val="24"/>
          <w:szCs w:val="24"/>
        </w:rPr>
        <w:t>основании:</w:t>
      </w:r>
    </w:p>
    <w:p w14:paraId="4532A950" w14:textId="6F6E1F1D" w:rsidR="00673591" w:rsidRPr="00C27D63" w:rsidRDefault="00A77598" w:rsidP="00673591">
      <w:pPr>
        <w:ind w:firstLine="426"/>
        <w:rPr>
          <w:rFonts w:ascii="Times New Roman" w:hAnsi="Times New Roman"/>
          <w:sz w:val="24"/>
          <w:szCs w:val="24"/>
        </w:rPr>
      </w:pPr>
      <w:r w:rsidRPr="00C27D63">
        <w:rPr>
          <w:rFonts w:ascii="Times New Roman" w:hAnsi="Times New Roman"/>
          <w:noProof/>
          <w:sz w:val="24"/>
          <w:szCs w:val="24"/>
        </w:rPr>
        <w:t>2</w:t>
      </w:r>
      <w:r w:rsidR="00C50A98" w:rsidRPr="00C27D63">
        <w:rPr>
          <w:rFonts w:ascii="Times New Roman" w:hAnsi="Times New Roman"/>
          <w:noProof/>
          <w:sz w:val="24"/>
          <w:szCs w:val="24"/>
        </w:rPr>
        <w:t>.</w:t>
      </w:r>
      <w:r w:rsidR="00BA470D" w:rsidRPr="00C27D63">
        <w:rPr>
          <w:rFonts w:ascii="Times New Roman" w:hAnsi="Times New Roman"/>
          <w:noProof/>
          <w:sz w:val="24"/>
          <w:szCs w:val="24"/>
        </w:rPr>
        <w:t>6</w:t>
      </w:r>
      <w:r w:rsidR="00C50A98" w:rsidRPr="00C27D63">
        <w:rPr>
          <w:rFonts w:ascii="Times New Roman" w:hAnsi="Times New Roman"/>
          <w:noProof/>
          <w:sz w:val="24"/>
          <w:szCs w:val="24"/>
        </w:rPr>
        <w:t xml:space="preserve">.1. </w:t>
      </w:r>
      <w:r w:rsidR="004F377A" w:rsidRPr="00C27D63">
        <w:rPr>
          <w:rFonts w:ascii="Times New Roman" w:hAnsi="Times New Roman"/>
          <w:noProof/>
          <w:sz w:val="24"/>
          <w:szCs w:val="24"/>
        </w:rPr>
        <w:t xml:space="preserve">Договора </w:t>
      </w:r>
      <w:r w:rsidR="00BB58C0" w:rsidRPr="00C27D63">
        <w:rPr>
          <w:rFonts w:ascii="Times New Roman" w:hAnsi="Times New Roman"/>
          <w:noProof/>
          <w:sz w:val="24"/>
          <w:szCs w:val="24"/>
        </w:rPr>
        <w:t>суб</w:t>
      </w:r>
      <w:r w:rsidR="004F377A" w:rsidRPr="00C27D63">
        <w:rPr>
          <w:rFonts w:ascii="Times New Roman" w:hAnsi="Times New Roman"/>
          <w:noProof/>
          <w:sz w:val="24"/>
          <w:szCs w:val="24"/>
        </w:rPr>
        <w:t>аренды земельного участка №</w:t>
      </w:r>
      <w:r w:rsidR="00BB58C0" w:rsidRPr="00C27D63">
        <w:rPr>
          <w:rFonts w:ascii="Times New Roman" w:hAnsi="Times New Roman"/>
          <w:noProof/>
          <w:sz w:val="24"/>
          <w:szCs w:val="24"/>
        </w:rPr>
        <w:t>274</w:t>
      </w:r>
      <w:r w:rsidR="004F377A" w:rsidRPr="00C27D63">
        <w:rPr>
          <w:rFonts w:ascii="Times New Roman" w:hAnsi="Times New Roman"/>
          <w:noProof/>
          <w:sz w:val="24"/>
          <w:szCs w:val="24"/>
        </w:rPr>
        <w:t xml:space="preserve"> от </w:t>
      </w:r>
      <w:r w:rsidR="00BB58C0" w:rsidRPr="00C27D63">
        <w:rPr>
          <w:rFonts w:ascii="Times New Roman" w:hAnsi="Times New Roman"/>
          <w:noProof/>
          <w:sz w:val="24"/>
          <w:szCs w:val="24"/>
        </w:rPr>
        <w:t>06</w:t>
      </w:r>
      <w:r w:rsidR="004F377A" w:rsidRPr="00C27D63">
        <w:rPr>
          <w:rFonts w:ascii="Times New Roman" w:hAnsi="Times New Roman"/>
          <w:noProof/>
          <w:sz w:val="24"/>
          <w:szCs w:val="24"/>
        </w:rPr>
        <w:t>.</w:t>
      </w:r>
      <w:r w:rsidR="00EE03CB" w:rsidRPr="00C27D63">
        <w:rPr>
          <w:rFonts w:ascii="Times New Roman" w:hAnsi="Times New Roman"/>
          <w:noProof/>
          <w:sz w:val="24"/>
          <w:szCs w:val="24"/>
        </w:rPr>
        <w:t>0</w:t>
      </w:r>
      <w:r w:rsidR="00BB58C0" w:rsidRPr="00C27D63">
        <w:rPr>
          <w:rFonts w:ascii="Times New Roman" w:hAnsi="Times New Roman"/>
          <w:noProof/>
          <w:sz w:val="24"/>
          <w:szCs w:val="24"/>
        </w:rPr>
        <w:t>2</w:t>
      </w:r>
      <w:r w:rsidR="004F377A" w:rsidRPr="00C27D63">
        <w:rPr>
          <w:rFonts w:ascii="Times New Roman" w:hAnsi="Times New Roman"/>
          <w:noProof/>
          <w:sz w:val="24"/>
          <w:szCs w:val="24"/>
        </w:rPr>
        <w:t>.20</w:t>
      </w:r>
      <w:r w:rsidR="00BB58C0" w:rsidRPr="00C27D63">
        <w:rPr>
          <w:rFonts w:ascii="Times New Roman" w:hAnsi="Times New Roman"/>
          <w:noProof/>
          <w:sz w:val="24"/>
          <w:szCs w:val="24"/>
        </w:rPr>
        <w:t>24</w:t>
      </w:r>
      <w:r w:rsidR="004F377A" w:rsidRPr="00C27D63">
        <w:rPr>
          <w:rFonts w:ascii="Times New Roman" w:hAnsi="Times New Roman"/>
          <w:noProof/>
          <w:sz w:val="24"/>
          <w:szCs w:val="24"/>
        </w:rPr>
        <w:t xml:space="preserve">г., зарегистрированного Государственным комитетом по государственной регистрации и кадастру Республики Крым </w:t>
      </w:r>
      <w:r w:rsidR="00673591" w:rsidRPr="00C27D63">
        <w:rPr>
          <w:rFonts w:ascii="Times New Roman" w:hAnsi="Times New Roman"/>
          <w:sz w:val="24"/>
          <w:szCs w:val="24"/>
        </w:rPr>
        <w:t>14.</w:t>
      </w:r>
      <w:r w:rsidR="00BB58C0" w:rsidRPr="00C27D63">
        <w:rPr>
          <w:rFonts w:ascii="Times New Roman" w:hAnsi="Times New Roman"/>
          <w:sz w:val="24"/>
          <w:szCs w:val="24"/>
        </w:rPr>
        <w:t>02</w:t>
      </w:r>
      <w:r w:rsidR="00673591" w:rsidRPr="00C27D63">
        <w:rPr>
          <w:rFonts w:ascii="Times New Roman" w:hAnsi="Times New Roman"/>
          <w:sz w:val="24"/>
          <w:szCs w:val="24"/>
        </w:rPr>
        <w:t>.20</w:t>
      </w:r>
      <w:r w:rsidR="00BB58C0" w:rsidRPr="00C27D63">
        <w:rPr>
          <w:rFonts w:ascii="Times New Roman" w:hAnsi="Times New Roman"/>
          <w:sz w:val="24"/>
          <w:szCs w:val="24"/>
        </w:rPr>
        <w:t>24</w:t>
      </w:r>
      <w:r w:rsidR="00673591" w:rsidRPr="00C27D63">
        <w:rPr>
          <w:rFonts w:ascii="Times New Roman" w:hAnsi="Times New Roman"/>
          <w:sz w:val="24"/>
          <w:szCs w:val="24"/>
        </w:rPr>
        <w:t>г. номер регистрации 90:15:01010</w:t>
      </w:r>
      <w:r w:rsidR="00BB58C0" w:rsidRPr="00C27D63">
        <w:rPr>
          <w:rFonts w:ascii="Times New Roman" w:hAnsi="Times New Roman"/>
          <w:sz w:val="24"/>
          <w:szCs w:val="24"/>
        </w:rPr>
        <w:t>7</w:t>
      </w:r>
      <w:r w:rsidR="00673591" w:rsidRPr="00C27D63">
        <w:rPr>
          <w:rFonts w:ascii="Times New Roman" w:hAnsi="Times New Roman"/>
          <w:sz w:val="24"/>
          <w:szCs w:val="24"/>
        </w:rPr>
        <w:t>:</w:t>
      </w:r>
      <w:r w:rsidR="00BB58C0" w:rsidRPr="00C27D63">
        <w:rPr>
          <w:rFonts w:ascii="Times New Roman" w:hAnsi="Times New Roman"/>
          <w:sz w:val="24"/>
          <w:szCs w:val="24"/>
        </w:rPr>
        <w:t>832</w:t>
      </w:r>
      <w:r w:rsidR="00673591" w:rsidRPr="00C27D63">
        <w:rPr>
          <w:rFonts w:ascii="Times New Roman" w:hAnsi="Times New Roman"/>
          <w:sz w:val="24"/>
          <w:szCs w:val="24"/>
        </w:rPr>
        <w:t>-9</w:t>
      </w:r>
      <w:r w:rsidR="00BB58C0" w:rsidRPr="00C27D63">
        <w:rPr>
          <w:rFonts w:ascii="Times New Roman" w:hAnsi="Times New Roman"/>
          <w:sz w:val="24"/>
          <w:szCs w:val="24"/>
        </w:rPr>
        <w:t>1</w:t>
      </w:r>
      <w:r w:rsidR="00673591" w:rsidRPr="00C27D63">
        <w:rPr>
          <w:rFonts w:ascii="Times New Roman" w:hAnsi="Times New Roman"/>
          <w:sz w:val="24"/>
          <w:szCs w:val="24"/>
        </w:rPr>
        <w:t>/0</w:t>
      </w:r>
      <w:r w:rsidR="00BB58C0" w:rsidRPr="00C27D63">
        <w:rPr>
          <w:rFonts w:ascii="Times New Roman" w:hAnsi="Times New Roman"/>
          <w:sz w:val="24"/>
          <w:szCs w:val="24"/>
        </w:rPr>
        <w:t>52</w:t>
      </w:r>
      <w:r w:rsidR="00673591" w:rsidRPr="00C27D63">
        <w:rPr>
          <w:rFonts w:ascii="Times New Roman" w:hAnsi="Times New Roman"/>
          <w:sz w:val="24"/>
          <w:szCs w:val="24"/>
        </w:rPr>
        <w:t>/20</w:t>
      </w:r>
      <w:r w:rsidR="00BB58C0" w:rsidRPr="00C27D63">
        <w:rPr>
          <w:rFonts w:ascii="Times New Roman" w:hAnsi="Times New Roman"/>
          <w:sz w:val="24"/>
          <w:szCs w:val="24"/>
        </w:rPr>
        <w:t>24</w:t>
      </w:r>
      <w:r w:rsidR="00673591" w:rsidRPr="00C27D63">
        <w:rPr>
          <w:rFonts w:ascii="Times New Roman" w:hAnsi="Times New Roman"/>
          <w:sz w:val="24"/>
          <w:szCs w:val="24"/>
        </w:rPr>
        <w:t>-</w:t>
      </w:r>
      <w:r w:rsidR="00BB58C0" w:rsidRPr="00C27D63">
        <w:rPr>
          <w:rFonts w:ascii="Times New Roman" w:hAnsi="Times New Roman"/>
          <w:sz w:val="24"/>
          <w:szCs w:val="24"/>
        </w:rPr>
        <w:t>6</w:t>
      </w:r>
      <w:r w:rsidR="00C94331" w:rsidRPr="00C27D63">
        <w:rPr>
          <w:rFonts w:ascii="Times New Roman" w:hAnsi="Times New Roman"/>
          <w:sz w:val="24"/>
          <w:szCs w:val="24"/>
        </w:rPr>
        <w:t>.</w:t>
      </w:r>
    </w:p>
    <w:p w14:paraId="729A1A6F" w14:textId="23A257F4" w:rsidR="002B49E9" w:rsidRPr="00C27D63" w:rsidRDefault="00A77598" w:rsidP="002C25F3">
      <w:pPr>
        <w:widowControl/>
        <w:autoSpaceDE/>
        <w:autoSpaceDN/>
        <w:adjustRightInd/>
        <w:ind w:right="-2" w:firstLine="567"/>
        <w:rPr>
          <w:rFonts w:ascii="Times New Roman" w:hAnsi="Times New Roman"/>
          <w:noProof/>
          <w:sz w:val="24"/>
          <w:szCs w:val="24"/>
        </w:rPr>
      </w:pPr>
      <w:r w:rsidRPr="00C27D63">
        <w:rPr>
          <w:rFonts w:ascii="Times New Roman" w:hAnsi="Times New Roman"/>
          <w:noProof/>
          <w:sz w:val="24"/>
          <w:szCs w:val="24"/>
        </w:rPr>
        <w:t>2</w:t>
      </w:r>
      <w:r w:rsidR="00C50A98" w:rsidRPr="00C27D63">
        <w:rPr>
          <w:rFonts w:ascii="Times New Roman" w:hAnsi="Times New Roman"/>
          <w:noProof/>
          <w:sz w:val="24"/>
          <w:szCs w:val="24"/>
        </w:rPr>
        <w:t>.</w:t>
      </w:r>
      <w:r w:rsidR="00BA470D" w:rsidRPr="00C27D63">
        <w:rPr>
          <w:rFonts w:ascii="Times New Roman" w:hAnsi="Times New Roman"/>
          <w:noProof/>
          <w:sz w:val="24"/>
          <w:szCs w:val="24"/>
        </w:rPr>
        <w:t>6</w:t>
      </w:r>
      <w:r w:rsidR="00C50A98" w:rsidRPr="00C27D63">
        <w:rPr>
          <w:rFonts w:ascii="Times New Roman" w:hAnsi="Times New Roman"/>
          <w:noProof/>
          <w:sz w:val="24"/>
          <w:szCs w:val="24"/>
        </w:rPr>
        <w:t xml:space="preserve">.2. </w:t>
      </w:r>
      <w:r w:rsidR="00B84475" w:rsidRPr="00C27D63">
        <w:rPr>
          <w:rFonts w:ascii="Times New Roman" w:hAnsi="Times New Roman"/>
          <w:noProof/>
          <w:sz w:val="24"/>
          <w:szCs w:val="24"/>
        </w:rPr>
        <w:t>Разрешения на строительство, выданного Министерством  жилищной политики и государственного строительн</w:t>
      </w:r>
      <w:r w:rsidR="009A1AC7" w:rsidRPr="00C27D63">
        <w:rPr>
          <w:rFonts w:ascii="Times New Roman" w:hAnsi="Times New Roman"/>
          <w:noProof/>
          <w:sz w:val="24"/>
          <w:szCs w:val="24"/>
        </w:rPr>
        <w:t>о</w:t>
      </w:r>
      <w:r w:rsidR="00B84475" w:rsidRPr="00C27D63">
        <w:rPr>
          <w:rFonts w:ascii="Times New Roman" w:hAnsi="Times New Roman"/>
          <w:noProof/>
          <w:sz w:val="24"/>
          <w:szCs w:val="24"/>
        </w:rPr>
        <w:t xml:space="preserve">го надзора Республики Крым </w:t>
      </w:r>
      <w:r w:rsidR="00BB58C0" w:rsidRPr="00C27D63">
        <w:rPr>
          <w:rFonts w:ascii="Times New Roman" w:hAnsi="Times New Roman"/>
          <w:noProof/>
          <w:sz w:val="24"/>
          <w:szCs w:val="24"/>
        </w:rPr>
        <w:t>16</w:t>
      </w:r>
      <w:r w:rsidR="001A0788" w:rsidRPr="00C27D63">
        <w:rPr>
          <w:rFonts w:ascii="Times New Roman" w:hAnsi="Times New Roman"/>
          <w:noProof/>
          <w:sz w:val="24"/>
          <w:szCs w:val="24"/>
        </w:rPr>
        <w:t>.1</w:t>
      </w:r>
      <w:r w:rsidR="00BB58C0" w:rsidRPr="00C27D63">
        <w:rPr>
          <w:rFonts w:ascii="Times New Roman" w:hAnsi="Times New Roman"/>
          <w:noProof/>
          <w:sz w:val="24"/>
          <w:szCs w:val="24"/>
        </w:rPr>
        <w:t>2</w:t>
      </w:r>
      <w:r w:rsidR="001A0788" w:rsidRPr="00C27D63">
        <w:rPr>
          <w:rFonts w:ascii="Times New Roman" w:hAnsi="Times New Roman"/>
          <w:noProof/>
          <w:sz w:val="24"/>
          <w:szCs w:val="24"/>
        </w:rPr>
        <w:t>.202</w:t>
      </w:r>
      <w:r w:rsidR="00BB58C0" w:rsidRPr="00C27D63">
        <w:rPr>
          <w:rFonts w:ascii="Times New Roman" w:hAnsi="Times New Roman"/>
          <w:noProof/>
          <w:sz w:val="24"/>
          <w:szCs w:val="24"/>
        </w:rPr>
        <w:t>4</w:t>
      </w:r>
      <w:r w:rsidR="001A0788" w:rsidRPr="00C27D63">
        <w:rPr>
          <w:rFonts w:ascii="Times New Roman" w:hAnsi="Times New Roman"/>
          <w:noProof/>
          <w:sz w:val="24"/>
          <w:szCs w:val="24"/>
        </w:rPr>
        <w:t xml:space="preserve"> </w:t>
      </w:r>
      <w:r w:rsidR="00B84475" w:rsidRPr="00C27D63">
        <w:rPr>
          <w:rFonts w:ascii="Times New Roman" w:hAnsi="Times New Roman"/>
          <w:noProof/>
          <w:sz w:val="24"/>
          <w:szCs w:val="24"/>
        </w:rPr>
        <w:t>года за №</w:t>
      </w:r>
      <w:r w:rsidR="001A0788" w:rsidRPr="00C27D63">
        <w:rPr>
          <w:rFonts w:ascii="Times New Roman" w:hAnsi="Times New Roman"/>
          <w:sz w:val="24"/>
          <w:szCs w:val="24"/>
        </w:rPr>
        <w:t>91-</w:t>
      </w:r>
      <w:r w:rsidR="001A0788" w:rsidRPr="00C27D63">
        <w:rPr>
          <w:rFonts w:ascii="Times New Roman" w:hAnsi="Times New Roman"/>
          <w:sz w:val="24"/>
          <w:szCs w:val="24"/>
          <w:lang w:val="en-US"/>
        </w:rPr>
        <w:t>RU</w:t>
      </w:r>
      <w:r w:rsidR="001A0788" w:rsidRPr="00C27D63">
        <w:rPr>
          <w:rFonts w:ascii="Times New Roman" w:hAnsi="Times New Roman"/>
          <w:sz w:val="24"/>
          <w:szCs w:val="24"/>
        </w:rPr>
        <w:t>93301000-</w:t>
      </w:r>
      <w:r w:rsidR="00BB58C0" w:rsidRPr="00C27D63">
        <w:rPr>
          <w:rFonts w:ascii="Times New Roman" w:hAnsi="Times New Roman"/>
          <w:sz w:val="24"/>
          <w:szCs w:val="24"/>
        </w:rPr>
        <w:t>7273</w:t>
      </w:r>
      <w:r w:rsidR="001A0788" w:rsidRPr="00C27D63">
        <w:rPr>
          <w:rFonts w:ascii="Times New Roman" w:hAnsi="Times New Roman"/>
          <w:sz w:val="24"/>
          <w:szCs w:val="24"/>
        </w:rPr>
        <w:t>-202</w:t>
      </w:r>
      <w:r w:rsidR="00BB58C0" w:rsidRPr="00C27D63">
        <w:rPr>
          <w:rFonts w:ascii="Times New Roman" w:hAnsi="Times New Roman"/>
          <w:sz w:val="24"/>
          <w:szCs w:val="24"/>
        </w:rPr>
        <w:t>4</w:t>
      </w:r>
      <w:r w:rsidR="00B84475" w:rsidRPr="00C27D63">
        <w:rPr>
          <w:rFonts w:ascii="Times New Roman" w:hAnsi="Times New Roman"/>
          <w:noProof/>
          <w:sz w:val="24"/>
          <w:szCs w:val="24"/>
        </w:rPr>
        <w:t xml:space="preserve">;  </w:t>
      </w:r>
      <w:r w:rsidR="002B49E9" w:rsidRPr="00C27D63">
        <w:rPr>
          <w:rFonts w:ascii="Times New Roman" w:hAnsi="Times New Roman"/>
          <w:noProof/>
          <w:sz w:val="24"/>
          <w:szCs w:val="24"/>
        </w:rPr>
        <w:t xml:space="preserve"> </w:t>
      </w:r>
    </w:p>
    <w:p w14:paraId="331D6AB0" w14:textId="3D267DC9" w:rsidR="001F654D" w:rsidRPr="00C27D63" w:rsidRDefault="00A77598" w:rsidP="001F654D">
      <w:pPr>
        <w:widowControl/>
        <w:autoSpaceDE/>
        <w:autoSpaceDN/>
        <w:adjustRightInd/>
        <w:ind w:right="-2" w:firstLine="567"/>
        <w:rPr>
          <w:rFonts w:ascii="Times New Roman" w:hAnsi="Times New Roman"/>
          <w:noProof/>
          <w:sz w:val="24"/>
          <w:szCs w:val="24"/>
        </w:rPr>
      </w:pPr>
      <w:r w:rsidRPr="00C27D63">
        <w:rPr>
          <w:rFonts w:ascii="Times New Roman" w:hAnsi="Times New Roman"/>
          <w:noProof/>
          <w:sz w:val="24"/>
          <w:szCs w:val="24"/>
        </w:rPr>
        <w:t>2</w:t>
      </w:r>
      <w:r w:rsidR="00C50A98" w:rsidRPr="00C27D63">
        <w:rPr>
          <w:rFonts w:ascii="Times New Roman" w:hAnsi="Times New Roman"/>
          <w:noProof/>
          <w:sz w:val="24"/>
          <w:szCs w:val="24"/>
        </w:rPr>
        <w:t>.</w:t>
      </w:r>
      <w:r w:rsidR="00BA470D" w:rsidRPr="00C27D63">
        <w:rPr>
          <w:rFonts w:ascii="Times New Roman" w:hAnsi="Times New Roman"/>
          <w:noProof/>
          <w:sz w:val="24"/>
          <w:szCs w:val="24"/>
        </w:rPr>
        <w:t>6</w:t>
      </w:r>
      <w:r w:rsidR="00C50A98" w:rsidRPr="00C27D63">
        <w:rPr>
          <w:rFonts w:ascii="Times New Roman" w:hAnsi="Times New Roman"/>
          <w:noProof/>
          <w:sz w:val="24"/>
          <w:szCs w:val="24"/>
        </w:rPr>
        <w:t xml:space="preserve">.3. </w:t>
      </w:r>
      <w:r w:rsidR="001F654D" w:rsidRPr="00C27D63">
        <w:rPr>
          <w:rFonts w:ascii="Times New Roman" w:hAnsi="Times New Roman"/>
          <w:noProof/>
          <w:sz w:val="24"/>
          <w:szCs w:val="24"/>
        </w:rPr>
        <w:t xml:space="preserve">Проектной документации на строительство по объекту </w:t>
      </w:r>
      <w:bookmarkStart w:id="8" w:name="_Hlk83034961"/>
      <w:r w:rsidR="001F654D" w:rsidRPr="00C27D63">
        <w:rPr>
          <w:rFonts w:ascii="Times New Roman" w:hAnsi="Times New Roman"/>
          <w:noProof/>
          <w:sz w:val="24"/>
          <w:szCs w:val="24"/>
        </w:rPr>
        <w:t>«</w:t>
      </w:r>
      <w:r w:rsidR="00BB58C0" w:rsidRPr="00C27D63">
        <w:rPr>
          <w:rFonts w:ascii="Times New Roman" w:hAnsi="Times New Roman"/>
          <w:sz w:val="24"/>
          <w:szCs w:val="24"/>
        </w:rPr>
        <w:t>Т</w:t>
      </w:r>
      <w:r w:rsidR="001A0788" w:rsidRPr="00C27D63">
        <w:rPr>
          <w:rFonts w:ascii="Times New Roman" w:hAnsi="Times New Roman"/>
          <w:sz w:val="24"/>
          <w:szCs w:val="24"/>
        </w:rPr>
        <w:t>уристический апарт-отель по ад</w:t>
      </w:r>
      <w:r w:rsidR="000D1B33" w:rsidRPr="00C27D63">
        <w:rPr>
          <w:rFonts w:ascii="Times New Roman" w:hAnsi="Times New Roman"/>
          <w:sz w:val="24"/>
          <w:szCs w:val="24"/>
        </w:rPr>
        <w:t>ре</w:t>
      </w:r>
      <w:r w:rsidR="001A0788" w:rsidRPr="00C27D63">
        <w:rPr>
          <w:rFonts w:ascii="Times New Roman" w:hAnsi="Times New Roman"/>
          <w:sz w:val="24"/>
          <w:szCs w:val="24"/>
        </w:rPr>
        <w:t xml:space="preserve">су: Республика Крым, </w:t>
      </w:r>
      <w:proofErr w:type="spellStart"/>
      <w:r w:rsidR="001A0788" w:rsidRPr="00C27D63">
        <w:rPr>
          <w:rFonts w:ascii="Times New Roman" w:hAnsi="Times New Roman"/>
          <w:sz w:val="24"/>
          <w:szCs w:val="24"/>
        </w:rPr>
        <w:t>г.Алушта</w:t>
      </w:r>
      <w:proofErr w:type="spellEnd"/>
      <w:r w:rsidR="001A0788" w:rsidRPr="00C27D63">
        <w:rPr>
          <w:rFonts w:ascii="Times New Roman" w:hAnsi="Times New Roman"/>
          <w:sz w:val="24"/>
          <w:szCs w:val="24"/>
        </w:rPr>
        <w:t xml:space="preserve">, </w:t>
      </w:r>
      <w:proofErr w:type="spellStart"/>
      <w:r w:rsidR="001A0788" w:rsidRPr="00C27D63">
        <w:rPr>
          <w:rFonts w:ascii="Times New Roman" w:hAnsi="Times New Roman"/>
          <w:sz w:val="24"/>
          <w:szCs w:val="24"/>
        </w:rPr>
        <w:t>ул.</w:t>
      </w:r>
      <w:r w:rsidR="00BB58C0" w:rsidRPr="00C27D63">
        <w:rPr>
          <w:rFonts w:ascii="Times New Roman" w:hAnsi="Times New Roman"/>
          <w:sz w:val="24"/>
          <w:szCs w:val="24"/>
        </w:rPr>
        <w:t>Октябрьская</w:t>
      </w:r>
      <w:proofErr w:type="spellEnd"/>
      <w:r w:rsidR="001A0788" w:rsidRPr="00C27D63">
        <w:rPr>
          <w:rFonts w:ascii="Times New Roman" w:hAnsi="Times New Roman"/>
          <w:sz w:val="24"/>
          <w:szCs w:val="24"/>
        </w:rPr>
        <w:t>, д.1</w:t>
      </w:r>
      <w:r w:rsidR="00BB58C0" w:rsidRPr="00C27D63">
        <w:rPr>
          <w:rFonts w:ascii="Times New Roman" w:hAnsi="Times New Roman"/>
          <w:sz w:val="24"/>
          <w:szCs w:val="24"/>
        </w:rPr>
        <w:t>0</w:t>
      </w:r>
      <w:r w:rsidR="001F654D" w:rsidRPr="00C27D63">
        <w:rPr>
          <w:rFonts w:ascii="Times New Roman" w:hAnsi="Times New Roman"/>
          <w:sz w:val="24"/>
          <w:szCs w:val="24"/>
        </w:rPr>
        <w:t>»</w:t>
      </w:r>
      <w:bookmarkEnd w:id="8"/>
      <w:r w:rsidR="001F654D" w:rsidRPr="00C27D63">
        <w:rPr>
          <w:rFonts w:ascii="Times New Roman" w:hAnsi="Times New Roman"/>
          <w:noProof/>
          <w:sz w:val="24"/>
          <w:szCs w:val="24"/>
        </w:rPr>
        <w:t xml:space="preserve">, прошедшей негосударственную экспертизу - </w:t>
      </w:r>
      <w:r w:rsidR="001F654D" w:rsidRPr="00C27D63">
        <w:rPr>
          <w:rFonts w:ascii="Times New Roman" w:hAnsi="Times New Roman"/>
          <w:i/>
          <w:iCs/>
          <w:noProof/>
          <w:sz w:val="24"/>
          <w:szCs w:val="24"/>
        </w:rPr>
        <w:t xml:space="preserve">Положительное заключение </w:t>
      </w:r>
      <w:r w:rsidR="0068205B" w:rsidRPr="00C27D63">
        <w:rPr>
          <w:rFonts w:ascii="Times New Roman" w:hAnsi="Times New Roman"/>
          <w:i/>
          <w:iCs/>
          <w:noProof/>
          <w:sz w:val="24"/>
          <w:szCs w:val="24"/>
        </w:rPr>
        <w:t xml:space="preserve">негосударственной </w:t>
      </w:r>
      <w:r w:rsidR="001F654D" w:rsidRPr="00C27D63">
        <w:rPr>
          <w:rFonts w:ascii="Times New Roman" w:hAnsi="Times New Roman"/>
          <w:i/>
          <w:iCs/>
          <w:noProof/>
          <w:sz w:val="24"/>
          <w:szCs w:val="24"/>
        </w:rPr>
        <w:t>экспертизы №</w:t>
      </w:r>
      <w:r w:rsidR="001A0788" w:rsidRPr="00C27D63">
        <w:rPr>
          <w:rFonts w:ascii="Times New Roman" w:hAnsi="Times New Roman"/>
          <w:i/>
          <w:iCs/>
          <w:noProof/>
          <w:sz w:val="24"/>
          <w:szCs w:val="24"/>
        </w:rPr>
        <w:t>91-2-1-3-</w:t>
      </w:r>
      <w:r w:rsidR="003569BE" w:rsidRPr="00C27D63">
        <w:rPr>
          <w:rFonts w:ascii="Times New Roman" w:hAnsi="Times New Roman"/>
          <w:i/>
          <w:iCs/>
          <w:noProof/>
          <w:sz w:val="24"/>
          <w:szCs w:val="24"/>
        </w:rPr>
        <w:t>0</w:t>
      </w:r>
      <w:r w:rsidR="00BB58C0" w:rsidRPr="00C27D63">
        <w:rPr>
          <w:rFonts w:ascii="Times New Roman" w:hAnsi="Times New Roman"/>
          <w:i/>
          <w:iCs/>
          <w:noProof/>
          <w:sz w:val="24"/>
          <w:szCs w:val="24"/>
        </w:rPr>
        <w:t>71022</w:t>
      </w:r>
      <w:r w:rsidR="001A0788" w:rsidRPr="00C27D63">
        <w:rPr>
          <w:rFonts w:ascii="Times New Roman" w:hAnsi="Times New Roman"/>
          <w:i/>
          <w:iCs/>
          <w:noProof/>
          <w:sz w:val="24"/>
          <w:szCs w:val="24"/>
        </w:rPr>
        <w:t>-202</w:t>
      </w:r>
      <w:r w:rsidR="00BB58C0" w:rsidRPr="00C27D63">
        <w:rPr>
          <w:rFonts w:ascii="Times New Roman" w:hAnsi="Times New Roman"/>
          <w:i/>
          <w:iCs/>
          <w:noProof/>
          <w:sz w:val="24"/>
          <w:szCs w:val="24"/>
        </w:rPr>
        <w:t>4</w:t>
      </w:r>
      <w:r w:rsidR="001A0788" w:rsidRPr="00C27D63">
        <w:rPr>
          <w:rFonts w:ascii="Times New Roman" w:hAnsi="Times New Roman"/>
          <w:i/>
          <w:iCs/>
          <w:noProof/>
          <w:sz w:val="24"/>
          <w:szCs w:val="24"/>
        </w:rPr>
        <w:t xml:space="preserve"> </w:t>
      </w:r>
      <w:r w:rsidR="001F654D" w:rsidRPr="00C27D63">
        <w:rPr>
          <w:rFonts w:ascii="Times New Roman" w:hAnsi="Times New Roman"/>
          <w:i/>
          <w:iCs/>
          <w:noProof/>
          <w:sz w:val="24"/>
          <w:szCs w:val="24"/>
        </w:rPr>
        <w:t xml:space="preserve">от </w:t>
      </w:r>
      <w:r w:rsidR="00BB58C0" w:rsidRPr="00C27D63">
        <w:rPr>
          <w:rFonts w:ascii="Times New Roman" w:hAnsi="Times New Roman"/>
          <w:i/>
          <w:iCs/>
          <w:noProof/>
          <w:sz w:val="24"/>
          <w:szCs w:val="24"/>
        </w:rPr>
        <w:t>28</w:t>
      </w:r>
      <w:r w:rsidR="003569BE" w:rsidRPr="00C27D63">
        <w:rPr>
          <w:rFonts w:ascii="Times New Roman" w:hAnsi="Times New Roman"/>
          <w:i/>
          <w:iCs/>
          <w:noProof/>
          <w:sz w:val="24"/>
          <w:szCs w:val="24"/>
        </w:rPr>
        <w:t>.</w:t>
      </w:r>
      <w:r w:rsidR="00BB58C0" w:rsidRPr="00C27D63">
        <w:rPr>
          <w:rFonts w:ascii="Times New Roman" w:hAnsi="Times New Roman"/>
          <w:i/>
          <w:iCs/>
          <w:noProof/>
          <w:sz w:val="24"/>
          <w:szCs w:val="24"/>
        </w:rPr>
        <w:t>11</w:t>
      </w:r>
      <w:r w:rsidR="003569BE" w:rsidRPr="00C27D63">
        <w:rPr>
          <w:rFonts w:ascii="Times New Roman" w:hAnsi="Times New Roman"/>
          <w:i/>
          <w:iCs/>
          <w:noProof/>
          <w:sz w:val="24"/>
          <w:szCs w:val="24"/>
        </w:rPr>
        <w:t>.202</w:t>
      </w:r>
      <w:r w:rsidR="00BB58C0" w:rsidRPr="00C27D63">
        <w:rPr>
          <w:rFonts w:ascii="Times New Roman" w:hAnsi="Times New Roman"/>
          <w:i/>
          <w:iCs/>
          <w:noProof/>
          <w:sz w:val="24"/>
          <w:szCs w:val="24"/>
        </w:rPr>
        <w:t>4</w:t>
      </w:r>
      <w:r w:rsidR="001F654D" w:rsidRPr="00C27D63">
        <w:rPr>
          <w:rFonts w:ascii="Times New Roman" w:hAnsi="Times New Roman"/>
          <w:i/>
          <w:iCs/>
          <w:noProof/>
          <w:sz w:val="24"/>
          <w:szCs w:val="24"/>
        </w:rPr>
        <w:t xml:space="preserve">г., выданное </w:t>
      </w:r>
      <w:r w:rsidR="001A0788" w:rsidRPr="00C27D63">
        <w:rPr>
          <w:rFonts w:ascii="Times New Roman" w:hAnsi="Times New Roman"/>
          <w:i/>
          <w:iCs/>
          <w:noProof/>
          <w:sz w:val="24"/>
          <w:szCs w:val="24"/>
        </w:rPr>
        <w:t>обществом с ограниченной ответственностью «Крымская негосударственная экспертиза строительных проектов и результатов инженерны</w:t>
      </w:r>
      <w:r w:rsidR="006553C7" w:rsidRPr="00C27D63">
        <w:rPr>
          <w:rFonts w:ascii="Times New Roman" w:hAnsi="Times New Roman"/>
          <w:i/>
          <w:iCs/>
          <w:noProof/>
          <w:sz w:val="24"/>
          <w:szCs w:val="24"/>
        </w:rPr>
        <w:t>х</w:t>
      </w:r>
      <w:r w:rsidR="001A0788" w:rsidRPr="00C27D63">
        <w:rPr>
          <w:rFonts w:ascii="Times New Roman" w:hAnsi="Times New Roman"/>
          <w:i/>
          <w:iCs/>
          <w:noProof/>
          <w:sz w:val="24"/>
          <w:szCs w:val="24"/>
        </w:rPr>
        <w:t xml:space="preserve"> изысканий»</w:t>
      </w:r>
      <w:r w:rsidR="005157CD" w:rsidRPr="00C27D63">
        <w:rPr>
          <w:rFonts w:ascii="Times New Roman" w:hAnsi="Times New Roman"/>
          <w:noProof/>
          <w:sz w:val="24"/>
          <w:szCs w:val="24"/>
        </w:rPr>
        <w:t>;</w:t>
      </w:r>
    </w:p>
    <w:p w14:paraId="55A4B87C" w14:textId="286DEB13" w:rsidR="00BA470D" w:rsidRPr="00C27D63" w:rsidRDefault="00A77598" w:rsidP="002C25F3">
      <w:pPr>
        <w:widowControl/>
        <w:autoSpaceDE/>
        <w:autoSpaceDN/>
        <w:adjustRightInd/>
        <w:ind w:right="-2" w:firstLine="567"/>
        <w:rPr>
          <w:rFonts w:ascii="Times New Roman" w:hAnsi="Times New Roman"/>
          <w:sz w:val="24"/>
          <w:szCs w:val="24"/>
        </w:rPr>
      </w:pPr>
      <w:r w:rsidRPr="00C27D63">
        <w:rPr>
          <w:rFonts w:ascii="Times New Roman" w:hAnsi="Times New Roman"/>
          <w:noProof/>
          <w:sz w:val="24"/>
          <w:szCs w:val="24"/>
        </w:rPr>
        <w:t>2</w:t>
      </w:r>
      <w:r w:rsidR="00D66811" w:rsidRPr="00C27D63">
        <w:rPr>
          <w:rFonts w:ascii="Times New Roman" w:hAnsi="Times New Roman"/>
          <w:noProof/>
          <w:sz w:val="24"/>
          <w:szCs w:val="24"/>
        </w:rPr>
        <w:t>.</w:t>
      </w:r>
      <w:r w:rsidR="00BA470D" w:rsidRPr="00C27D63">
        <w:rPr>
          <w:rFonts w:ascii="Times New Roman" w:hAnsi="Times New Roman"/>
          <w:noProof/>
          <w:sz w:val="24"/>
          <w:szCs w:val="24"/>
        </w:rPr>
        <w:t>6</w:t>
      </w:r>
      <w:r w:rsidR="00D66811" w:rsidRPr="00C27D63">
        <w:rPr>
          <w:rFonts w:ascii="Times New Roman" w:hAnsi="Times New Roman"/>
          <w:noProof/>
          <w:sz w:val="24"/>
          <w:szCs w:val="24"/>
        </w:rPr>
        <w:t>.</w:t>
      </w:r>
      <w:r w:rsidR="00BA470D" w:rsidRPr="00C27D63">
        <w:rPr>
          <w:rFonts w:ascii="Times New Roman" w:hAnsi="Times New Roman"/>
          <w:noProof/>
          <w:sz w:val="24"/>
          <w:szCs w:val="24"/>
        </w:rPr>
        <w:t>4</w:t>
      </w:r>
      <w:r w:rsidR="00D66811" w:rsidRPr="00C27D63">
        <w:rPr>
          <w:rFonts w:ascii="Times New Roman" w:hAnsi="Times New Roman"/>
          <w:noProof/>
          <w:sz w:val="24"/>
          <w:szCs w:val="24"/>
        </w:rPr>
        <w:t xml:space="preserve">. Проектной </w:t>
      </w:r>
      <w:r w:rsidR="001F7868" w:rsidRPr="00C27D63">
        <w:rPr>
          <w:rFonts w:ascii="Times New Roman" w:hAnsi="Times New Roman"/>
          <w:sz w:val="24"/>
          <w:szCs w:val="24"/>
        </w:rPr>
        <w:t xml:space="preserve">декларации, </w:t>
      </w:r>
      <w:r w:rsidR="00D23A90" w:rsidRPr="00C27D63">
        <w:rPr>
          <w:rFonts w:ascii="Times New Roman" w:hAnsi="Times New Roman"/>
          <w:sz w:val="24"/>
          <w:szCs w:val="24"/>
        </w:rPr>
        <w:t xml:space="preserve">размещенной </w:t>
      </w:r>
      <w:r w:rsidR="00BA470D" w:rsidRPr="00C27D63">
        <w:rPr>
          <w:rFonts w:ascii="Times New Roman" w:hAnsi="Times New Roman"/>
          <w:sz w:val="24"/>
          <w:szCs w:val="24"/>
        </w:rPr>
        <w:t>в единой информационной системе жилищного строительства</w:t>
      </w:r>
      <w:r w:rsidR="00BB58C0" w:rsidRPr="00C27D63">
        <w:rPr>
          <w:rFonts w:ascii="Times New Roman" w:hAnsi="Times New Roman"/>
          <w:sz w:val="24"/>
          <w:szCs w:val="24"/>
        </w:rPr>
        <w:t xml:space="preserve"> - </w:t>
      </w:r>
      <w:hyperlink r:id="rId8" w:history="1">
        <w:r w:rsidR="00BB58C0" w:rsidRPr="00C27D63">
          <w:rPr>
            <w:rStyle w:val="ac"/>
            <w:rFonts w:ascii="Times New Roman" w:hAnsi="Times New Roman"/>
            <w:color w:val="auto"/>
            <w:sz w:val="24"/>
            <w:szCs w:val="24"/>
          </w:rPr>
          <w:t>https://</w:t>
        </w:r>
        <w:r w:rsidR="00BB58C0" w:rsidRPr="00C27D63">
          <w:rPr>
            <w:rStyle w:val="ac"/>
            <w:rFonts w:ascii="Times New Roman" w:hAnsi="Times New Roman"/>
            <w:color w:val="auto"/>
            <w:sz w:val="24"/>
            <w:szCs w:val="24"/>
          </w:rPr>
          <w:t>наш.дом</w:t>
        </w:r>
      </w:hyperlink>
      <w:r w:rsidR="00BB58C0" w:rsidRPr="00C27D63">
        <w:rPr>
          <w:rFonts w:ascii="Times New Roman" w:hAnsi="Times New Roman"/>
          <w:sz w:val="24"/>
          <w:szCs w:val="24"/>
        </w:rPr>
        <w:t>.рф</w:t>
      </w:r>
      <w:r w:rsidR="006D1B81" w:rsidRPr="00C27D63">
        <w:rPr>
          <w:rFonts w:ascii="Times New Roman" w:hAnsi="Times New Roman"/>
          <w:sz w:val="24"/>
          <w:szCs w:val="24"/>
        </w:rPr>
        <w:t>.</w:t>
      </w:r>
    </w:p>
    <w:p w14:paraId="449E272B" w14:textId="0178EEAE" w:rsidR="00D23A90" w:rsidRPr="00C27D63" w:rsidRDefault="00D23A90" w:rsidP="00AF42B4">
      <w:pPr>
        <w:widowControl/>
        <w:autoSpaceDE/>
        <w:adjustRightInd/>
        <w:ind w:right="-2" w:firstLine="567"/>
        <w:rPr>
          <w:rFonts w:ascii="Times New Roman" w:hAnsi="Times New Roman"/>
          <w:sz w:val="24"/>
          <w:szCs w:val="24"/>
        </w:rPr>
      </w:pPr>
      <w:r w:rsidRPr="00C27D63">
        <w:rPr>
          <w:rFonts w:ascii="Times New Roman" w:hAnsi="Times New Roman"/>
          <w:noProof/>
          <w:sz w:val="24"/>
          <w:szCs w:val="24"/>
        </w:rPr>
        <w:t xml:space="preserve">При необходимости, вышеуказанная документация может уточняться, </w:t>
      </w:r>
      <w:r w:rsidR="00DC387C" w:rsidRPr="00C27D63">
        <w:rPr>
          <w:rFonts w:ascii="Times New Roman" w:hAnsi="Times New Roman"/>
          <w:noProof/>
          <w:sz w:val="24"/>
          <w:szCs w:val="24"/>
        </w:rPr>
        <w:t xml:space="preserve">изменяться, </w:t>
      </w:r>
      <w:r w:rsidRPr="00C27D63">
        <w:rPr>
          <w:rFonts w:ascii="Times New Roman" w:hAnsi="Times New Roman"/>
          <w:noProof/>
          <w:sz w:val="24"/>
          <w:szCs w:val="24"/>
        </w:rPr>
        <w:t xml:space="preserve">дополняться и/или продлеваться в ходе строительства </w:t>
      </w:r>
      <w:r w:rsidR="00AC1443" w:rsidRPr="00C27D63">
        <w:rPr>
          <w:rFonts w:ascii="Times New Roman" w:hAnsi="Times New Roman"/>
          <w:noProof/>
          <w:sz w:val="24"/>
          <w:szCs w:val="24"/>
        </w:rPr>
        <w:t xml:space="preserve">Объекта </w:t>
      </w:r>
      <w:r w:rsidR="006D1B81" w:rsidRPr="00C27D63">
        <w:rPr>
          <w:rFonts w:ascii="Times New Roman" w:hAnsi="Times New Roman"/>
          <w:noProof/>
          <w:sz w:val="24"/>
          <w:szCs w:val="24"/>
        </w:rPr>
        <w:t>строительства</w:t>
      </w:r>
      <w:r w:rsidRPr="00C27D63">
        <w:rPr>
          <w:rFonts w:ascii="Times New Roman" w:hAnsi="Times New Roman"/>
          <w:noProof/>
          <w:sz w:val="24"/>
          <w:szCs w:val="24"/>
        </w:rPr>
        <w:t xml:space="preserve">, что не требует внесения соответствующих изменений в </w:t>
      </w:r>
      <w:r w:rsidR="006B3C05" w:rsidRPr="00C27D63">
        <w:rPr>
          <w:rFonts w:ascii="Times New Roman" w:hAnsi="Times New Roman"/>
          <w:noProof/>
          <w:sz w:val="24"/>
          <w:szCs w:val="24"/>
        </w:rPr>
        <w:t xml:space="preserve">настоящий </w:t>
      </w:r>
      <w:r w:rsidR="00833E49" w:rsidRPr="00C27D63">
        <w:rPr>
          <w:rFonts w:ascii="Times New Roman" w:hAnsi="Times New Roman"/>
          <w:noProof/>
          <w:sz w:val="24"/>
          <w:szCs w:val="24"/>
        </w:rPr>
        <w:t>Д</w:t>
      </w:r>
      <w:r w:rsidRPr="00C27D63">
        <w:rPr>
          <w:rFonts w:ascii="Times New Roman" w:hAnsi="Times New Roman"/>
          <w:noProof/>
          <w:sz w:val="24"/>
          <w:szCs w:val="24"/>
        </w:rPr>
        <w:t>оговор при условии отсутствия</w:t>
      </w:r>
      <w:r w:rsidR="0085678F" w:rsidRPr="00C27D63">
        <w:rPr>
          <w:rFonts w:ascii="Times New Roman" w:hAnsi="Times New Roman"/>
          <w:noProof/>
          <w:sz w:val="24"/>
          <w:szCs w:val="24"/>
        </w:rPr>
        <w:t xml:space="preserve"> существенного</w:t>
      </w:r>
      <w:r w:rsidRPr="00C27D63">
        <w:rPr>
          <w:rFonts w:ascii="Times New Roman" w:hAnsi="Times New Roman"/>
          <w:noProof/>
          <w:sz w:val="24"/>
          <w:szCs w:val="24"/>
        </w:rPr>
        <w:t xml:space="preserve"> влияния этих уточнений и дополнений на объем прав и обязанностей сторон </w:t>
      </w:r>
      <w:r w:rsidR="00D66811" w:rsidRPr="00C27D63">
        <w:rPr>
          <w:rFonts w:ascii="Times New Roman" w:hAnsi="Times New Roman"/>
          <w:noProof/>
          <w:sz w:val="24"/>
          <w:szCs w:val="24"/>
        </w:rPr>
        <w:t>Д</w:t>
      </w:r>
      <w:r w:rsidRPr="00C27D63">
        <w:rPr>
          <w:rFonts w:ascii="Times New Roman" w:hAnsi="Times New Roman"/>
          <w:noProof/>
          <w:sz w:val="24"/>
          <w:szCs w:val="24"/>
        </w:rPr>
        <w:t>оговора.</w:t>
      </w:r>
    </w:p>
    <w:p w14:paraId="0251739E" w14:textId="1D084FC3" w:rsidR="0056609F" w:rsidRPr="00C27D63" w:rsidRDefault="00EE0334" w:rsidP="000723FF">
      <w:pPr>
        <w:pStyle w:val="a3"/>
        <w:ind w:right="-2" w:firstLine="567"/>
        <w:rPr>
          <w:rFonts w:ascii="Times New Roman" w:hAnsi="Times New Roman" w:cs="Times New Roman"/>
          <w:sz w:val="24"/>
          <w:szCs w:val="24"/>
        </w:rPr>
      </w:pPr>
      <w:r w:rsidRPr="00C27D63">
        <w:rPr>
          <w:rFonts w:ascii="Times New Roman" w:hAnsi="Times New Roman" w:cs="Times New Roman"/>
          <w:noProof/>
          <w:sz w:val="24"/>
          <w:szCs w:val="24"/>
        </w:rPr>
        <w:t>2</w:t>
      </w:r>
      <w:r w:rsidR="000723FF" w:rsidRPr="00C27D63">
        <w:rPr>
          <w:rFonts w:ascii="Times New Roman" w:hAnsi="Times New Roman" w:cs="Times New Roman"/>
          <w:noProof/>
          <w:sz w:val="24"/>
          <w:szCs w:val="24"/>
        </w:rPr>
        <w:t>.</w:t>
      </w:r>
      <w:r w:rsidR="00BA470D" w:rsidRPr="00C27D63">
        <w:rPr>
          <w:rFonts w:ascii="Times New Roman" w:hAnsi="Times New Roman" w:cs="Times New Roman"/>
          <w:noProof/>
          <w:sz w:val="24"/>
          <w:szCs w:val="24"/>
        </w:rPr>
        <w:t>7</w:t>
      </w:r>
      <w:r w:rsidR="000723FF" w:rsidRPr="00C27D63">
        <w:rPr>
          <w:rFonts w:ascii="Times New Roman" w:hAnsi="Times New Roman" w:cs="Times New Roman"/>
          <w:noProof/>
          <w:sz w:val="24"/>
          <w:szCs w:val="24"/>
        </w:rPr>
        <w:t xml:space="preserve">. </w:t>
      </w:r>
      <w:r w:rsidR="0056609F" w:rsidRPr="00C27D63">
        <w:rPr>
          <w:rFonts w:ascii="Times New Roman" w:hAnsi="Times New Roman" w:cs="Times New Roman"/>
          <w:noProof/>
          <w:sz w:val="24"/>
          <w:szCs w:val="24"/>
        </w:rPr>
        <w:t xml:space="preserve">Перед заключением </w:t>
      </w:r>
      <w:r w:rsidR="00BA470D" w:rsidRPr="00C27D63">
        <w:rPr>
          <w:rFonts w:ascii="Times New Roman" w:hAnsi="Times New Roman" w:cs="Times New Roman"/>
          <w:noProof/>
          <w:sz w:val="24"/>
          <w:szCs w:val="24"/>
        </w:rPr>
        <w:t xml:space="preserve">настоящего </w:t>
      </w:r>
      <w:r w:rsidR="00D45D37" w:rsidRPr="00C27D63">
        <w:rPr>
          <w:rFonts w:ascii="Times New Roman" w:hAnsi="Times New Roman" w:cs="Times New Roman"/>
          <w:noProof/>
          <w:sz w:val="24"/>
          <w:szCs w:val="24"/>
        </w:rPr>
        <w:t>Д</w:t>
      </w:r>
      <w:r w:rsidR="0056609F" w:rsidRPr="00C27D63">
        <w:rPr>
          <w:rFonts w:ascii="Times New Roman" w:hAnsi="Times New Roman" w:cs="Times New Roman"/>
          <w:noProof/>
          <w:sz w:val="24"/>
          <w:szCs w:val="24"/>
        </w:rPr>
        <w:t>оговора Участник долевого строительства ознакомил</w:t>
      </w:r>
      <w:r w:rsidR="008C188A" w:rsidRPr="00C27D63">
        <w:rPr>
          <w:rFonts w:ascii="Times New Roman" w:hAnsi="Times New Roman" w:cs="Times New Roman"/>
          <w:noProof/>
          <w:sz w:val="24"/>
          <w:szCs w:val="24"/>
        </w:rPr>
        <w:t>ся</w:t>
      </w:r>
      <w:r w:rsidR="0056609F" w:rsidRPr="00C27D63">
        <w:rPr>
          <w:rFonts w:ascii="Times New Roman" w:hAnsi="Times New Roman" w:cs="Times New Roman"/>
          <w:noProof/>
          <w:sz w:val="24"/>
          <w:szCs w:val="24"/>
        </w:rPr>
        <w:t xml:space="preserve"> с документами,</w:t>
      </w:r>
      <w:r w:rsidR="00CC144A" w:rsidRPr="00C27D63">
        <w:rPr>
          <w:rFonts w:ascii="Times New Roman" w:hAnsi="Times New Roman" w:cs="Times New Roman"/>
          <w:noProof/>
          <w:sz w:val="24"/>
          <w:szCs w:val="24"/>
        </w:rPr>
        <w:t xml:space="preserve"> указанными в пп.</w:t>
      </w:r>
      <w:r w:rsidRPr="00C27D63">
        <w:rPr>
          <w:rFonts w:ascii="Times New Roman" w:hAnsi="Times New Roman" w:cs="Times New Roman"/>
          <w:noProof/>
          <w:sz w:val="24"/>
          <w:szCs w:val="24"/>
        </w:rPr>
        <w:t>2</w:t>
      </w:r>
      <w:r w:rsidR="00CC144A" w:rsidRPr="00C27D63">
        <w:rPr>
          <w:rFonts w:ascii="Times New Roman" w:hAnsi="Times New Roman" w:cs="Times New Roman"/>
          <w:noProof/>
          <w:sz w:val="24"/>
          <w:szCs w:val="24"/>
        </w:rPr>
        <w:t>.</w:t>
      </w:r>
      <w:r w:rsidR="00BA470D" w:rsidRPr="00C27D63">
        <w:rPr>
          <w:rFonts w:ascii="Times New Roman" w:hAnsi="Times New Roman" w:cs="Times New Roman"/>
          <w:noProof/>
          <w:sz w:val="24"/>
          <w:szCs w:val="24"/>
        </w:rPr>
        <w:t>6</w:t>
      </w:r>
      <w:r w:rsidR="00CC144A" w:rsidRPr="00C27D63">
        <w:rPr>
          <w:rFonts w:ascii="Times New Roman" w:hAnsi="Times New Roman" w:cs="Times New Roman"/>
          <w:noProof/>
          <w:sz w:val="24"/>
          <w:szCs w:val="24"/>
        </w:rPr>
        <w:t xml:space="preserve">.1 – </w:t>
      </w:r>
      <w:r w:rsidRPr="00C27D63">
        <w:rPr>
          <w:rFonts w:ascii="Times New Roman" w:hAnsi="Times New Roman" w:cs="Times New Roman"/>
          <w:noProof/>
          <w:sz w:val="24"/>
          <w:szCs w:val="24"/>
        </w:rPr>
        <w:t>2</w:t>
      </w:r>
      <w:r w:rsidR="00CC144A" w:rsidRPr="00C27D63">
        <w:rPr>
          <w:rFonts w:ascii="Times New Roman" w:hAnsi="Times New Roman" w:cs="Times New Roman"/>
          <w:noProof/>
          <w:sz w:val="24"/>
          <w:szCs w:val="24"/>
        </w:rPr>
        <w:t>.</w:t>
      </w:r>
      <w:r w:rsidR="00BA470D" w:rsidRPr="00C27D63">
        <w:rPr>
          <w:rFonts w:ascii="Times New Roman" w:hAnsi="Times New Roman" w:cs="Times New Roman"/>
          <w:noProof/>
          <w:sz w:val="24"/>
          <w:szCs w:val="24"/>
        </w:rPr>
        <w:t>6</w:t>
      </w:r>
      <w:r w:rsidR="00CC144A" w:rsidRPr="00C27D63">
        <w:rPr>
          <w:rFonts w:ascii="Times New Roman" w:hAnsi="Times New Roman" w:cs="Times New Roman"/>
          <w:noProof/>
          <w:sz w:val="24"/>
          <w:szCs w:val="24"/>
        </w:rPr>
        <w:t>.</w:t>
      </w:r>
      <w:r w:rsidR="000F284B" w:rsidRPr="00C27D63">
        <w:rPr>
          <w:rFonts w:ascii="Times New Roman" w:hAnsi="Times New Roman" w:cs="Times New Roman"/>
          <w:noProof/>
          <w:sz w:val="24"/>
          <w:szCs w:val="24"/>
        </w:rPr>
        <w:t>4</w:t>
      </w:r>
      <w:r w:rsidR="00CC144A" w:rsidRPr="00C27D63">
        <w:rPr>
          <w:rFonts w:ascii="Times New Roman" w:hAnsi="Times New Roman" w:cs="Times New Roman"/>
          <w:noProof/>
          <w:sz w:val="24"/>
          <w:szCs w:val="24"/>
        </w:rPr>
        <w:t xml:space="preserve"> настоящего Договора, </w:t>
      </w:r>
      <w:r w:rsidR="0056609F" w:rsidRPr="00C27D63">
        <w:rPr>
          <w:rFonts w:ascii="Times New Roman" w:hAnsi="Times New Roman" w:cs="Times New Roman"/>
          <w:noProof/>
          <w:sz w:val="24"/>
          <w:szCs w:val="24"/>
        </w:rPr>
        <w:t xml:space="preserve"> в т.ч. с проектной</w:t>
      </w:r>
      <w:r w:rsidR="00CC144A" w:rsidRPr="00C27D63">
        <w:rPr>
          <w:rFonts w:ascii="Times New Roman" w:hAnsi="Times New Roman" w:cs="Times New Roman"/>
          <w:noProof/>
          <w:sz w:val="24"/>
          <w:szCs w:val="24"/>
        </w:rPr>
        <w:t xml:space="preserve"> </w:t>
      </w:r>
      <w:r w:rsidR="0056609F" w:rsidRPr="00C27D63">
        <w:rPr>
          <w:rFonts w:ascii="Times New Roman" w:hAnsi="Times New Roman" w:cs="Times New Roman"/>
          <w:noProof/>
          <w:sz w:val="24"/>
          <w:szCs w:val="24"/>
        </w:rPr>
        <w:t>декларацией.</w:t>
      </w:r>
    </w:p>
    <w:p w14:paraId="09CD2375" w14:textId="615B9860" w:rsidR="00BA470D" w:rsidRPr="00C27D63" w:rsidRDefault="00EE0334" w:rsidP="00BA470D">
      <w:pPr>
        <w:ind w:right="-2" w:firstLine="567"/>
        <w:rPr>
          <w:rFonts w:ascii="Times New Roman" w:hAnsi="Times New Roman"/>
          <w:sz w:val="24"/>
          <w:szCs w:val="24"/>
        </w:rPr>
      </w:pPr>
      <w:r w:rsidRPr="00C27D63">
        <w:rPr>
          <w:rFonts w:ascii="Times New Roman" w:hAnsi="Times New Roman"/>
          <w:sz w:val="24"/>
          <w:szCs w:val="24"/>
        </w:rPr>
        <w:t>2</w:t>
      </w:r>
      <w:r w:rsidR="00BA470D" w:rsidRPr="00C27D63">
        <w:rPr>
          <w:rFonts w:ascii="Times New Roman" w:hAnsi="Times New Roman"/>
          <w:sz w:val="24"/>
          <w:szCs w:val="24"/>
        </w:rPr>
        <w:t xml:space="preserve">.8.  </w:t>
      </w:r>
      <w:r w:rsidR="00BA470D" w:rsidRPr="00C27D63">
        <w:rPr>
          <w:rFonts w:ascii="Times New Roman" w:hAnsi="Times New Roman"/>
          <w:b/>
          <w:bCs/>
          <w:sz w:val="24"/>
          <w:szCs w:val="24"/>
        </w:rPr>
        <w:t xml:space="preserve">Передача </w:t>
      </w:r>
      <w:r w:rsidR="00EE03CB" w:rsidRPr="00C27D63">
        <w:rPr>
          <w:rFonts w:ascii="Times New Roman" w:hAnsi="Times New Roman"/>
          <w:b/>
          <w:bCs/>
          <w:sz w:val="24"/>
          <w:szCs w:val="24"/>
        </w:rPr>
        <w:t>Апартамент</w:t>
      </w:r>
      <w:r w:rsidR="000A2135" w:rsidRPr="00C27D63">
        <w:rPr>
          <w:rFonts w:ascii="Times New Roman" w:hAnsi="Times New Roman"/>
          <w:b/>
          <w:bCs/>
          <w:sz w:val="24"/>
          <w:szCs w:val="24"/>
        </w:rPr>
        <w:t>а</w:t>
      </w:r>
      <w:r w:rsidR="00BA470D" w:rsidRPr="00C27D63">
        <w:rPr>
          <w:rFonts w:ascii="Times New Roman" w:hAnsi="Times New Roman"/>
          <w:sz w:val="24"/>
          <w:szCs w:val="24"/>
        </w:rPr>
        <w:t xml:space="preserve"> Застройщиком Участнику </w:t>
      </w:r>
      <w:r w:rsidR="00D375E5" w:rsidRPr="00C27D63">
        <w:rPr>
          <w:rFonts w:ascii="Times New Roman" w:hAnsi="Times New Roman"/>
          <w:sz w:val="24"/>
          <w:szCs w:val="24"/>
        </w:rPr>
        <w:t xml:space="preserve">долевого строительства </w:t>
      </w:r>
      <w:r w:rsidR="00BA470D" w:rsidRPr="00C27D63">
        <w:rPr>
          <w:rFonts w:ascii="Times New Roman" w:hAnsi="Times New Roman"/>
          <w:sz w:val="24"/>
          <w:szCs w:val="24"/>
        </w:rPr>
        <w:t xml:space="preserve">осуществляется по Акту приема-передачи </w:t>
      </w:r>
      <w:r w:rsidR="00BA470D" w:rsidRPr="00C27D63">
        <w:rPr>
          <w:rFonts w:ascii="Times New Roman" w:hAnsi="Times New Roman"/>
          <w:b/>
          <w:bCs/>
          <w:sz w:val="24"/>
          <w:szCs w:val="24"/>
        </w:rPr>
        <w:t>не позднее</w:t>
      </w:r>
      <w:r w:rsidR="00EE03CB" w:rsidRPr="00C27D63">
        <w:rPr>
          <w:rFonts w:ascii="Times New Roman" w:hAnsi="Times New Roman"/>
          <w:b/>
          <w:bCs/>
          <w:sz w:val="24"/>
          <w:szCs w:val="24"/>
        </w:rPr>
        <w:t xml:space="preserve"> </w:t>
      </w:r>
      <w:r w:rsidR="0066148F" w:rsidRPr="00C27D63">
        <w:rPr>
          <w:rFonts w:ascii="Times New Roman" w:hAnsi="Times New Roman"/>
          <w:b/>
          <w:bCs/>
          <w:sz w:val="24"/>
          <w:szCs w:val="24"/>
        </w:rPr>
        <w:t>«</w:t>
      </w:r>
      <w:r w:rsidR="00BB58C0" w:rsidRPr="00C27D63">
        <w:rPr>
          <w:rFonts w:ascii="Times New Roman" w:hAnsi="Times New Roman"/>
          <w:b/>
          <w:bCs/>
          <w:sz w:val="24"/>
          <w:szCs w:val="24"/>
        </w:rPr>
        <w:t>3</w:t>
      </w:r>
      <w:r w:rsidR="000D753D" w:rsidRPr="00C27D63">
        <w:rPr>
          <w:rFonts w:ascii="Times New Roman" w:hAnsi="Times New Roman"/>
          <w:b/>
          <w:bCs/>
          <w:sz w:val="24"/>
          <w:szCs w:val="24"/>
        </w:rPr>
        <w:t>1</w:t>
      </w:r>
      <w:r w:rsidR="0066148F" w:rsidRPr="00C27D63">
        <w:rPr>
          <w:rFonts w:ascii="Times New Roman" w:hAnsi="Times New Roman"/>
          <w:b/>
          <w:bCs/>
          <w:sz w:val="24"/>
          <w:szCs w:val="24"/>
        </w:rPr>
        <w:t xml:space="preserve">» </w:t>
      </w:r>
      <w:r w:rsidR="00BB58C0" w:rsidRPr="00C27D63">
        <w:rPr>
          <w:rFonts w:ascii="Times New Roman" w:hAnsi="Times New Roman"/>
          <w:b/>
          <w:bCs/>
          <w:sz w:val="24"/>
          <w:szCs w:val="24"/>
        </w:rPr>
        <w:t xml:space="preserve">марта </w:t>
      </w:r>
      <w:r w:rsidR="0066148F" w:rsidRPr="00C27D63">
        <w:rPr>
          <w:rFonts w:ascii="Times New Roman" w:hAnsi="Times New Roman"/>
          <w:b/>
          <w:bCs/>
          <w:sz w:val="24"/>
          <w:szCs w:val="24"/>
        </w:rPr>
        <w:t>20</w:t>
      </w:r>
      <w:r w:rsidR="00BB58C0" w:rsidRPr="00C27D63">
        <w:rPr>
          <w:rFonts w:ascii="Times New Roman" w:hAnsi="Times New Roman"/>
          <w:b/>
          <w:bCs/>
          <w:sz w:val="24"/>
          <w:szCs w:val="24"/>
        </w:rPr>
        <w:t>30</w:t>
      </w:r>
      <w:r w:rsidR="00BA470D" w:rsidRPr="00C27D63">
        <w:rPr>
          <w:rFonts w:ascii="Times New Roman" w:hAnsi="Times New Roman"/>
          <w:b/>
          <w:bCs/>
          <w:sz w:val="24"/>
          <w:szCs w:val="24"/>
        </w:rPr>
        <w:t xml:space="preserve"> года включительно</w:t>
      </w:r>
      <w:r w:rsidR="00BA470D" w:rsidRPr="00C27D63">
        <w:rPr>
          <w:rFonts w:ascii="Times New Roman" w:hAnsi="Times New Roman"/>
          <w:sz w:val="24"/>
          <w:szCs w:val="24"/>
        </w:rPr>
        <w:t xml:space="preserve">, но не ранее чем после получения в установленном порядке разрешения на ввод в эксплуатацию </w:t>
      </w:r>
      <w:r w:rsidR="00EE03CB" w:rsidRPr="00C27D63">
        <w:rPr>
          <w:rFonts w:ascii="Times New Roman" w:hAnsi="Times New Roman"/>
          <w:sz w:val="24"/>
          <w:szCs w:val="24"/>
        </w:rPr>
        <w:t>Объекта строительства</w:t>
      </w:r>
      <w:r w:rsidR="00BA470D" w:rsidRPr="00C27D63">
        <w:rPr>
          <w:rFonts w:ascii="Times New Roman" w:hAnsi="Times New Roman"/>
          <w:sz w:val="24"/>
          <w:szCs w:val="24"/>
        </w:rPr>
        <w:t xml:space="preserve">. Стороны соглашаются, что допускается досрочное исполнение Застройщиком обязательства по передаче </w:t>
      </w:r>
      <w:r w:rsidR="00EE03CB" w:rsidRPr="00C27D63">
        <w:rPr>
          <w:rFonts w:ascii="Times New Roman" w:hAnsi="Times New Roman"/>
          <w:sz w:val="24"/>
          <w:szCs w:val="24"/>
        </w:rPr>
        <w:t>Апартамент</w:t>
      </w:r>
      <w:r w:rsidR="000A2135" w:rsidRPr="00C27D63">
        <w:rPr>
          <w:rFonts w:ascii="Times New Roman" w:hAnsi="Times New Roman"/>
          <w:sz w:val="24"/>
          <w:szCs w:val="24"/>
        </w:rPr>
        <w:t>а</w:t>
      </w:r>
      <w:r w:rsidR="00BA470D" w:rsidRPr="00C27D63">
        <w:rPr>
          <w:rFonts w:ascii="Times New Roman" w:hAnsi="Times New Roman"/>
          <w:sz w:val="24"/>
          <w:szCs w:val="24"/>
        </w:rPr>
        <w:t xml:space="preserve">. В этом случае Застройщик направляет Участнику </w:t>
      </w:r>
      <w:r w:rsidR="00D375E5" w:rsidRPr="00C27D63">
        <w:rPr>
          <w:rFonts w:ascii="Times New Roman" w:hAnsi="Times New Roman"/>
          <w:sz w:val="24"/>
          <w:szCs w:val="24"/>
        </w:rPr>
        <w:t xml:space="preserve">долевого строительства </w:t>
      </w:r>
      <w:r w:rsidR="00BA470D" w:rsidRPr="00C27D63">
        <w:rPr>
          <w:rFonts w:ascii="Times New Roman" w:hAnsi="Times New Roman"/>
          <w:sz w:val="24"/>
          <w:szCs w:val="24"/>
        </w:rPr>
        <w:t xml:space="preserve">Уведомление об окончании строительства и готовности к передаче </w:t>
      </w:r>
      <w:r w:rsidR="00EE03CB" w:rsidRPr="00C27D63">
        <w:rPr>
          <w:rFonts w:ascii="Times New Roman" w:hAnsi="Times New Roman"/>
          <w:sz w:val="24"/>
          <w:szCs w:val="24"/>
        </w:rPr>
        <w:t>Апартамент</w:t>
      </w:r>
      <w:r w:rsidR="000A2135" w:rsidRPr="00C27D63">
        <w:rPr>
          <w:rFonts w:ascii="Times New Roman" w:hAnsi="Times New Roman"/>
          <w:sz w:val="24"/>
          <w:szCs w:val="24"/>
        </w:rPr>
        <w:t>а</w:t>
      </w:r>
      <w:r w:rsidR="00BA470D" w:rsidRPr="00C27D63">
        <w:rPr>
          <w:rFonts w:ascii="Times New Roman" w:hAnsi="Times New Roman"/>
          <w:sz w:val="24"/>
          <w:szCs w:val="24"/>
        </w:rPr>
        <w:t xml:space="preserve"> по Акту приема-передачи в срок, указанный в таком Уведомлении (далее </w:t>
      </w:r>
      <w:r w:rsidR="006B3C05" w:rsidRPr="00C27D63">
        <w:rPr>
          <w:rFonts w:ascii="Times New Roman" w:hAnsi="Times New Roman"/>
          <w:sz w:val="24"/>
          <w:szCs w:val="24"/>
        </w:rPr>
        <w:t>«</w:t>
      </w:r>
      <w:r w:rsidR="00BA470D" w:rsidRPr="00C27D63">
        <w:rPr>
          <w:rFonts w:ascii="Times New Roman" w:hAnsi="Times New Roman"/>
          <w:sz w:val="24"/>
          <w:szCs w:val="24"/>
        </w:rPr>
        <w:t>Уведомление»).</w:t>
      </w:r>
    </w:p>
    <w:p w14:paraId="77F0E3A9" w14:textId="4B7110A0" w:rsidR="00E74A75" w:rsidRPr="00C27D63" w:rsidRDefault="00D317F7" w:rsidP="00E74A75">
      <w:pPr>
        <w:ind w:right="-2" w:firstLine="567"/>
        <w:rPr>
          <w:rFonts w:ascii="Times New Roman" w:hAnsi="Times New Roman"/>
          <w:sz w:val="24"/>
          <w:szCs w:val="24"/>
        </w:rPr>
      </w:pPr>
      <w:r w:rsidRPr="00C27D63">
        <w:rPr>
          <w:rFonts w:ascii="Times New Roman" w:hAnsi="Times New Roman"/>
          <w:sz w:val="24"/>
          <w:szCs w:val="24"/>
        </w:rPr>
        <w:t>2</w:t>
      </w:r>
      <w:r w:rsidR="00BA470D" w:rsidRPr="00C27D63">
        <w:rPr>
          <w:rFonts w:ascii="Times New Roman" w:hAnsi="Times New Roman"/>
          <w:sz w:val="24"/>
          <w:szCs w:val="24"/>
        </w:rPr>
        <w:t xml:space="preserve">.9.  </w:t>
      </w:r>
      <w:r w:rsidR="00E74A75" w:rsidRPr="00C27D63">
        <w:rPr>
          <w:rFonts w:ascii="Times New Roman" w:hAnsi="Times New Roman"/>
          <w:sz w:val="24"/>
          <w:szCs w:val="24"/>
        </w:rPr>
        <w:t>Планируемый срок ввода Объекта строительства в эксплуатацию: не позднее «</w:t>
      </w:r>
      <w:r w:rsidR="00BB58C0" w:rsidRPr="00C27D63">
        <w:rPr>
          <w:rFonts w:ascii="Times New Roman" w:hAnsi="Times New Roman"/>
          <w:sz w:val="24"/>
          <w:szCs w:val="24"/>
        </w:rPr>
        <w:t>30</w:t>
      </w:r>
      <w:r w:rsidR="00E74A75" w:rsidRPr="00C27D63">
        <w:rPr>
          <w:rFonts w:ascii="Times New Roman" w:hAnsi="Times New Roman"/>
          <w:sz w:val="24"/>
          <w:szCs w:val="24"/>
        </w:rPr>
        <w:t xml:space="preserve">» </w:t>
      </w:r>
      <w:r w:rsidR="00BB58C0" w:rsidRPr="00C27D63">
        <w:rPr>
          <w:rFonts w:ascii="Times New Roman" w:hAnsi="Times New Roman"/>
          <w:sz w:val="24"/>
          <w:szCs w:val="24"/>
        </w:rPr>
        <w:t xml:space="preserve">сентября </w:t>
      </w:r>
      <w:r w:rsidR="00E74A75" w:rsidRPr="00C27D63">
        <w:rPr>
          <w:rFonts w:ascii="Times New Roman" w:hAnsi="Times New Roman"/>
          <w:sz w:val="24"/>
          <w:szCs w:val="24"/>
        </w:rPr>
        <w:t>202</w:t>
      </w:r>
      <w:r w:rsidR="00BB58C0" w:rsidRPr="00C27D63">
        <w:rPr>
          <w:rFonts w:ascii="Times New Roman" w:hAnsi="Times New Roman"/>
          <w:sz w:val="24"/>
          <w:szCs w:val="24"/>
        </w:rPr>
        <w:t>9</w:t>
      </w:r>
      <w:r w:rsidR="00E74A75" w:rsidRPr="00C27D63">
        <w:rPr>
          <w:rFonts w:ascii="Times New Roman" w:hAnsi="Times New Roman"/>
          <w:sz w:val="24"/>
          <w:szCs w:val="24"/>
        </w:rPr>
        <w:t xml:space="preserve"> года.</w:t>
      </w:r>
    </w:p>
    <w:p w14:paraId="6F5AB889" w14:textId="77777777" w:rsidR="00E74A75" w:rsidRPr="00C27D63" w:rsidRDefault="00E74A75" w:rsidP="00E74A75">
      <w:pPr>
        <w:ind w:right="-2" w:firstLine="567"/>
        <w:rPr>
          <w:rFonts w:ascii="Times New Roman" w:hAnsi="Times New Roman"/>
          <w:sz w:val="24"/>
          <w:szCs w:val="24"/>
        </w:rPr>
      </w:pPr>
      <w:r w:rsidRPr="00C27D63">
        <w:rPr>
          <w:rFonts w:ascii="Times New Roman" w:hAnsi="Times New Roman"/>
          <w:sz w:val="24"/>
          <w:szCs w:val="24"/>
        </w:rPr>
        <w:t>Указанный срок может быть перенесен, но не более чем на два квартала с учетом положений п.4.1.1 настоящего Договора. Застройщик вправе завершить строительство (получить разрешение на ввод объекта в эксплуатацию) Объекта строительства ранее (досрочно) указанного срока.</w:t>
      </w:r>
    </w:p>
    <w:p w14:paraId="06666093" w14:textId="77777777" w:rsidR="00E74A75" w:rsidRPr="00C27D63" w:rsidRDefault="00E74A75" w:rsidP="00E74A75">
      <w:pPr>
        <w:ind w:right="-2" w:firstLine="567"/>
        <w:rPr>
          <w:rFonts w:ascii="Times New Roman" w:hAnsi="Times New Roman"/>
          <w:sz w:val="24"/>
          <w:szCs w:val="24"/>
        </w:rPr>
      </w:pPr>
      <w:r w:rsidRPr="00C27D63">
        <w:rPr>
          <w:rFonts w:ascii="Times New Roman" w:hAnsi="Times New Roman"/>
          <w:sz w:val="24"/>
          <w:szCs w:val="24"/>
        </w:rPr>
        <w:t>Плановый срок окончания строительства Объекта строительства автоматически изменяется на срок, который может быть установлен (изменен) соответствующим актом государственного, муниципального органа, при этом срок передачи Апартамента продлевается на тот же срок.</w:t>
      </w:r>
    </w:p>
    <w:p w14:paraId="3C1E7BCD" w14:textId="02DAFF1A" w:rsidR="002442F1" w:rsidRPr="00C27D63" w:rsidRDefault="002442F1" w:rsidP="002442F1">
      <w:pPr>
        <w:ind w:right="-2" w:firstLine="567"/>
        <w:rPr>
          <w:rFonts w:ascii="Times New Roman" w:hAnsi="Times New Roman"/>
          <w:noProof/>
          <w:sz w:val="24"/>
          <w:szCs w:val="24"/>
        </w:rPr>
      </w:pPr>
      <w:r w:rsidRPr="00C27D63">
        <w:rPr>
          <w:rFonts w:ascii="Times New Roman" w:hAnsi="Times New Roman"/>
          <w:noProof/>
          <w:sz w:val="24"/>
          <w:szCs w:val="24"/>
        </w:rPr>
        <w:t>2</w:t>
      </w:r>
      <w:r w:rsidRPr="00C27D63">
        <w:rPr>
          <w:rFonts w:ascii="Times New Roman" w:hAnsi="Times New Roman"/>
          <w:noProof/>
          <w:sz w:val="24"/>
          <w:szCs w:val="24"/>
        </w:rPr>
        <w:t>.1</w:t>
      </w:r>
      <w:r w:rsidRPr="00C27D63">
        <w:rPr>
          <w:rFonts w:ascii="Times New Roman" w:hAnsi="Times New Roman"/>
          <w:noProof/>
          <w:sz w:val="24"/>
          <w:szCs w:val="24"/>
        </w:rPr>
        <w:t>0</w:t>
      </w:r>
      <w:r w:rsidRPr="00C27D63">
        <w:rPr>
          <w:rFonts w:ascii="Times New Roman" w:hAnsi="Times New Roman"/>
          <w:noProof/>
          <w:sz w:val="24"/>
          <w:szCs w:val="24"/>
        </w:rPr>
        <w:t>. Участник долевого строительства извещен и согласен с тем, что для строительства Объекта строительства Застройщиком будут привлечены кредитные средства</w:t>
      </w:r>
      <w:r w:rsidRPr="00C27D63">
        <w:rPr>
          <w:rFonts w:ascii="Times New Roman" w:hAnsi="Times New Roman"/>
          <w:noProof/>
          <w:sz w:val="24"/>
          <w:szCs w:val="24"/>
        </w:rPr>
        <w:t xml:space="preserve"> </w:t>
      </w:r>
      <w:r w:rsidRPr="00C27D63">
        <w:rPr>
          <w:rFonts w:ascii="Times New Roman" w:hAnsi="Times New Roman"/>
          <w:noProof/>
          <w:sz w:val="24"/>
          <w:szCs w:val="24"/>
        </w:rPr>
        <w:t xml:space="preserve">и в соответствии с условиями кредитования право аренды (субаренды) Земельного участка, а также имущественные права на Объект строительства будут находиться в залоге у </w:t>
      </w:r>
      <w:r w:rsidRPr="00C27D63">
        <w:rPr>
          <w:rFonts w:ascii="Times New Roman" w:hAnsi="Times New Roman"/>
          <w:noProof/>
          <w:sz w:val="24"/>
          <w:szCs w:val="24"/>
        </w:rPr>
        <w:t>б</w:t>
      </w:r>
      <w:r w:rsidRPr="00C27D63">
        <w:rPr>
          <w:rFonts w:ascii="Times New Roman" w:hAnsi="Times New Roman"/>
          <w:noProof/>
          <w:sz w:val="24"/>
          <w:szCs w:val="24"/>
        </w:rPr>
        <w:t xml:space="preserve">анка с даты заключения Застройщиком с </w:t>
      </w:r>
      <w:r w:rsidRPr="00C27D63">
        <w:rPr>
          <w:rFonts w:ascii="Times New Roman" w:hAnsi="Times New Roman"/>
          <w:noProof/>
          <w:sz w:val="24"/>
          <w:szCs w:val="24"/>
        </w:rPr>
        <w:t>б</w:t>
      </w:r>
      <w:r w:rsidRPr="00C27D63">
        <w:rPr>
          <w:rFonts w:ascii="Times New Roman" w:hAnsi="Times New Roman"/>
          <w:noProof/>
          <w:sz w:val="24"/>
          <w:szCs w:val="24"/>
        </w:rPr>
        <w:t>анком договора ипотеки (договора залога) до момента подписания актов приема – передачи объектов долевого строительства с участниками долевого строительства.</w:t>
      </w:r>
    </w:p>
    <w:p w14:paraId="78803AB7" w14:textId="744692CA" w:rsidR="002442F1" w:rsidRPr="00C27D63" w:rsidRDefault="002442F1" w:rsidP="002442F1">
      <w:pPr>
        <w:ind w:firstLine="567"/>
        <w:rPr>
          <w:rFonts w:ascii="Times New Roman" w:hAnsi="Times New Roman"/>
          <w:noProof/>
          <w:sz w:val="24"/>
          <w:szCs w:val="24"/>
        </w:rPr>
      </w:pPr>
      <w:r w:rsidRPr="00C27D63">
        <w:rPr>
          <w:rFonts w:ascii="Times New Roman" w:hAnsi="Times New Roman"/>
          <w:noProof/>
          <w:sz w:val="24"/>
          <w:szCs w:val="24"/>
        </w:rPr>
        <w:t>2</w:t>
      </w:r>
      <w:r w:rsidRPr="00C27D63">
        <w:rPr>
          <w:rFonts w:ascii="Times New Roman" w:hAnsi="Times New Roman"/>
          <w:noProof/>
          <w:sz w:val="24"/>
          <w:szCs w:val="24"/>
        </w:rPr>
        <w:t>.</w:t>
      </w:r>
      <w:r w:rsidRPr="00C27D63">
        <w:rPr>
          <w:rFonts w:ascii="Times New Roman" w:hAnsi="Times New Roman"/>
          <w:noProof/>
          <w:sz w:val="24"/>
          <w:szCs w:val="24"/>
        </w:rPr>
        <w:t>11</w:t>
      </w:r>
      <w:r w:rsidRPr="00C27D63">
        <w:rPr>
          <w:rFonts w:ascii="Times New Roman" w:hAnsi="Times New Roman"/>
          <w:noProof/>
          <w:sz w:val="24"/>
          <w:szCs w:val="24"/>
        </w:rPr>
        <w:t xml:space="preserve">. </w:t>
      </w:r>
      <w:r w:rsidRPr="00C27D63">
        <w:rPr>
          <w:rFonts w:ascii="Times New Roman" w:hAnsi="Times New Roman"/>
          <w:noProof/>
          <w:sz w:val="24"/>
          <w:szCs w:val="24"/>
        </w:rPr>
        <w:t xml:space="preserve">Участник долевого строительства уведомлен, что </w:t>
      </w:r>
      <w:r w:rsidRPr="00C27D63">
        <w:rPr>
          <w:rFonts w:ascii="Times New Roman" w:hAnsi="Times New Roman"/>
          <w:noProof/>
          <w:sz w:val="24"/>
          <w:szCs w:val="24"/>
        </w:rPr>
        <w:t>Земельный участок</w:t>
      </w:r>
      <w:r w:rsidRPr="00C27D63">
        <w:rPr>
          <w:rFonts w:ascii="Times New Roman" w:hAnsi="Times New Roman"/>
          <w:noProof/>
          <w:sz w:val="24"/>
          <w:szCs w:val="24"/>
        </w:rPr>
        <w:t xml:space="preserve"> </w:t>
      </w:r>
      <w:r w:rsidRPr="00C27D63">
        <w:rPr>
          <w:rFonts w:ascii="Times New Roman" w:hAnsi="Times New Roman"/>
          <w:noProof/>
          <w:sz w:val="24"/>
          <w:szCs w:val="24"/>
        </w:rPr>
        <w:t>не передается в залог Участнику долевого строительства и не считается находящимся в залоге у Участника долевого строительства в качестве обеспечения исполнения обязательств Застройщика по настоящему Договору в связи с привлечением Застройщиком денежных средств Участника долевого строительства посредством счетов эскроу (п. 1 ст. 13, п. 4. ст. 15.4.  Федерального закона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4173E4FC" w14:textId="4FCFDD4C" w:rsidR="00BA470D" w:rsidRPr="00C27D63" w:rsidRDefault="00D317F7" w:rsidP="00E74A75">
      <w:pPr>
        <w:widowControl/>
        <w:autoSpaceDE/>
        <w:autoSpaceDN/>
        <w:adjustRightInd/>
        <w:ind w:right="-2" w:firstLine="567"/>
        <w:rPr>
          <w:rFonts w:ascii="Times New Roman" w:hAnsi="Times New Roman"/>
          <w:sz w:val="24"/>
          <w:szCs w:val="24"/>
        </w:rPr>
      </w:pPr>
      <w:r w:rsidRPr="00C27D63">
        <w:rPr>
          <w:rFonts w:ascii="Times New Roman" w:hAnsi="Times New Roman"/>
          <w:sz w:val="24"/>
          <w:szCs w:val="24"/>
        </w:rPr>
        <w:t>2</w:t>
      </w:r>
      <w:r w:rsidR="00BA470D" w:rsidRPr="00C27D63">
        <w:rPr>
          <w:rFonts w:ascii="Times New Roman" w:hAnsi="Times New Roman"/>
          <w:sz w:val="24"/>
          <w:szCs w:val="24"/>
        </w:rPr>
        <w:t>.</w:t>
      </w:r>
      <w:r w:rsidR="0043720F" w:rsidRPr="00C27D63">
        <w:rPr>
          <w:rFonts w:ascii="Times New Roman" w:hAnsi="Times New Roman"/>
          <w:sz w:val="24"/>
          <w:szCs w:val="24"/>
        </w:rPr>
        <w:t>1</w:t>
      </w:r>
      <w:r w:rsidR="002442F1" w:rsidRPr="00C27D63">
        <w:rPr>
          <w:rFonts w:ascii="Times New Roman" w:hAnsi="Times New Roman"/>
          <w:sz w:val="24"/>
          <w:szCs w:val="24"/>
        </w:rPr>
        <w:t>2</w:t>
      </w:r>
      <w:r w:rsidR="00BA470D" w:rsidRPr="00C27D63">
        <w:rPr>
          <w:rFonts w:ascii="Times New Roman" w:hAnsi="Times New Roman"/>
          <w:sz w:val="24"/>
          <w:szCs w:val="24"/>
        </w:rPr>
        <w:t>. Стороны обязуются не позднее 5 (пяти) рабочих дней с даты подписания настоящего Договора обратиться в регистрирующий орган для его регистрации, при условии предоставления Участник</w:t>
      </w:r>
      <w:r w:rsidR="0043720F" w:rsidRPr="00C27D63">
        <w:rPr>
          <w:rFonts w:ascii="Times New Roman" w:hAnsi="Times New Roman"/>
          <w:sz w:val="24"/>
          <w:szCs w:val="24"/>
        </w:rPr>
        <w:t xml:space="preserve">ом долевого строительства </w:t>
      </w:r>
      <w:r w:rsidR="00BA470D" w:rsidRPr="00C27D63">
        <w:rPr>
          <w:rFonts w:ascii="Times New Roman" w:hAnsi="Times New Roman"/>
          <w:sz w:val="24"/>
          <w:szCs w:val="24"/>
        </w:rPr>
        <w:t>документов, предусмотренных настоящим Договором и законом и необходимых для осуществления государственной регистрации.</w:t>
      </w:r>
    </w:p>
    <w:p w14:paraId="294F4D47" w14:textId="77777777" w:rsidR="002442F1" w:rsidRPr="00C27D63" w:rsidRDefault="002442F1" w:rsidP="00E74A75">
      <w:pPr>
        <w:widowControl/>
        <w:autoSpaceDE/>
        <w:autoSpaceDN/>
        <w:adjustRightInd/>
        <w:ind w:right="-2" w:firstLine="567"/>
        <w:rPr>
          <w:rFonts w:ascii="Times New Roman" w:hAnsi="Times New Roman"/>
          <w:sz w:val="24"/>
          <w:szCs w:val="24"/>
        </w:rPr>
      </w:pPr>
    </w:p>
    <w:p w14:paraId="0D52C955" w14:textId="77777777" w:rsidR="00D375E5" w:rsidRPr="00C27D63" w:rsidRDefault="007C33B1" w:rsidP="00B95EE3">
      <w:pPr>
        <w:ind w:right="-2" w:firstLine="0"/>
        <w:jc w:val="center"/>
        <w:rPr>
          <w:rFonts w:ascii="Times New Roman" w:hAnsi="Times New Roman"/>
          <w:b/>
          <w:bCs/>
          <w:noProof/>
          <w:sz w:val="24"/>
          <w:szCs w:val="24"/>
        </w:rPr>
      </w:pPr>
      <w:bookmarkStart w:id="9" w:name="sub_2"/>
      <w:r w:rsidRPr="00C27D63">
        <w:rPr>
          <w:rFonts w:ascii="Times New Roman" w:hAnsi="Times New Roman"/>
          <w:b/>
          <w:bCs/>
          <w:noProof/>
          <w:sz w:val="24"/>
          <w:szCs w:val="24"/>
        </w:rPr>
        <w:t>3</w:t>
      </w:r>
      <w:r w:rsidR="0050542D" w:rsidRPr="00C27D63">
        <w:rPr>
          <w:rFonts w:ascii="Times New Roman" w:hAnsi="Times New Roman"/>
          <w:b/>
          <w:bCs/>
          <w:noProof/>
          <w:sz w:val="24"/>
          <w:szCs w:val="24"/>
        </w:rPr>
        <w:t xml:space="preserve">. Цена договора, срок и </w:t>
      </w:r>
      <w:r w:rsidR="007D1994" w:rsidRPr="00C27D63">
        <w:rPr>
          <w:rFonts w:ascii="Times New Roman" w:hAnsi="Times New Roman"/>
          <w:b/>
          <w:bCs/>
          <w:noProof/>
          <w:sz w:val="24"/>
          <w:szCs w:val="24"/>
        </w:rPr>
        <w:t>порядок уплаты денежных средств</w:t>
      </w:r>
    </w:p>
    <w:bookmarkEnd w:id="9"/>
    <w:p w14:paraId="3C027C19" w14:textId="4BC9E495" w:rsidR="0043720F" w:rsidRPr="00C27D63" w:rsidRDefault="00D317F7" w:rsidP="000723FF">
      <w:pPr>
        <w:ind w:right="-2" w:firstLine="567"/>
        <w:rPr>
          <w:rFonts w:ascii="Times New Roman" w:hAnsi="Times New Roman"/>
          <w:noProof/>
          <w:sz w:val="24"/>
          <w:szCs w:val="24"/>
        </w:rPr>
      </w:pPr>
      <w:r w:rsidRPr="00C27D63">
        <w:rPr>
          <w:rFonts w:ascii="Times New Roman" w:hAnsi="Times New Roman"/>
          <w:noProof/>
          <w:sz w:val="24"/>
          <w:szCs w:val="24"/>
        </w:rPr>
        <w:t>3</w:t>
      </w:r>
      <w:r w:rsidR="0050542D" w:rsidRPr="00C27D63">
        <w:rPr>
          <w:rFonts w:ascii="Times New Roman" w:hAnsi="Times New Roman"/>
          <w:noProof/>
          <w:sz w:val="24"/>
          <w:szCs w:val="24"/>
        </w:rPr>
        <w:t xml:space="preserve">.1. </w:t>
      </w:r>
      <w:r w:rsidR="0043720F" w:rsidRPr="00C27D63">
        <w:rPr>
          <w:rFonts w:ascii="Times New Roman" w:hAnsi="Times New Roman"/>
          <w:noProof/>
          <w:sz w:val="24"/>
          <w:szCs w:val="24"/>
        </w:rPr>
        <w:t xml:space="preserve">Под </w:t>
      </w:r>
      <w:r w:rsidR="006B3C05" w:rsidRPr="00C27D63">
        <w:rPr>
          <w:rFonts w:ascii="Times New Roman" w:hAnsi="Times New Roman"/>
          <w:noProof/>
          <w:sz w:val="24"/>
          <w:szCs w:val="24"/>
        </w:rPr>
        <w:t>Ц</w:t>
      </w:r>
      <w:r w:rsidR="0043720F" w:rsidRPr="00C27D63">
        <w:rPr>
          <w:rFonts w:ascii="Times New Roman" w:hAnsi="Times New Roman"/>
          <w:noProof/>
          <w:sz w:val="24"/>
          <w:szCs w:val="24"/>
        </w:rPr>
        <w:t xml:space="preserve">еной настоящего Договора понимается размер денежных средств, подлежащих уплате Участником долевого строительства </w:t>
      </w:r>
      <w:r w:rsidR="00D51693" w:rsidRPr="00C27D63">
        <w:rPr>
          <w:rFonts w:ascii="Times New Roman" w:hAnsi="Times New Roman"/>
          <w:noProof/>
          <w:sz w:val="24"/>
          <w:szCs w:val="24"/>
        </w:rPr>
        <w:t xml:space="preserve">Застройщику </w:t>
      </w:r>
      <w:r w:rsidR="0043720F" w:rsidRPr="00C27D63">
        <w:rPr>
          <w:rFonts w:ascii="Times New Roman" w:hAnsi="Times New Roman"/>
          <w:noProof/>
          <w:sz w:val="24"/>
          <w:szCs w:val="24"/>
        </w:rPr>
        <w:t>для создания Объекта долевого строительства. Цена настоящего Договора также включает в себя оплату услуг Застройщика</w:t>
      </w:r>
      <w:r w:rsidR="00D375E5" w:rsidRPr="00C27D63">
        <w:rPr>
          <w:rFonts w:ascii="Times New Roman" w:hAnsi="Times New Roman"/>
          <w:noProof/>
          <w:sz w:val="24"/>
          <w:szCs w:val="24"/>
        </w:rPr>
        <w:t>.</w:t>
      </w:r>
    </w:p>
    <w:p w14:paraId="465FAA17" w14:textId="527A4AA4" w:rsidR="0043720F" w:rsidRPr="00C27D63" w:rsidRDefault="00D317F7" w:rsidP="000723FF">
      <w:pPr>
        <w:ind w:right="-2" w:firstLine="567"/>
        <w:rPr>
          <w:rFonts w:ascii="Times New Roman" w:hAnsi="Times New Roman"/>
          <w:noProof/>
          <w:sz w:val="24"/>
          <w:szCs w:val="24"/>
        </w:rPr>
      </w:pPr>
      <w:r w:rsidRPr="00C27D63">
        <w:rPr>
          <w:rFonts w:ascii="Times New Roman" w:hAnsi="Times New Roman"/>
          <w:noProof/>
          <w:sz w:val="24"/>
          <w:szCs w:val="24"/>
        </w:rPr>
        <w:t>3</w:t>
      </w:r>
      <w:r w:rsidR="0043720F" w:rsidRPr="00C27D63">
        <w:rPr>
          <w:rFonts w:ascii="Times New Roman" w:hAnsi="Times New Roman"/>
          <w:noProof/>
          <w:sz w:val="24"/>
          <w:szCs w:val="24"/>
        </w:rPr>
        <w:t>.2.</w:t>
      </w:r>
      <w:r w:rsidR="0050542D" w:rsidRPr="00C27D63">
        <w:rPr>
          <w:rFonts w:ascii="Times New Roman" w:hAnsi="Times New Roman"/>
          <w:noProof/>
          <w:sz w:val="24"/>
          <w:szCs w:val="24"/>
        </w:rPr>
        <w:t xml:space="preserve"> </w:t>
      </w:r>
      <w:r w:rsidR="00863540" w:rsidRPr="00C27D63">
        <w:rPr>
          <w:rFonts w:ascii="Times New Roman" w:hAnsi="Times New Roman"/>
          <w:noProof/>
          <w:sz w:val="24"/>
          <w:szCs w:val="24"/>
        </w:rPr>
        <w:t>Цена Договора</w:t>
      </w:r>
      <w:r w:rsidR="00AE5206" w:rsidRPr="00C27D63">
        <w:rPr>
          <w:rFonts w:ascii="Times New Roman" w:hAnsi="Times New Roman"/>
          <w:noProof/>
          <w:sz w:val="24"/>
          <w:szCs w:val="24"/>
        </w:rPr>
        <w:t xml:space="preserve"> </w:t>
      </w:r>
      <w:r w:rsidR="0050542D" w:rsidRPr="00C27D63">
        <w:rPr>
          <w:rFonts w:ascii="Times New Roman" w:hAnsi="Times New Roman"/>
          <w:sz w:val="24"/>
          <w:szCs w:val="24"/>
        </w:rPr>
        <w:t>составляет</w:t>
      </w:r>
      <w:r w:rsidR="00AE5206" w:rsidRPr="00C27D63">
        <w:rPr>
          <w:rFonts w:ascii="Times New Roman" w:hAnsi="Times New Roman"/>
          <w:sz w:val="24"/>
          <w:szCs w:val="24"/>
        </w:rPr>
        <w:t xml:space="preserve"> </w:t>
      </w:r>
      <w:r w:rsidR="00AB70F1" w:rsidRPr="00C27D63">
        <w:rPr>
          <w:rFonts w:ascii="Times New Roman" w:hAnsi="Times New Roman"/>
          <w:b/>
          <w:sz w:val="24"/>
          <w:szCs w:val="24"/>
        </w:rPr>
        <w:t xml:space="preserve">_____________ </w:t>
      </w:r>
      <w:r w:rsidR="007F7B16" w:rsidRPr="00C27D63">
        <w:rPr>
          <w:rFonts w:ascii="Times New Roman" w:hAnsi="Times New Roman"/>
          <w:b/>
          <w:sz w:val="24"/>
          <w:szCs w:val="24"/>
        </w:rPr>
        <w:t xml:space="preserve">руб. </w:t>
      </w:r>
      <w:r w:rsidR="00D23A90" w:rsidRPr="00C27D63">
        <w:rPr>
          <w:rFonts w:ascii="Times New Roman" w:hAnsi="Times New Roman"/>
          <w:bCs/>
          <w:sz w:val="24"/>
          <w:szCs w:val="24"/>
        </w:rPr>
        <w:t>(</w:t>
      </w:r>
      <w:r w:rsidR="00AB70F1" w:rsidRPr="00C27D63">
        <w:rPr>
          <w:rFonts w:ascii="Times New Roman" w:hAnsi="Times New Roman"/>
          <w:bCs/>
          <w:sz w:val="24"/>
          <w:szCs w:val="24"/>
        </w:rPr>
        <w:t>_____________</w:t>
      </w:r>
      <w:r w:rsidR="00D23A90" w:rsidRPr="00C27D63">
        <w:rPr>
          <w:rFonts w:ascii="Times New Roman" w:hAnsi="Times New Roman"/>
          <w:bCs/>
          <w:sz w:val="24"/>
          <w:szCs w:val="24"/>
        </w:rPr>
        <w:t>)</w:t>
      </w:r>
      <w:r w:rsidR="0043720F" w:rsidRPr="00C27D63">
        <w:rPr>
          <w:rFonts w:ascii="Times New Roman" w:hAnsi="Times New Roman"/>
          <w:noProof/>
          <w:sz w:val="24"/>
          <w:szCs w:val="24"/>
        </w:rPr>
        <w:t>.</w:t>
      </w:r>
    </w:p>
    <w:p w14:paraId="17DD2776" w14:textId="7E8A8C35" w:rsidR="00FC47AD" w:rsidRPr="00C27D63" w:rsidRDefault="00D317F7" w:rsidP="00355F47">
      <w:pPr>
        <w:ind w:right="-2" w:firstLine="567"/>
        <w:rPr>
          <w:rFonts w:ascii="Times New Roman" w:hAnsi="Times New Roman"/>
          <w:sz w:val="24"/>
          <w:szCs w:val="24"/>
        </w:rPr>
      </w:pPr>
      <w:r w:rsidRPr="00C27D63">
        <w:rPr>
          <w:rFonts w:ascii="Times New Roman" w:hAnsi="Times New Roman"/>
          <w:noProof/>
          <w:sz w:val="24"/>
          <w:szCs w:val="24"/>
        </w:rPr>
        <w:t>3</w:t>
      </w:r>
      <w:r w:rsidR="0043720F" w:rsidRPr="00C27D63">
        <w:rPr>
          <w:rFonts w:ascii="Times New Roman" w:hAnsi="Times New Roman"/>
          <w:noProof/>
          <w:sz w:val="24"/>
          <w:szCs w:val="24"/>
        </w:rPr>
        <w:t>.3</w:t>
      </w:r>
      <w:r w:rsidR="00355F47" w:rsidRPr="00C27D63">
        <w:rPr>
          <w:rFonts w:ascii="Times New Roman" w:hAnsi="Times New Roman"/>
          <w:noProof/>
          <w:sz w:val="24"/>
          <w:szCs w:val="24"/>
        </w:rPr>
        <w:t>.</w:t>
      </w:r>
      <w:r w:rsidR="00C45D6A" w:rsidRPr="00C27D63">
        <w:rPr>
          <w:rFonts w:ascii="Times New Roman" w:hAnsi="Times New Roman"/>
          <w:sz w:val="24"/>
          <w:szCs w:val="24"/>
        </w:rPr>
        <w:t xml:space="preserve"> </w:t>
      </w:r>
      <w:r w:rsidR="00FC47AD" w:rsidRPr="00C27D63">
        <w:rPr>
          <w:rFonts w:ascii="Times New Roman" w:hAnsi="Times New Roman"/>
          <w:sz w:val="24"/>
          <w:szCs w:val="24"/>
        </w:rPr>
        <w:t xml:space="preserve">Цена Договора подлежит оплате Участником долевого строительства в сроки, согласованные в Приложении №3 к настоящему Договору, при этом любой платеж по настоящему Договору осуществляется не ранее даты государственной регистрации Договора и не позднее 3 (Третьего) рабочего дня, предшествующего предполагаемой дате ввода </w:t>
      </w:r>
      <w:r w:rsidR="00950CEE" w:rsidRPr="00C27D63">
        <w:rPr>
          <w:rFonts w:ascii="Times New Roman" w:hAnsi="Times New Roman"/>
          <w:sz w:val="24"/>
          <w:szCs w:val="24"/>
        </w:rPr>
        <w:t>Объекта строительства</w:t>
      </w:r>
      <w:r w:rsidR="00FC47AD" w:rsidRPr="00C27D63">
        <w:rPr>
          <w:rFonts w:ascii="Times New Roman" w:hAnsi="Times New Roman"/>
          <w:sz w:val="24"/>
          <w:szCs w:val="24"/>
        </w:rPr>
        <w:t xml:space="preserve"> </w:t>
      </w:r>
      <w:r w:rsidR="00950CEE" w:rsidRPr="00C27D63">
        <w:rPr>
          <w:rFonts w:ascii="Times New Roman" w:hAnsi="Times New Roman"/>
          <w:sz w:val="24"/>
          <w:szCs w:val="24"/>
        </w:rPr>
        <w:t xml:space="preserve">в эксплуатацию </w:t>
      </w:r>
      <w:r w:rsidR="00FC47AD" w:rsidRPr="00C27D63">
        <w:rPr>
          <w:rFonts w:ascii="Times New Roman" w:hAnsi="Times New Roman"/>
          <w:sz w:val="24"/>
          <w:szCs w:val="24"/>
        </w:rPr>
        <w:t xml:space="preserve">на открытый у Эскроу-агента счет эскроу, а в случае досрочного завершения Застройщиком строительства </w:t>
      </w:r>
      <w:r w:rsidR="00950CEE" w:rsidRPr="00C27D63">
        <w:rPr>
          <w:rFonts w:ascii="Times New Roman" w:hAnsi="Times New Roman"/>
          <w:sz w:val="24"/>
          <w:szCs w:val="24"/>
        </w:rPr>
        <w:t>Объекта строительства</w:t>
      </w:r>
      <w:r w:rsidR="00FC47AD" w:rsidRPr="00C27D63">
        <w:rPr>
          <w:rFonts w:ascii="Times New Roman" w:hAnsi="Times New Roman"/>
          <w:sz w:val="24"/>
          <w:szCs w:val="24"/>
        </w:rPr>
        <w:t xml:space="preserve"> и ввод его в эксплуатацию – не позднее чем через 10 рабочих дней с даты отправки Застройщиком соответствующего уведомления Участнику долевого строительства. Допускается досрочное исполнение обязательств Участником долевого строительства по оплате Цены Договора, но не ранее государственной регистрации настоящего Договора.</w:t>
      </w:r>
    </w:p>
    <w:p w14:paraId="4CCC3A24" w14:textId="68AC3BC7" w:rsidR="001E2B7B" w:rsidRPr="00C27D63" w:rsidRDefault="001E2B7B" w:rsidP="001E2B7B">
      <w:pPr>
        <w:ind w:right="-2" w:firstLine="567"/>
        <w:rPr>
          <w:rFonts w:ascii="Times New Roman" w:hAnsi="Times New Roman"/>
          <w:noProof/>
          <w:sz w:val="24"/>
          <w:szCs w:val="24"/>
        </w:rPr>
      </w:pPr>
      <w:bookmarkStart w:id="10" w:name="sub_23"/>
      <w:r w:rsidRPr="00C27D63">
        <w:rPr>
          <w:rFonts w:ascii="Times New Roman" w:hAnsi="Times New Roman"/>
          <w:noProof/>
          <w:sz w:val="24"/>
          <w:szCs w:val="24"/>
        </w:rPr>
        <w:t>3.</w:t>
      </w:r>
      <w:r w:rsidR="00355F47" w:rsidRPr="00C27D63">
        <w:rPr>
          <w:rFonts w:ascii="Times New Roman" w:hAnsi="Times New Roman"/>
          <w:noProof/>
          <w:sz w:val="24"/>
          <w:szCs w:val="24"/>
        </w:rPr>
        <w:t>4</w:t>
      </w:r>
      <w:r w:rsidRPr="00C27D63">
        <w:rPr>
          <w:rFonts w:ascii="Times New Roman" w:hAnsi="Times New Roman"/>
          <w:noProof/>
          <w:sz w:val="24"/>
          <w:szCs w:val="24"/>
        </w:rPr>
        <w:t xml:space="preserve">. Участник </w:t>
      </w:r>
      <w:r w:rsidR="00724E04" w:rsidRPr="00C27D63">
        <w:rPr>
          <w:rFonts w:ascii="Times New Roman" w:hAnsi="Times New Roman"/>
          <w:noProof/>
          <w:sz w:val="24"/>
          <w:szCs w:val="24"/>
        </w:rPr>
        <w:t xml:space="preserve">долевого строительства </w:t>
      </w:r>
      <w:r w:rsidRPr="00C27D63">
        <w:rPr>
          <w:rFonts w:ascii="Times New Roman" w:hAnsi="Times New Roman"/>
          <w:noProof/>
          <w:sz w:val="24"/>
          <w:szCs w:val="24"/>
        </w:rPr>
        <w:t xml:space="preserve">(Депонент) обязуется внести денежные средства (депонируемую сумму) в счет уплаты </w:t>
      </w:r>
      <w:r w:rsidR="00724E04" w:rsidRPr="00C27D63">
        <w:rPr>
          <w:rFonts w:ascii="Times New Roman" w:hAnsi="Times New Roman"/>
          <w:noProof/>
          <w:sz w:val="24"/>
          <w:szCs w:val="24"/>
        </w:rPr>
        <w:t>Ц</w:t>
      </w:r>
      <w:r w:rsidRPr="00C27D63">
        <w:rPr>
          <w:rFonts w:ascii="Times New Roman" w:hAnsi="Times New Roman"/>
          <w:noProof/>
          <w:sz w:val="24"/>
          <w:szCs w:val="24"/>
        </w:rPr>
        <w:t xml:space="preserve">ены настоящего Договора на специальный счет эскроу, открываемый у Эскроу-агента по Договору Эскроу для учета и блокирования денежных средств Участника </w:t>
      </w:r>
      <w:r w:rsidR="00724E04" w:rsidRPr="00C27D63">
        <w:rPr>
          <w:rFonts w:ascii="Times New Roman" w:hAnsi="Times New Roman"/>
          <w:noProof/>
          <w:sz w:val="24"/>
          <w:szCs w:val="24"/>
        </w:rPr>
        <w:t xml:space="preserve">долевого строительства </w:t>
      </w:r>
      <w:r w:rsidRPr="00C27D63">
        <w:rPr>
          <w:rFonts w:ascii="Times New Roman" w:hAnsi="Times New Roman"/>
          <w:noProof/>
          <w:sz w:val="24"/>
          <w:szCs w:val="24"/>
        </w:rPr>
        <w:t xml:space="preserve">(Депонента) в счет уплаты </w:t>
      </w:r>
      <w:r w:rsidR="00724E04" w:rsidRPr="00C27D63">
        <w:rPr>
          <w:rFonts w:ascii="Times New Roman" w:hAnsi="Times New Roman"/>
          <w:noProof/>
          <w:sz w:val="24"/>
          <w:szCs w:val="24"/>
        </w:rPr>
        <w:t>Ц</w:t>
      </w:r>
      <w:r w:rsidRPr="00C27D63">
        <w:rPr>
          <w:rFonts w:ascii="Times New Roman" w:hAnsi="Times New Roman"/>
          <w:noProof/>
          <w:sz w:val="24"/>
          <w:szCs w:val="24"/>
        </w:rPr>
        <w:t xml:space="preserve">ены настоящего Договора в целях их перечисления Застройщику (Бенефициару) на следующих условиях: </w:t>
      </w:r>
    </w:p>
    <w:p w14:paraId="51DF6512" w14:textId="41FC03D8" w:rsidR="001E2B7B" w:rsidRPr="00C27D63" w:rsidRDefault="001E2B7B" w:rsidP="001E2B7B">
      <w:pPr>
        <w:ind w:right="-2" w:firstLine="567"/>
        <w:rPr>
          <w:rFonts w:ascii="Times New Roman" w:hAnsi="Times New Roman"/>
          <w:noProof/>
          <w:sz w:val="24"/>
          <w:szCs w:val="24"/>
        </w:rPr>
      </w:pPr>
      <w:r w:rsidRPr="00C27D63">
        <w:rPr>
          <w:rFonts w:ascii="Times New Roman" w:hAnsi="Times New Roman"/>
          <w:noProof/>
          <w:sz w:val="24"/>
          <w:szCs w:val="24"/>
        </w:rPr>
        <w:t>3.</w:t>
      </w:r>
      <w:r w:rsidR="00355F47" w:rsidRPr="00C27D63">
        <w:rPr>
          <w:rFonts w:ascii="Times New Roman" w:hAnsi="Times New Roman"/>
          <w:noProof/>
          <w:sz w:val="24"/>
          <w:szCs w:val="24"/>
        </w:rPr>
        <w:t>4</w:t>
      </w:r>
      <w:r w:rsidRPr="00C27D63">
        <w:rPr>
          <w:rFonts w:ascii="Times New Roman" w:hAnsi="Times New Roman"/>
          <w:noProof/>
          <w:sz w:val="24"/>
          <w:szCs w:val="24"/>
        </w:rPr>
        <w:t>.1. Эскроу-агент/Акцептант</w:t>
      </w:r>
      <w:r w:rsidR="004E4A86" w:rsidRPr="00C27D63">
        <w:rPr>
          <w:rFonts w:ascii="Times New Roman" w:hAnsi="Times New Roman"/>
          <w:noProof/>
          <w:sz w:val="24"/>
          <w:szCs w:val="24"/>
        </w:rPr>
        <w:t>/Банк</w:t>
      </w:r>
      <w:r w:rsidRPr="00C27D63">
        <w:rPr>
          <w:rFonts w:ascii="Times New Roman" w:hAnsi="Times New Roman"/>
          <w:noProof/>
          <w:sz w:val="24"/>
          <w:szCs w:val="24"/>
        </w:rPr>
        <w:t>: Р</w:t>
      </w:r>
      <w:r w:rsidR="00EC5B4B" w:rsidRPr="00C27D63">
        <w:rPr>
          <w:rFonts w:ascii="Times New Roman" w:hAnsi="Times New Roman"/>
          <w:noProof/>
          <w:sz w:val="24"/>
          <w:szCs w:val="24"/>
        </w:rPr>
        <w:t>ОССИЙСКИЙ НАЦИОНАЛЬНЫЙ КОММЕРЧЕСКИЙ БАНК</w:t>
      </w:r>
      <w:r w:rsidRPr="00C27D63">
        <w:rPr>
          <w:rFonts w:ascii="Times New Roman" w:hAnsi="Times New Roman"/>
          <w:noProof/>
          <w:sz w:val="24"/>
          <w:szCs w:val="24"/>
        </w:rPr>
        <w:t xml:space="preserve"> (публичное акционерное общество), место нахождения: Российская Федерация, Республика Крым, 295000, г. Симферополь, ул. Набережная имени 60-летия СССР, д. 34; адрес электронной почты: rncb@rncb.ru, номер телефона: +7 (3652) 550-500.</w:t>
      </w:r>
    </w:p>
    <w:p w14:paraId="02355642" w14:textId="5C745EB1" w:rsidR="001E2B7B" w:rsidRPr="00C27D63" w:rsidRDefault="001E2B7B" w:rsidP="001E2B7B">
      <w:pPr>
        <w:ind w:right="-2" w:firstLine="567"/>
        <w:rPr>
          <w:rFonts w:ascii="Times New Roman" w:hAnsi="Times New Roman"/>
          <w:noProof/>
          <w:sz w:val="24"/>
          <w:szCs w:val="24"/>
        </w:rPr>
      </w:pPr>
      <w:r w:rsidRPr="00C27D63">
        <w:rPr>
          <w:rFonts w:ascii="Times New Roman" w:hAnsi="Times New Roman"/>
          <w:noProof/>
          <w:sz w:val="24"/>
          <w:szCs w:val="24"/>
        </w:rPr>
        <w:t>3.</w:t>
      </w:r>
      <w:r w:rsidR="00355F47" w:rsidRPr="00C27D63">
        <w:rPr>
          <w:rFonts w:ascii="Times New Roman" w:hAnsi="Times New Roman"/>
          <w:noProof/>
          <w:sz w:val="24"/>
          <w:szCs w:val="24"/>
        </w:rPr>
        <w:t>4</w:t>
      </w:r>
      <w:r w:rsidRPr="00C27D63">
        <w:rPr>
          <w:rFonts w:ascii="Times New Roman" w:hAnsi="Times New Roman"/>
          <w:noProof/>
          <w:sz w:val="24"/>
          <w:szCs w:val="24"/>
        </w:rPr>
        <w:t xml:space="preserve">.2. Участник/Депонент: </w:t>
      </w:r>
      <w:r w:rsidR="00647959" w:rsidRPr="00C27D63">
        <w:rPr>
          <w:rFonts w:ascii="Times New Roman" w:hAnsi="Times New Roman"/>
          <w:b/>
          <w:bCs/>
          <w:noProof/>
          <w:sz w:val="24"/>
          <w:szCs w:val="24"/>
        </w:rPr>
        <w:t>____________________________</w:t>
      </w:r>
      <w:r w:rsidRPr="00C27D63">
        <w:rPr>
          <w:rFonts w:ascii="Times New Roman" w:hAnsi="Times New Roman"/>
          <w:b/>
          <w:bCs/>
          <w:noProof/>
          <w:sz w:val="24"/>
          <w:szCs w:val="24"/>
        </w:rPr>
        <w:t>.</w:t>
      </w:r>
    </w:p>
    <w:p w14:paraId="46B9DD87" w14:textId="511EE297" w:rsidR="000F284B" w:rsidRPr="00C27D63" w:rsidRDefault="001E2B7B" w:rsidP="001E2B7B">
      <w:pPr>
        <w:ind w:right="-2" w:firstLine="567"/>
        <w:rPr>
          <w:rFonts w:ascii="Times New Roman" w:hAnsi="Times New Roman"/>
          <w:noProof/>
          <w:sz w:val="24"/>
          <w:szCs w:val="24"/>
        </w:rPr>
      </w:pPr>
      <w:r w:rsidRPr="00C27D63">
        <w:rPr>
          <w:rFonts w:ascii="Times New Roman" w:hAnsi="Times New Roman"/>
          <w:noProof/>
          <w:sz w:val="24"/>
          <w:szCs w:val="24"/>
        </w:rPr>
        <w:t>3.</w:t>
      </w:r>
      <w:r w:rsidR="00355F47" w:rsidRPr="00C27D63">
        <w:rPr>
          <w:rFonts w:ascii="Times New Roman" w:hAnsi="Times New Roman"/>
          <w:noProof/>
          <w:sz w:val="24"/>
          <w:szCs w:val="24"/>
        </w:rPr>
        <w:t>4</w:t>
      </w:r>
      <w:r w:rsidRPr="00C27D63">
        <w:rPr>
          <w:rFonts w:ascii="Times New Roman" w:hAnsi="Times New Roman"/>
          <w:noProof/>
          <w:sz w:val="24"/>
          <w:szCs w:val="24"/>
        </w:rPr>
        <w:t xml:space="preserve">.3. Застройщик/Бенефициар: </w:t>
      </w:r>
      <w:r w:rsidR="000F284B" w:rsidRPr="00C27D63">
        <w:rPr>
          <w:rFonts w:ascii="Times New Roman" w:hAnsi="Times New Roman"/>
          <w:noProof/>
          <w:sz w:val="24"/>
          <w:szCs w:val="24"/>
        </w:rPr>
        <w:t>Общество с ограниченной ответственностью «Специализированный застройщик «</w:t>
      </w:r>
      <w:r w:rsidR="00D256BD" w:rsidRPr="00C27D63">
        <w:rPr>
          <w:rFonts w:ascii="Times New Roman" w:hAnsi="Times New Roman"/>
          <w:noProof/>
          <w:sz w:val="24"/>
          <w:szCs w:val="24"/>
        </w:rPr>
        <w:t>Нью</w:t>
      </w:r>
      <w:r w:rsidR="000F284B" w:rsidRPr="00C27D63">
        <w:rPr>
          <w:rFonts w:ascii="Times New Roman" w:hAnsi="Times New Roman"/>
          <w:noProof/>
          <w:sz w:val="24"/>
          <w:szCs w:val="24"/>
        </w:rPr>
        <w:t xml:space="preserve">»  (реквизиты счета для зачисления Депонируемой суммы: р/с </w:t>
      </w:r>
      <w:r w:rsidR="00D256BD" w:rsidRPr="00C27D63">
        <w:rPr>
          <w:rFonts w:ascii="Times New Roman" w:hAnsi="Times New Roman"/>
          <w:noProof/>
          <w:sz w:val="24"/>
          <w:szCs w:val="24"/>
        </w:rPr>
        <w:t>40702810040480001765</w:t>
      </w:r>
      <w:r w:rsidR="000F284B" w:rsidRPr="00C27D63">
        <w:rPr>
          <w:rFonts w:ascii="Times New Roman" w:hAnsi="Times New Roman"/>
          <w:noProof/>
          <w:sz w:val="24"/>
          <w:szCs w:val="24"/>
        </w:rPr>
        <w:t>, открытый в РНКБ Банк (ПАО), кор/счет 30101810335100000607, БИК 043510607).</w:t>
      </w:r>
    </w:p>
    <w:p w14:paraId="38F2C0BA" w14:textId="2131CF41" w:rsidR="00D176BE" w:rsidRPr="00C27D63" w:rsidRDefault="001E2B7B" w:rsidP="001E2B7B">
      <w:pPr>
        <w:ind w:right="-2" w:firstLine="567"/>
        <w:rPr>
          <w:rFonts w:ascii="Times New Roman" w:hAnsi="Times New Roman"/>
          <w:bCs/>
          <w:sz w:val="24"/>
          <w:szCs w:val="24"/>
        </w:rPr>
      </w:pPr>
      <w:r w:rsidRPr="00C27D63">
        <w:rPr>
          <w:rFonts w:ascii="Times New Roman" w:hAnsi="Times New Roman"/>
          <w:noProof/>
          <w:sz w:val="24"/>
          <w:szCs w:val="24"/>
        </w:rPr>
        <w:t>3.</w:t>
      </w:r>
      <w:r w:rsidR="00355F47" w:rsidRPr="00C27D63">
        <w:rPr>
          <w:rFonts w:ascii="Times New Roman" w:hAnsi="Times New Roman"/>
          <w:noProof/>
          <w:sz w:val="24"/>
          <w:szCs w:val="24"/>
        </w:rPr>
        <w:t>4</w:t>
      </w:r>
      <w:r w:rsidRPr="00C27D63">
        <w:rPr>
          <w:rFonts w:ascii="Times New Roman" w:hAnsi="Times New Roman"/>
          <w:noProof/>
          <w:sz w:val="24"/>
          <w:szCs w:val="24"/>
        </w:rPr>
        <w:t xml:space="preserve">.4. Депонируемая сумма: </w:t>
      </w:r>
      <w:r w:rsidR="00AB70F1" w:rsidRPr="00C27D63">
        <w:rPr>
          <w:rFonts w:ascii="Times New Roman" w:hAnsi="Times New Roman"/>
          <w:bCs/>
          <w:sz w:val="24"/>
          <w:szCs w:val="24"/>
        </w:rPr>
        <w:t>___________</w:t>
      </w:r>
      <w:r w:rsidR="00D176BE" w:rsidRPr="00C27D63">
        <w:rPr>
          <w:rFonts w:ascii="Times New Roman" w:hAnsi="Times New Roman"/>
          <w:bCs/>
          <w:sz w:val="24"/>
          <w:szCs w:val="24"/>
        </w:rPr>
        <w:t xml:space="preserve"> руб.</w:t>
      </w:r>
      <w:r w:rsidR="00D176BE" w:rsidRPr="00C27D63">
        <w:rPr>
          <w:rFonts w:ascii="Times New Roman" w:hAnsi="Times New Roman"/>
          <w:b/>
          <w:sz w:val="24"/>
          <w:szCs w:val="24"/>
        </w:rPr>
        <w:t xml:space="preserve"> </w:t>
      </w:r>
      <w:r w:rsidR="00D176BE" w:rsidRPr="00C27D63">
        <w:rPr>
          <w:rFonts w:ascii="Times New Roman" w:hAnsi="Times New Roman"/>
          <w:bCs/>
          <w:sz w:val="24"/>
          <w:szCs w:val="24"/>
        </w:rPr>
        <w:t>(</w:t>
      </w:r>
      <w:r w:rsidR="00AB70F1" w:rsidRPr="00C27D63">
        <w:rPr>
          <w:rFonts w:ascii="Times New Roman" w:hAnsi="Times New Roman"/>
          <w:bCs/>
          <w:sz w:val="24"/>
          <w:szCs w:val="24"/>
        </w:rPr>
        <w:t>______________________</w:t>
      </w:r>
      <w:r w:rsidR="00D176BE" w:rsidRPr="00C27D63">
        <w:rPr>
          <w:rFonts w:ascii="Times New Roman" w:hAnsi="Times New Roman"/>
          <w:bCs/>
          <w:sz w:val="24"/>
          <w:szCs w:val="24"/>
        </w:rPr>
        <w:t>).</w:t>
      </w:r>
    </w:p>
    <w:p w14:paraId="631650D0" w14:textId="03B338B5" w:rsidR="001E2B7B" w:rsidRPr="00C27D63" w:rsidRDefault="001E2B7B" w:rsidP="001E2B7B">
      <w:pPr>
        <w:ind w:right="-2" w:firstLine="567"/>
        <w:rPr>
          <w:rFonts w:ascii="Times New Roman" w:hAnsi="Times New Roman"/>
          <w:noProof/>
          <w:sz w:val="24"/>
          <w:szCs w:val="24"/>
        </w:rPr>
      </w:pPr>
      <w:r w:rsidRPr="00C27D63">
        <w:rPr>
          <w:rFonts w:ascii="Times New Roman" w:hAnsi="Times New Roman"/>
          <w:noProof/>
          <w:sz w:val="24"/>
          <w:szCs w:val="24"/>
        </w:rPr>
        <w:t>3.</w:t>
      </w:r>
      <w:r w:rsidR="00355F47" w:rsidRPr="00C27D63">
        <w:rPr>
          <w:rFonts w:ascii="Times New Roman" w:hAnsi="Times New Roman"/>
          <w:noProof/>
          <w:sz w:val="24"/>
          <w:szCs w:val="24"/>
        </w:rPr>
        <w:t>4</w:t>
      </w:r>
      <w:r w:rsidRPr="00C27D63">
        <w:rPr>
          <w:rFonts w:ascii="Times New Roman" w:hAnsi="Times New Roman"/>
          <w:noProof/>
          <w:sz w:val="24"/>
          <w:szCs w:val="24"/>
        </w:rPr>
        <w:t xml:space="preserve">.5. Срок условного депонирования денежных средств: до </w:t>
      </w:r>
      <w:r w:rsidR="00D256BD" w:rsidRPr="00C27D63">
        <w:rPr>
          <w:rFonts w:ascii="Times New Roman" w:hAnsi="Times New Roman"/>
          <w:noProof/>
          <w:sz w:val="24"/>
          <w:szCs w:val="24"/>
        </w:rPr>
        <w:t>3</w:t>
      </w:r>
      <w:r w:rsidR="00B15874" w:rsidRPr="00C27D63">
        <w:rPr>
          <w:rFonts w:ascii="Times New Roman" w:hAnsi="Times New Roman"/>
          <w:noProof/>
          <w:sz w:val="24"/>
          <w:szCs w:val="24"/>
        </w:rPr>
        <w:t>1</w:t>
      </w:r>
      <w:r w:rsidR="00355F47" w:rsidRPr="00C27D63">
        <w:rPr>
          <w:rFonts w:ascii="Times New Roman" w:hAnsi="Times New Roman"/>
          <w:noProof/>
          <w:sz w:val="24"/>
          <w:szCs w:val="24"/>
        </w:rPr>
        <w:t>.</w:t>
      </w:r>
      <w:r w:rsidR="00D256BD" w:rsidRPr="00C27D63">
        <w:rPr>
          <w:rFonts w:ascii="Times New Roman" w:hAnsi="Times New Roman"/>
          <w:noProof/>
          <w:sz w:val="24"/>
          <w:szCs w:val="24"/>
        </w:rPr>
        <w:t>03</w:t>
      </w:r>
      <w:r w:rsidR="00355F47" w:rsidRPr="00C27D63">
        <w:rPr>
          <w:rFonts w:ascii="Times New Roman" w:hAnsi="Times New Roman"/>
          <w:noProof/>
          <w:sz w:val="24"/>
          <w:szCs w:val="24"/>
        </w:rPr>
        <w:t>.20</w:t>
      </w:r>
      <w:r w:rsidR="00D256BD" w:rsidRPr="00C27D63">
        <w:rPr>
          <w:rFonts w:ascii="Times New Roman" w:hAnsi="Times New Roman"/>
          <w:noProof/>
          <w:sz w:val="24"/>
          <w:szCs w:val="24"/>
        </w:rPr>
        <w:t>30</w:t>
      </w:r>
      <w:r w:rsidRPr="00C27D63">
        <w:rPr>
          <w:rFonts w:ascii="Times New Roman" w:hAnsi="Times New Roman"/>
          <w:noProof/>
          <w:sz w:val="24"/>
          <w:szCs w:val="24"/>
        </w:rPr>
        <w:t xml:space="preserve"> года.</w:t>
      </w:r>
    </w:p>
    <w:p w14:paraId="1FDCE3AC" w14:textId="6CBB436B" w:rsidR="007F0EA4" w:rsidRPr="00C27D63" w:rsidRDefault="00724E04" w:rsidP="00EE52CD">
      <w:pPr>
        <w:ind w:right="-2" w:firstLine="567"/>
        <w:rPr>
          <w:rFonts w:ascii="Times New Roman" w:hAnsi="Times New Roman"/>
          <w:noProof/>
          <w:sz w:val="24"/>
          <w:szCs w:val="24"/>
        </w:rPr>
      </w:pPr>
      <w:r w:rsidRPr="00C27D63">
        <w:rPr>
          <w:rFonts w:ascii="Times New Roman" w:hAnsi="Times New Roman"/>
          <w:noProof/>
          <w:sz w:val="24"/>
          <w:szCs w:val="24"/>
        </w:rPr>
        <w:t>3.</w:t>
      </w:r>
      <w:r w:rsidR="00355F47" w:rsidRPr="00C27D63">
        <w:rPr>
          <w:rFonts w:ascii="Times New Roman" w:hAnsi="Times New Roman"/>
          <w:noProof/>
          <w:sz w:val="24"/>
          <w:szCs w:val="24"/>
        </w:rPr>
        <w:t>4</w:t>
      </w:r>
      <w:r w:rsidRPr="00C27D63">
        <w:rPr>
          <w:rFonts w:ascii="Times New Roman" w:hAnsi="Times New Roman"/>
          <w:noProof/>
          <w:sz w:val="24"/>
          <w:szCs w:val="24"/>
        </w:rPr>
        <w:t xml:space="preserve">.6. </w:t>
      </w:r>
      <w:r w:rsidR="001E2B7B" w:rsidRPr="00C27D63">
        <w:rPr>
          <w:rFonts w:ascii="Times New Roman" w:hAnsi="Times New Roman"/>
          <w:noProof/>
          <w:sz w:val="24"/>
          <w:szCs w:val="24"/>
        </w:rPr>
        <w:t xml:space="preserve">Депонируемая сумма </w:t>
      </w:r>
      <w:r w:rsidR="004E4A86" w:rsidRPr="00C27D63">
        <w:rPr>
          <w:rFonts w:ascii="Times New Roman" w:hAnsi="Times New Roman"/>
          <w:noProof/>
          <w:sz w:val="24"/>
          <w:szCs w:val="24"/>
        </w:rPr>
        <w:t xml:space="preserve">перечисляется Банком (Эскроу-агентом) Застройщику (Бенефициару) </w:t>
      </w:r>
      <w:r w:rsidR="001E2B7B" w:rsidRPr="00C27D63">
        <w:rPr>
          <w:rFonts w:ascii="Times New Roman" w:hAnsi="Times New Roman"/>
          <w:noProof/>
          <w:sz w:val="24"/>
          <w:szCs w:val="24"/>
        </w:rPr>
        <w:t xml:space="preserve">не позднее </w:t>
      </w:r>
      <w:r w:rsidR="004E4A86" w:rsidRPr="00C27D63">
        <w:rPr>
          <w:rFonts w:ascii="Times New Roman" w:hAnsi="Times New Roman"/>
          <w:noProof/>
          <w:sz w:val="24"/>
          <w:szCs w:val="24"/>
        </w:rPr>
        <w:t>10 (</w:t>
      </w:r>
      <w:r w:rsidR="001E2B7B" w:rsidRPr="00C27D63">
        <w:rPr>
          <w:rFonts w:ascii="Times New Roman" w:hAnsi="Times New Roman"/>
          <w:noProof/>
          <w:sz w:val="24"/>
          <w:szCs w:val="24"/>
        </w:rPr>
        <w:t>десяти</w:t>
      </w:r>
      <w:r w:rsidR="004E4A86" w:rsidRPr="00C27D63">
        <w:rPr>
          <w:rFonts w:ascii="Times New Roman" w:hAnsi="Times New Roman"/>
          <w:noProof/>
          <w:sz w:val="24"/>
          <w:szCs w:val="24"/>
        </w:rPr>
        <w:t>)</w:t>
      </w:r>
      <w:r w:rsidR="001E2B7B" w:rsidRPr="00C27D63">
        <w:rPr>
          <w:rFonts w:ascii="Times New Roman" w:hAnsi="Times New Roman"/>
          <w:noProof/>
          <w:sz w:val="24"/>
          <w:szCs w:val="24"/>
        </w:rPr>
        <w:t xml:space="preserve"> рабочих дней после предоставления Застройщиком Эскроу-агенту </w:t>
      </w:r>
      <w:r w:rsidR="004D7DB2" w:rsidRPr="00C27D63">
        <w:rPr>
          <w:rFonts w:ascii="Times New Roman" w:hAnsi="Times New Roman"/>
          <w:noProof/>
          <w:sz w:val="24"/>
          <w:szCs w:val="24"/>
        </w:rPr>
        <w:t xml:space="preserve">способом, предусмотренным Договором Эскроу, </w:t>
      </w:r>
      <w:r w:rsidR="001E2B7B" w:rsidRPr="00C27D63">
        <w:rPr>
          <w:rFonts w:ascii="Times New Roman" w:hAnsi="Times New Roman"/>
          <w:noProof/>
          <w:sz w:val="24"/>
          <w:szCs w:val="24"/>
        </w:rPr>
        <w:t xml:space="preserve">следующих документов: разрешения на ввод в эксплуатацию </w:t>
      </w:r>
      <w:r w:rsidR="00395F0B" w:rsidRPr="00C27D63">
        <w:rPr>
          <w:rFonts w:ascii="Times New Roman" w:hAnsi="Times New Roman"/>
          <w:noProof/>
          <w:sz w:val="24"/>
          <w:szCs w:val="24"/>
        </w:rPr>
        <w:t>Объекта строительства</w:t>
      </w:r>
      <w:r w:rsidR="001E2B7B" w:rsidRPr="00C27D63">
        <w:rPr>
          <w:rFonts w:ascii="Times New Roman" w:hAnsi="Times New Roman"/>
          <w:noProof/>
          <w:sz w:val="24"/>
          <w:szCs w:val="24"/>
        </w:rPr>
        <w:t xml:space="preserve"> или сведений о размещении в единой информационной системе жилищного строительства этой информации, перечисляется Эскроу-агентом Застройщику на р/с</w:t>
      </w:r>
      <w:r w:rsidR="002B045F" w:rsidRPr="00C27D63">
        <w:rPr>
          <w:rFonts w:ascii="Times New Roman" w:hAnsi="Times New Roman"/>
          <w:noProof/>
          <w:sz w:val="24"/>
          <w:szCs w:val="24"/>
        </w:rPr>
        <w:t xml:space="preserve"> </w:t>
      </w:r>
      <w:r w:rsidR="00D256BD" w:rsidRPr="00C27D63">
        <w:rPr>
          <w:rFonts w:ascii="Times New Roman" w:hAnsi="Times New Roman"/>
          <w:noProof/>
          <w:sz w:val="24"/>
          <w:szCs w:val="24"/>
        </w:rPr>
        <w:t>40702810040480001765</w:t>
      </w:r>
      <w:r w:rsidR="002B045F" w:rsidRPr="00C27D63">
        <w:rPr>
          <w:rFonts w:ascii="Times New Roman" w:hAnsi="Times New Roman"/>
          <w:noProof/>
          <w:sz w:val="24"/>
          <w:szCs w:val="24"/>
        </w:rPr>
        <w:t>,</w:t>
      </w:r>
      <w:r w:rsidR="001E2B7B" w:rsidRPr="00C27D63">
        <w:rPr>
          <w:rFonts w:ascii="Times New Roman" w:hAnsi="Times New Roman"/>
          <w:noProof/>
          <w:sz w:val="24"/>
          <w:szCs w:val="24"/>
        </w:rPr>
        <w:t xml:space="preserve"> открытый в РНКБ Банк (ПАО), кор/счет 30101810335100000607, БИК 043510607, </w:t>
      </w:r>
      <w:r w:rsidR="00FC47AD" w:rsidRPr="00C27D63">
        <w:rPr>
          <w:rFonts w:ascii="Times New Roman" w:hAnsi="Times New Roman"/>
          <w:noProof/>
          <w:sz w:val="24"/>
          <w:szCs w:val="24"/>
        </w:rPr>
        <w:t xml:space="preserve">права по которому переданы в залог Эскроу-агенту, предоставившему денежные средства Застройщику, в случае, если это предусмотрено кредитным договором, </w:t>
      </w:r>
      <w:r w:rsidR="001E2B7B" w:rsidRPr="00C27D63">
        <w:rPr>
          <w:rFonts w:ascii="Times New Roman" w:hAnsi="Times New Roman"/>
          <w:noProof/>
          <w:sz w:val="24"/>
          <w:szCs w:val="24"/>
        </w:rPr>
        <w:t xml:space="preserve">либо направляется на оплату обязательств Застройщика по кредитному договору, заключенному между Застройщиком и Эскроу-агентом, если кредитный договор содержит поручение Застройщика Эскроу-агенту об использовании таких средств (части таких средств) для оплаты обязательств Застройщика по кредитному договору, или на открытый </w:t>
      </w:r>
      <w:r w:rsidR="004E4A86" w:rsidRPr="00C27D63">
        <w:rPr>
          <w:rFonts w:ascii="Times New Roman" w:hAnsi="Times New Roman"/>
          <w:noProof/>
          <w:sz w:val="24"/>
          <w:szCs w:val="24"/>
        </w:rPr>
        <w:t>у</w:t>
      </w:r>
      <w:r w:rsidR="001E2B7B" w:rsidRPr="00C27D63">
        <w:rPr>
          <w:rFonts w:ascii="Times New Roman" w:hAnsi="Times New Roman"/>
          <w:noProof/>
          <w:sz w:val="24"/>
          <w:szCs w:val="24"/>
        </w:rPr>
        <w:t xml:space="preserve"> Эскроу-агент</w:t>
      </w:r>
      <w:r w:rsidR="004E4A86" w:rsidRPr="00C27D63">
        <w:rPr>
          <w:rFonts w:ascii="Times New Roman" w:hAnsi="Times New Roman"/>
          <w:noProof/>
          <w:sz w:val="24"/>
          <w:szCs w:val="24"/>
        </w:rPr>
        <w:t>а</w:t>
      </w:r>
      <w:r w:rsidR="001E2B7B" w:rsidRPr="00C27D63">
        <w:rPr>
          <w:rFonts w:ascii="Times New Roman" w:hAnsi="Times New Roman"/>
          <w:noProof/>
          <w:sz w:val="24"/>
          <w:szCs w:val="24"/>
        </w:rPr>
        <w:t xml:space="preserve"> залоговый счет Застройщика</w:t>
      </w:r>
      <w:r w:rsidR="00BC66FA" w:rsidRPr="00C27D63">
        <w:rPr>
          <w:rFonts w:ascii="Times New Roman" w:hAnsi="Times New Roman"/>
          <w:noProof/>
          <w:sz w:val="24"/>
          <w:szCs w:val="24"/>
        </w:rPr>
        <w:t xml:space="preserve">, </w:t>
      </w:r>
      <w:r w:rsidR="001E2B7B" w:rsidRPr="00C27D63">
        <w:rPr>
          <w:rFonts w:ascii="Times New Roman" w:hAnsi="Times New Roman"/>
          <w:noProof/>
          <w:sz w:val="24"/>
          <w:szCs w:val="24"/>
        </w:rPr>
        <w:t>права по которому переданы в залог Эскроу-агенту, предоставившему денежные средства Застройщику</w:t>
      </w:r>
      <w:r w:rsidR="004E4A86" w:rsidRPr="00C27D63">
        <w:rPr>
          <w:rFonts w:ascii="Times New Roman" w:hAnsi="Times New Roman"/>
          <w:noProof/>
          <w:sz w:val="24"/>
          <w:szCs w:val="24"/>
        </w:rPr>
        <w:t>, в случае, если это предусмотрено кредитным договором</w:t>
      </w:r>
      <w:r w:rsidR="001E2B7B" w:rsidRPr="00C27D63">
        <w:rPr>
          <w:rFonts w:ascii="Times New Roman" w:hAnsi="Times New Roman"/>
          <w:noProof/>
          <w:sz w:val="24"/>
          <w:szCs w:val="24"/>
        </w:rPr>
        <w:t xml:space="preserve">. </w:t>
      </w:r>
    </w:p>
    <w:p w14:paraId="243FA612" w14:textId="292B2BA4" w:rsidR="008C6889" w:rsidRPr="00C27D63" w:rsidRDefault="008C6889" w:rsidP="008C6889">
      <w:pPr>
        <w:ind w:right="-2" w:firstLine="567"/>
        <w:rPr>
          <w:rFonts w:ascii="Times New Roman" w:hAnsi="Times New Roman"/>
          <w:sz w:val="24"/>
          <w:szCs w:val="24"/>
        </w:rPr>
      </w:pPr>
      <w:r w:rsidRPr="00C27D63">
        <w:rPr>
          <w:rFonts w:ascii="Times New Roman" w:hAnsi="Times New Roman"/>
          <w:noProof/>
          <w:sz w:val="24"/>
          <w:szCs w:val="24"/>
        </w:rPr>
        <w:t xml:space="preserve">Обязательство Участника долевого строительства по оплате Цены Договора </w:t>
      </w:r>
      <w:r w:rsidR="00647959" w:rsidRPr="00C27D63">
        <w:rPr>
          <w:rFonts w:ascii="Times New Roman" w:hAnsi="Times New Roman"/>
          <w:noProof/>
          <w:sz w:val="24"/>
          <w:szCs w:val="24"/>
        </w:rPr>
        <w:t>с учетом условий, предусмотренных п.3.</w:t>
      </w:r>
      <w:r w:rsidR="00B15874" w:rsidRPr="00C27D63">
        <w:rPr>
          <w:rFonts w:ascii="Times New Roman" w:hAnsi="Times New Roman"/>
          <w:noProof/>
          <w:sz w:val="24"/>
          <w:szCs w:val="24"/>
        </w:rPr>
        <w:t>15</w:t>
      </w:r>
      <w:r w:rsidR="00647959" w:rsidRPr="00C27D63">
        <w:rPr>
          <w:rFonts w:ascii="Times New Roman" w:hAnsi="Times New Roman"/>
          <w:noProof/>
          <w:sz w:val="24"/>
          <w:szCs w:val="24"/>
        </w:rPr>
        <w:t xml:space="preserve"> настоящего Договора, </w:t>
      </w:r>
      <w:r w:rsidRPr="00C27D63">
        <w:rPr>
          <w:rFonts w:ascii="Times New Roman" w:hAnsi="Times New Roman"/>
          <w:noProof/>
          <w:sz w:val="24"/>
          <w:szCs w:val="24"/>
        </w:rPr>
        <w:t>считается выполненным с момента зачисления денежных средств в полном объеме на счет эскроу, открытый в соответствии с п.3.</w:t>
      </w:r>
      <w:r w:rsidR="00355F47" w:rsidRPr="00C27D63">
        <w:rPr>
          <w:rFonts w:ascii="Times New Roman" w:hAnsi="Times New Roman"/>
          <w:noProof/>
          <w:sz w:val="24"/>
          <w:szCs w:val="24"/>
        </w:rPr>
        <w:t>4</w:t>
      </w:r>
      <w:r w:rsidRPr="00C27D63">
        <w:rPr>
          <w:rFonts w:ascii="Times New Roman" w:hAnsi="Times New Roman"/>
          <w:noProof/>
          <w:sz w:val="24"/>
          <w:szCs w:val="24"/>
        </w:rPr>
        <w:t xml:space="preserve"> настоящего Договора.</w:t>
      </w:r>
      <w:r w:rsidRPr="00C27D63">
        <w:rPr>
          <w:rFonts w:ascii="Times New Roman" w:hAnsi="Times New Roman"/>
          <w:sz w:val="24"/>
          <w:szCs w:val="24"/>
        </w:rPr>
        <w:t xml:space="preserve"> При этом оплата возможна третьим лицом.</w:t>
      </w:r>
    </w:p>
    <w:p w14:paraId="12599108" w14:textId="5328939E" w:rsidR="00EE52CD" w:rsidRPr="00C27D63" w:rsidRDefault="008C6889" w:rsidP="00EE52CD">
      <w:pPr>
        <w:ind w:right="-2" w:firstLine="567"/>
        <w:rPr>
          <w:rFonts w:ascii="Times New Roman" w:hAnsi="Times New Roman"/>
          <w:noProof/>
          <w:sz w:val="24"/>
          <w:szCs w:val="24"/>
        </w:rPr>
      </w:pPr>
      <w:r w:rsidRPr="00C27D63">
        <w:rPr>
          <w:rFonts w:ascii="Times New Roman" w:hAnsi="Times New Roman"/>
          <w:noProof/>
          <w:sz w:val="24"/>
          <w:szCs w:val="24"/>
        </w:rPr>
        <w:t>3.</w:t>
      </w:r>
      <w:r w:rsidR="00355F47" w:rsidRPr="00C27D63">
        <w:rPr>
          <w:rFonts w:ascii="Times New Roman" w:hAnsi="Times New Roman"/>
          <w:noProof/>
          <w:sz w:val="24"/>
          <w:szCs w:val="24"/>
        </w:rPr>
        <w:t>5</w:t>
      </w:r>
      <w:r w:rsidRPr="00C27D63">
        <w:rPr>
          <w:rFonts w:ascii="Times New Roman" w:hAnsi="Times New Roman"/>
          <w:noProof/>
          <w:sz w:val="24"/>
          <w:szCs w:val="24"/>
        </w:rPr>
        <w:t xml:space="preserve">. </w:t>
      </w:r>
      <w:r w:rsidR="00EE52CD" w:rsidRPr="00C27D63">
        <w:rPr>
          <w:rFonts w:ascii="Times New Roman" w:hAnsi="Times New Roman"/>
          <w:noProof/>
          <w:sz w:val="24"/>
          <w:szCs w:val="24"/>
        </w:rPr>
        <w:t xml:space="preserve">После ввода </w:t>
      </w:r>
      <w:r w:rsidR="00EE03CB" w:rsidRPr="00C27D63">
        <w:rPr>
          <w:rFonts w:ascii="Times New Roman" w:hAnsi="Times New Roman"/>
          <w:noProof/>
          <w:sz w:val="24"/>
          <w:szCs w:val="24"/>
        </w:rPr>
        <w:t>Объекта строительства</w:t>
      </w:r>
      <w:r w:rsidR="00EE52CD" w:rsidRPr="00C27D63">
        <w:rPr>
          <w:rFonts w:ascii="Times New Roman" w:hAnsi="Times New Roman"/>
          <w:noProof/>
          <w:sz w:val="24"/>
          <w:szCs w:val="24"/>
        </w:rPr>
        <w:t xml:space="preserve"> в эксплуатацию, что должно подтверждаться </w:t>
      </w:r>
      <w:r w:rsidR="00395F0B" w:rsidRPr="00C27D63">
        <w:rPr>
          <w:rFonts w:ascii="Times New Roman" w:hAnsi="Times New Roman"/>
          <w:noProof/>
          <w:sz w:val="24"/>
          <w:szCs w:val="24"/>
        </w:rPr>
        <w:t>р</w:t>
      </w:r>
      <w:r w:rsidR="00EE52CD" w:rsidRPr="00C27D63">
        <w:rPr>
          <w:rFonts w:ascii="Times New Roman" w:hAnsi="Times New Roman"/>
          <w:noProof/>
          <w:sz w:val="24"/>
          <w:szCs w:val="24"/>
        </w:rPr>
        <w:t>азрешением на ввод объекта в эксплуатацию, согласно ч.7.1 ст.18 Федерального закона №214-ФЗ требования, предусмотренные ст.15.4 Федерального закона №214-ФЗ, не применяются.</w:t>
      </w:r>
    </w:p>
    <w:p w14:paraId="0763F735" w14:textId="282FD008" w:rsidR="00EE52CD" w:rsidRPr="00C27D63" w:rsidRDefault="00EE52CD" w:rsidP="00EE52CD">
      <w:pPr>
        <w:ind w:right="-2" w:firstLine="567"/>
        <w:rPr>
          <w:rFonts w:ascii="Times New Roman" w:hAnsi="Times New Roman"/>
          <w:noProof/>
          <w:sz w:val="24"/>
          <w:szCs w:val="24"/>
        </w:rPr>
      </w:pPr>
      <w:r w:rsidRPr="00C27D63">
        <w:rPr>
          <w:rFonts w:ascii="Times New Roman" w:hAnsi="Times New Roman"/>
          <w:noProof/>
          <w:sz w:val="24"/>
          <w:szCs w:val="24"/>
        </w:rPr>
        <w:t xml:space="preserve">После ввода </w:t>
      </w:r>
      <w:r w:rsidR="00EE03CB" w:rsidRPr="00C27D63">
        <w:rPr>
          <w:rFonts w:ascii="Times New Roman" w:hAnsi="Times New Roman"/>
          <w:noProof/>
          <w:sz w:val="24"/>
          <w:szCs w:val="24"/>
        </w:rPr>
        <w:t>Объекта строительства</w:t>
      </w:r>
      <w:r w:rsidRPr="00C27D63">
        <w:rPr>
          <w:rFonts w:ascii="Times New Roman" w:hAnsi="Times New Roman"/>
          <w:noProof/>
          <w:sz w:val="24"/>
          <w:szCs w:val="24"/>
        </w:rPr>
        <w:t xml:space="preserve"> в эксплуатацию по договорам участия в долевом строительстве, заключенным до ввода </w:t>
      </w:r>
      <w:r w:rsidR="00EE03CB" w:rsidRPr="00C27D63">
        <w:rPr>
          <w:rFonts w:ascii="Times New Roman" w:hAnsi="Times New Roman"/>
          <w:noProof/>
          <w:sz w:val="24"/>
          <w:szCs w:val="24"/>
        </w:rPr>
        <w:t>Объекта строительства</w:t>
      </w:r>
      <w:r w:rsidRPr="00C27D63">
        <w:rPr>
          <w:rFonts w:ascii="Times New Roman" w:hAnsi="Times New Roman"/>
          <w:noProof/>
          <w:sz w:val="24"/>
          <w:szCs w:val="24"/>
        </w:rPr>
        <w:t xml:space="preserve"> в эксплуатацию, но не оплаченным в полном объеме до указанной даты, а также по договорам участия в долевом строительстве, заключенным после получения разрешения на ввод </w:t>
      </w:r>
      <w:r w:rsidR="00EE03CB" w:rsidRPr="00C27D63">
        <w:rPr>
          <w:rFonts w:ascii="Times New Roman" w:hAnsi="Times New Roman"/>
          <w:noProof/>
          <w:sz w:val="24"/>
          <w:szCs w:val="24"/>
        </w:rPr>
        <w:t>Объекта строительства</w:t>
      </w:r>
      <w:r w:rsidRPr="00C27D63">
        <w:rPr>
          <w:rFonts w:ascii="Times New Roman" w:hAnsi="Times New Roman"/>
          <w:noProof/>
          <w:sz w:val="24"/>
          <w:szCs w:val="24"/>
        </w:rPr>
        <w:t xml:space="preserve"> в эксплуатацию и до осуществления государственного кадастрового учета </w:t>
      </w:r>
      <w:r w:rsidR="00EE03CB" w:rsidRPr="00C27D63">
        <w:rPr>
          <w:rFonts w:ascii="Times New Roman" w:hAnsi="Times New Roman"/>
          <w:noProof/>
          <w:sz w:val="24"/>
          <w:szCs w:val="24"/>
        </w:rPr>
        <w:t>Объекта строительства</w:t>
      </w:r>
      <w:r w:rsidRPr="00C27D63">
        <w:rPr>
          <w:rFonts w:ascii="Times New Roman" w:hAnsi="Times New Roman"/>
          <w:noProof/>
          <w:sz w:val="24"/>
          <w:szCs w:val="24"/>
        </w:rPr>
        <w:t xml:space="preserve"> – цена Договора должна быть оп</w:t>
      </w:r>
      <w:r w:rsidR="00F95588" w:rsidRPr="00C27D63">
        <w:rPr>
          <w:rFonts w:ascii="Times New Roman" w:hAnsi="Times New Roman"/>
          <w:noProof/>
          <w:sz w:val="24"/>
          <w:szCs w:val="24"/>
        </w:rPr>
        <w:t>л</w:t>
      </w:r>
      <w:r w:rsidRPr="00C27D63">
        <w:rPr>
          <w:rFonts w:ascii="Times New Roman" w:hAnsi="Times New Roman"/>
          <w:noProof/>
          <w:sz w:val="24"/>
          <w:szCs w:val="24"/>
        </w:rPr>
        <w:t xml:space="preserve">ачена Участником долевого строительства </w:t>
      </w:r>
      <w:r w:rsidR="00D45F8C" w:rsidRPr="00C27D63">
        <w:rPr>
          <w:rFonts w:ascii="Times New Roman" w:hAnsi="Times New Roman"/>
          <w:noProof/>
          <w:sz w:val="24"/>
          <w:szCs w:val="24"/>
        </w:rPr>
        <w:t>единовременно в размере всей суммы</w:t>
      </w:r>
      <w:r w:rsidR="00B23061" w:rsidRPr="00C27D63">
        <w:rPr>
          <w:rFonts w:ascii="Times New Roman" w:hAnsi="Times New Roman"/>
          <w:noProof/>
          <w:sz w:val="24"/>
          <w:szCs w:val="24"/>
        </w:rPr>
        <w:t xml:space="preserve"> после государственной регистрации договора участия в долевом строительстве (оплата в рассрочку или частями не допускается) </w:t>
      </w:r>
      <w:r w:rsidRPr="00C27D63">
        <w:rPr>
          <w:rFonts w:ascii="Times New Roman" w:hAnsi="Times New Roman"/>
          <w:noProof/>
          <w:sz w:val="24"/>
          <w:szCs w:val="24"/>
        </w:rPr>
        <w:t>путем перечисления денежных средств на залоговый счет Застройщика, открытый Застройщиком в Банке (для размещения средств от продажи Объектов долевого строительства, поступающих после даты раскрытия счета эскроу), права по которому переданы в залог Банку</w:t>
      </w:r>
      <w:r w:rsidR="00FC47AD" w:rsidRPr="00C27D63">
        <w:rPr>
          <w:rFonts w:ascii="Times New Roman" w:hAnsi="Times New Roman"/>
          <w:noProof/>
          <w:sz w:val="24"/>
          <w:szCs w:val="24"/>
        </w:rPr>
        <w:t xml:space="preserve">, </w:t>
      </w:r>
      <w:r w:rsidR="00FC47AD" w:rsidRPr="00C27D63">
        <w:rPr>
          <w:rFonts w:ascii="Times New Roman" w:hAnsi="Times New Roman"/>
          <w:sz w:val="24"/>
          <w:szCs w:val="24"/>
        </w:rPr>
        <w:t>без открытия счета эскроу</w:t>
      </w:r>
      <w:r w:rsidRPr="00C27D63">
        <w:rPr>
          <w:rFonts w:ascii="Times New Roman" w:hAnsi="Times New Roman"/>
          <w:noProof/>
          <w:sz w:val="24"/>
          <w:szCs w:val="24"/>
        </w:rPr>
        <w:t xml:space="preserve">. При этом, в назначении платежа в обязательном порядке указываются: реквизиты </w:t>
      </w:r>
      <w:r w:rsidR="00B23061" w:rsidRPr="00C27D63">
        <w:rPr>
          <w:rFonts w:ascii="Times New Roman" w:hAnsi="Times New Roman"/>
          <w:noProof/>
          <w:sz w:val="24"/>
          <w:szCs w:val="24"/>
        </w:rPr>
        <w:t>д</w:t>
      </w:r>
      <w:r w:rsidRPr="00C27D63">
        <w:rPr>
          <w:rFonts w:ascii="Times New Roman" w:hAnsi="Times New Roman"/>
          <w:noProof/>
          <w:sz w:val="24"/>
          <w:szCs w:val="24"/>
        </w:rPr>
        <w:t xml:space="preserve">оговора </w:t>
      </w:r>
      <w:r w:rsidR="00B23061" w:rsidRPr="00C27D63">
        <w:rPr>
          <w:rFonts w:ascii="Times New Roman" w:hAnsi="Times New Roman"/>
          <w:noProof/>
          <w:sz w:val="24"/>
          <w:szCs w:val="24"/>
        </w:rPr>
        <w:t xml:space="preserve">участия в долевом строительстве </w:t>
      </w:r>
      <w:r w:rsidRPr="00C27D63">
        <w:rPr>
          <w:rFonts w:ascii="Times New Roman" w:hAnsi="Times New Roman"/>
          <w:noProof/>
          <w:sz w:val="24"/>
          <w:szCs w:val="24"/>
        </w:rPr>
        <w:t>(номер и дата) и фамилия, имя, отчество Участника долевого строительства.</w:t>
      </w:r>
    </w:p>
    <w:p w14:paraId="70BE17CB" w14:textId="37B4DB8A" w:rsidR="001E2B7B" w:rsidRPr="00C27D63" w:rsidRDefault="00C4782F" w:rsidP="00EE52CD">
      <w:pPr>
        <w:ind w:right="-2" w:firstLine="567"/>
        <w:rPr>
          <w:rFonts w:ascii="Times New Roman" w:hAnsi="Times New Roman"/>
          <w:noProof/>
          <w:sz w:val="24"/>
          <w:szCs w:val="24"/>
        </w:rPr>
      </w:pPr>
      <w:r w:rsidRPr="00C27D63">
        <w:rPr>
          <w:rFonts w:ascii="Times New Roman" w:hAnsi="Times New Roman"/>
          <w:noProof/>
          <w:sz w:val="24"/>
          <w:szCs w:val="24"/>
        </w:rPr>
        <w:t>3.</w:t>
      </w:r>
      <w:r w:rsidR="00ED6A83" w:rsidRPr="00C27D63">
        <w:rPr>
          <w:rFonts w:ascii="Times New Roman" w:hAnsi="Times New Roman"/>
          <w:noProof/>
          <w:sz w:val="24"/>
          <w:szCs w:val="24"/>
        </w:rPr>
        <w:t>6</w:t>
      </w:r>
      <w:r w:rsidRPr="00C27D63">
        <w:rPr>
          <w:rFonts w:ascii="Times New Roman" w:hAnsi="Times New Roman"/>
          <w:noProof/>
          <w:sz w:val="24"/>
          <w:szCs w:val="24"/>
        </w:rPr>
        <w:t xml:space="preserve">. </w:t>
      </w:r>
      <w:r w:rsidR="001E2B7B" w:rsidRPr="00C27D63">
        <w:rPr>
          <w:rFonts w:ascii="Times New Roman" w:hAnsi="Times New Roman"/>
          <w:noProof/>
          <w:sz w:val="24"/>
          <w:szCs w:val="24"/>
        </w:rPr>
        <w:t xml:space="preserve">Участник долевого строительства обязуется при осуществлении платежей по </w:t>
      </w:r>
      <w:r w:rsidR="00724E04" w:rsidRPr="00C27D63">
        <w:rPr>
          <w:rFonts w:ascii="Times New Roman" w:hAnsi="Times New Roman"/>
          <w:noProof/>
          <w:sz w:val="24"/>
          <w:szCs w:val="24"/>
        </w:rPr>
        <w:t xml:space="preserve">настоящему </w:t>
      </w:r>
      <w:r w:rsidR="001E2B7B" w:rsidRPr="00C27D63">
        <w:rPr>
          <w:rFonts w:ascii="Times New Roman" w:hAnsi="Times New Roman"/>
          <w:noProof/>
          <w:sz w:val="24"/>
          <w:szCs w:val="24"/>
        </w:rPr>
        <w:t>Договору указывать следующее назначение платежа: «Оплата по договору участия в долевом строительстве №</w:t>
      </w:r>
      <w:r w:rsidR="00D256BD" w:rsidRPr="00C27D63">
        <w:rPr>
          <w:rFonts w:ascii="Times New Roman" w:hAnsi="Times New Roman"/>
          <w:noProof/>
          <w:sz w:val="24"/>
          <w:szCs w:val="24"/>
        </w:rPr>
        <w:t>Э</w:t>
      </w:r>
      <w:r w:rsidR="00025B34" w:rsidRPr="00C27D63">
        <w:rPr>
          <w:rFonts w:ascii="Times New Roman" w:hAnsi="Times New Roman"/>
          <w:noProof/>
          <w:sz w:val="24"/>
          <w:szCs w:val="24"/>
        </w:rPr>
        <w:t>/</w:t>
      </w:r>
      <w:r w:rsidR="00EE03CB" w:rsidRPr="00C27D63">
        <w:rPr>
          <w:rFonts w:ascii="Times New Roman" w:hAnsi="Times New Roman"/>
          <w:noProof/>
          <w:sz w:val="24"/>
          <w:szCs w:val="24"/>
        </w:rPr>
        <w:t>__</w:t>
      </w:r>
      <w:r w:rsidR="00025B34" w:rsidRPr="00C27D63">
        <w:rPr>
          <w:rFonts w:ascii="Times New Roman" w:hAnsi="Times New Roman"/>
          <w:noProof/>
          <w:sz w:val="24"/>
          <w:szCs w:val="24"/>
        </w:rPr>
        <w:t>-</w:t>
      </w:r>
      <w:r w:rsidR="00132E15" w:rsidRPr="00C27D63">
        <w:rPr>
          <w:rFonts w:ascii="Times New Roman" w:hAnsi="Times New Roman"/>
          <w:noProof/>
          <w:sz w:val="24"/>
          <w:szCs w:val="24"/>
        </w:rPr>
        <w:t>___</w:t>
      </w:r>
      <w:r w:rsidR="001E2B7B" w:rsidRPr="00C27D63">
        <w:rPr>
          <w:rFonts w:ascii="Times New Roman" w:hAnsi="Times New Roman"/>
          <w:noProof/>
          <w:sz w:val="24"/>
          <w:szCs w:val="24"/>
        </w:rPr>
        <w:t xml:space="preserve"> от </w:t>
      </w:r>
      <w:r w:rsidR="008D1675" w:rsidRPr="00C27D63">
        <w:rPr>
          <w:rFonts w:ascii="Times New Roman" w:hAnsi="Times New Roman"/>
          <w:noProof/>
          <w:sz w:val="24"/>
          <w:szCs w:val="24"/>
        </w:rPr>
        <w:t>______</w:t>
      </w:r>
      <w:r w:rsidR="00EF7F49" w:rsidRPr="00C27D63">
        <w:rPr>
          <w:rFonts w:ascii="Times New Roman" w:hAnsi="Times New Roman"/>
          <w:noProof/>
          <w:sz w:val="24"/>
          <w:szCs w:val="24"/>
        </w:rPr>
        <w:t xml:space="preserve">_____ </w:t>
      </w:r>
      <w:r w:rsidR="001E2B7B" w:rsidRPr="00C27D63">
        <w:rPr>
          <w:rFonts w:ascii="Times New Roman" w:hAnsi="Times New Roman"/>
          <w:noProof/>
          <w:sz w:val="24"/>
          <w:szCs w:val="24"/>
        </w:rPr>
        <w:t xml:space="preserve">г.». </w:t>
      </w:r>
    </w:p>
    <w:p w14:paraId="14019B60" w14:textId="4B7FBACE" w:rsidR="00D4360D" w:rsidRPr="00C27D63" w:rsidRDefault="00D4360D" w:rsidP="00D4360D">
      <w:pPr>
        <w:ind w:right="-2" w:firstLine="567"/>
        <w:rPr>
          <w:rFonts w:ascii="Times New Roman" w:hAnsi="Times New Roman"/>
          <w:noProof/>
          <w:sz w:val="24"/>
          <w:szCs w:val="24"/>
        </w:rPr>
      </w:pPr>
      <w:r w:rsidRPr="00C27D63">
        <w:rPr>
          <w:rFonts w:ascii="Times New Roman" w:hAnsi="Times New Roman"/>
          <w:noProof/>
          <w:sz w:val="24"/>
          <w:szCs w:val="24"/>
        </w:rPr>
        <w:t xml:space="preserve">Обязательство Застройщика передать </w:t>
      </w:r>
      <w:r w:rsidR="00EE03CB" w:rsidRPr="00C27D63">
        <w:rPr>
          <w:rFonts w:ascii="Times New Roman" w:hAnsi="Times New Roman"/>
          <w:sz w:val="24"/>
          <w:szCs w:val="24"/>
        </w:rPr>
        <w:t>Апартамент</w:t>
      </w:r>
      <w:r w:rsidRPr="00C27D63">
        <w:rPr>
          <w:rFonts w:ascii="Times New Roman" w:hAnsi="Times New Roman"/>
          <w:noProof/>
          <w:sz w:val="24"/>
          <w:szCs w:val="24"/>
        </w:rPr>
        <w:t xml:space="preserve"> Участнику долевого строительства возникает не ранее оплаты в полном объеме Участником долевого строительства Цены Договора. </w:t>
      </w:r>
    </w:p>
    <w:p w14:paraId="20E72476" w14:textId="5F2F30CA" w:rsidR="00E0114C" w:rsidRPr="00C27D63" w:rsidRDefault="00D317F7" w:rsidP="00E41094">
      <w:pPr>
        <w:ind w:right="-2" w:firstLine="567"/>
        <w:rPr>
          <w:rFonts w:ascii="Times New Roman" w:hAnsi="Times New Roman"/>
          <w:sz w:val="24"/>
          <w:szCs w:val="24"/>
        </w:rPr>
      </w:pPr>
      <w:r w:rsidRPr="00C27D63">
        <w:rPr>
          <w:rFonts w:ascii="Times New Roman" w:hAnsi="Times New Roman"/>
          <w:sz w:val="24"/>
          <w:szCs w:val="24"/>
        </w:rPr>
        <w:t>3</w:t>
      </w:r>
      <w:r w:rsidR="00004256" w:rsidRPr="00C27D63">
        <w:rPr>
          <w:rFonts w:ascii="Times New Roman" w:hAnsi="Times New Roman"/>
          <w:sz w:val="24"/>
          <w:szCs w:val="24"/>
        </w:rPr>
        <w:t>.</w:t>
      </w:r>
      <w:r w:rsidR="00ED6A83" w:rsidRPr="00C27D63">
        <w:rPr>
          <w:rFonts w:ascii="Times New Roman" w:hAnsi="Times New Roman"/>
          <w:sz w:val="24"/>
          <w:szCs w:val="24"/>
        </w:rPr>
        <w:t>7</w:t>
      </w:r>
      <w:r w:rsidR="00004256" w:rsidRPr="00C27D63">
        <w:rPr>
          <w:rFonts w:ascii="Times New Roman" w:hAnsi="Times New Roman"/>
          <w:sz w:val="24"/>
          <w:szCs w:val="24"/>
        </w:rPr>
        <w:t xml:space="preserve">. </w:t>
      </w:r>
      <w:r w:rsidR="00E0114C" w:rsidRPr="00C27D63">
        <w:rPr>
          <w:rFonts w:ascii="Times New Roman" w:hAnsi="Times New Roman"/>
          <w:sz w:val="24"/>
          <w:szCs w:val="24"/>
        </w:rPr>
        <w:t>Участник долевого строительства не име</w:t>
      </w:r>
      <w:r w:rsidR="00C45D6A" w:rsidRPr="00C27D63">
        <w:rPr>
          <w:rFonts w:ascii="Times New Roman" w:hAnsi="Times New Roman"/>
          <w:sz w:val="24"/>
          <w:szCs w:val="24"/>
        </w:rPr>
        <w:t>ет</w:t>
      </w:r>
      <w:r w:rsidR="00E0114C" w:rsidRPr="00C27D63">
        <w:rPr>
          <w:rFonts w:ascii="Times New Roman" w:hAnsi="Times New Roman"/>
          <w:sz w:val="24"/>
          <w:szCs w:val="24"/>
        </w:rPr>
        <w:t xml:space="preserve"> права осуществлять оплату Цены Договора до даты государственной регистрации настоящего Договора. В случае оплаты Участник</w:t>
      </w:r>
      <w:r w:rsidR="00C45D6A" w:rsidRPr="00C27D63">
        <w:rPr>
          <w:rFonts w:ascii="Times New Roman" w:hAnsi="Times New Roman"/>
          <w:sz w:val="24"/>
          <w:szCs w:val="24"/>
        </w:rPr>
        <w:t>ом</w:t>
      </w:r>
      <w:r w:rsidR="00A7059E" w:rsidRPr="00C27D63">
        <w:rPr>
          <w:rFonts w:ascii="Times New Roman" w:hAnsi="Times New Roman"/>
          <w:sz w:val="24"/>
          <w:szCs w:val="24"/>
        </w:rPr>
        <w:t xml:space="preserve"> долевого строительства </w:t>
      </w:r>
      <w:r w:rsidR="00E0114C" w:rsidRPr="00C27D63">
        <w:rPr>
          <w:rFonts w:ascii="Times New Roman" w:hAnsi="Times New Roman"/>
          <w:sz w:val="24"/>
          <w:szCs w:val="24"/>
        </w:rPr>
        <w:t>Цены Договора</w:t>
      </w:r>
      <w:r w:rsidR="00C45D6A" w:rsidRPr="00C27D63">
        <w:rPr>
          <w:rFonts w:ascii="Times New Roman" w:hAnsi="Times New Roman"/>
          <w:sz w:val="24"/>
          <w:szCs w:val="24"/>
        </w:rPr>
        <w:t xml:space="preserve"> (любой ее части)</w:t>
      </w:r>
      <w:r w:rsidR="00E0114C" w:rsidRPr="00C27D63">
        <w:rPr>
          <w:rFonts w:ascii="Times New Roman" w:hAnsi="Times New Roman"/>
          <w:sz w:val="24"/>
          <w:szCs w:val="24"/>
        </w:rPr>
        <w:t xml:space="preserve"> до даты государственной регистрации настоящего Договора, Участник</w:t>
      </w:r>
      <w:r w:rsidR="00A7059E" w:rsidRPr="00C27D63">
        <w:rPr>
          <w:rFonts w:ascii="Times New Roman" w:hAnsi="Times New Roman"/>
          <w:sz w:val="24"/>
          <w:szCs w:val="24"/>
        </w:rPr>
        <w:t xml:space="preserve"> долевого строительства </w:t>
      </w:r>
      <w:r w:rsidR="00E0114C" w:rsidRPr="00C27D63">
        <w:rPr>
          <w:rFonts w:ascii="Times New Roman" w:hAnsi="Times New Roman"/>
          <w:sz w:val="24"/>
          <w:szCs w:val="24"/>
        </w:rPr>
        <w:t>возмеща</w:t>
      </w:r>
      <w:r w:rsidR="00C45D6A" w:rsidRPr="00C27D63">
        <w:rPr>
          <w:rFonts w:ascii="Times New Roman" w:hAnsi="Times New Roman"/>
          <w:sz w:val="24"/>
          <w:szCs w:val="24"/>
        </w:rPr>
        <w:t>е</w:t>
      </w:r>
      <w:r w:rsidR="00E0114C" w:rsidRPr="00C27D63">
        <w:rPr>
          <w:rFonts w:ascii="Times New Roman" w:hAnsi="Times New Roman"/>
          <w:sz w:val="24"/>
          <w:szCs w:val="24"/>
        </w:rPr>
        <w:t>т Застройщику расходы на уплату административных штрафов, связанных с нарушением порядка привлечения денежных</w:t>
      </w:r>
      <w:r w:rsidR="00A7059E" w:rsidRPr="00C27D63">
        <w:rPr>
          <w:rFonts w:ascii="Times New Roman" w:hAnsi="Times New Roman"/>
          <w:sz w:val="24"/>
          <w:szCs w:val="24"/>
        </w:rPr>
        <w:t xml:space="preserve"> </w:t>
      </w:r>
      <w:r w:rsidR="00E0114C" w:rsidRPr="00C27D63">
        <w:rPr>
          <w:rFonts w:ascii="Times New Roman" w:hAnsi="Times New Roman"/>
          <w:sz w:val="24"/>
          <w:szCs w:val="24"/>
        </w:rPr>
        <w:t xml:space="preserve">средств Участника, предусмотренного Федеральным законом № 214-ФЗ, </w:t>
      </w:r>
      <w:r w:rsidR="00C45D6A" w:rsidRPr="00C27D63">
        <w:rPr>
          <w:rFonts w:ascii="Times New Roman" w:hAnsi="Times New Roman"/>
          <w:sz w:val="24"/>
          <w:szCs w:val="24"/>
        </w:rPr>
        <w:t xml:space="preserve">а также иные убытки, с этим связанные, </w:t>
      </w:r>
      <w:r w:rsidR="00E0114C" w:rsidRPr="00C27D63">
        <w:rPr>
          <w:rFonts w:ascii="Times New Roman" w:hAnsi="Times New Roman"/>
          <w:sz w:val="24"/>
          <w:szCs w:val="24"/>
        </w:rPr>
        <w:t>в срок не позднее 3</w:t>
      </w:r>
      <w:r w:rsidR="00A7059E" w:rsidRPr="00C27D63">
        <w:rPr>
          <w:rFonts w:ascii="Times New Roman" w:hAnsi="Times New Roman"/>
          <w:sz w:val="24"/>
          <w:szCs w:val="24"/>
        </w:rPr>
        <w:t xml:space="preserve"> </w:t>
      </w:r>
      <w:r w:rsidR="00E0114C" w:rsidRPr="00C27D63">
        <w:rPr>
          <w:rFonts w:ascii="Times New Roman" w:hAnsi="Times New Roman"/>
          <w:sz w:val="24"/>
          <w:szCs w:val="24"/>
        </w:rPr>
        <w:t>(три) рабочих дня с даты получения от Застройщика требования о возмещении затрат на</w:t>
      </w:r>
      <w:r w:rsidR="00A7059E" w:rsidRPr="00C27D63">
        <w:rPr>
          <w:rFonts w:ascii="Times New Roman" w:hAnsi="Times New Roman"/>
          <w:sz w:val="24"/>
          <w:szCs w:val="24"/>
        </w:rPr>
        <w:t xml:space="preserve"> </w:t>
      </w:r>
      <w:r w:rsidR="00E0114C" w:rsidRPr="00C27D63">
        <w:rPr>
          <w:rFonts w:ascii="Times New Roman" w:hAnsi="Times New Roman"/>
          <w:sz w:val="24"/>
          <w:szCs w:val="24"/>
        </w:rPr>
        <w:t>уплату таких административных штрафов с приложением вступившего в силу постановления</w:t>
      </w:r>
      <w:r w:rsidR="00A7059E" w:rsidRPr="00C27D63">
        <w:rPr>
          <w:rFonts w:ascii="Times New Roman" w:hAnsi="Times New Roman"/>
          <w:sz w:val="24"/>
          <w:szCs w:val="24"/>
        </w:rPr>
        <w:t xml:space="preserve"> </w:t>
      </w:r>
      <w:r w:rsidR="00E0114C" w:rsidRPr="00C27D63">
        <w:rPr>
          <w:rFonts w:ascii="Times New Roman" w:hAnsi="Times New Roman"/>
          <w:sz w:val="24"/>
          <w:szCs w:val="24"/>
        </w:rPr>
        <w:t>уполномоченного органа или суда</w:t>
      </w:r>
      <w:r w:rsidR="00A7059E" w:rsidRPr="00C27D63">
        <w:rPr>
          <w:rFonts w:ascii="Times New Roman" w:hAnsi="Times New Roman"/>
          <w:sz w:val="24"/>
          <w:szCs w:val="24"/>
        </w:rPr>
        <w:t xml:space="preserve">. </w:t>
      </w:r>
    </w:p>
    <w:bookmarkEnd w:id="10"/>
    <w:p w14:paraId="2620F536" w14:textId="5C162840" w:rsidR="001B2907" w:rsidRPr="00C27D63" w:rsidRDefault="00D317F7" w:rsidP="00F450D2">
      <w:pPr>
        <w:pStyle w:val="a3"/>
        <w:ind w:right="-2" w:firstLine="567"/>
        <w:rPr>
          <w:rFonts w:ascii="Times New Roman" w:hAnsi="Times New Roman"/>
          <w:sz w:val="24"/>
          <w:szCs w:val="24"/>
        </w:rPr>
      </w:pPr>
      <w:r w:rsidRPr="00C27D63">
        <w:rPr>
          <w:rFonts w:ascii="Times New Roman" w:hAnsi="Times New Roman"/>
          <w:sz w:val="24"/>
          <w:szCs w:val="24"/>
        </w:rPr>
        <w:t>3.</w:t>
      </w:r>
      <w:r w:rsidR="00ED6A83" w:rsidRPr="00C27D63">
        <w:rPr>
          <w:rFonts w:ascii="Times New Roman" w:hAnsi="Times New Roman"/>
          <w:sz w:val="24"/>
          <w:szCs w:val="24"/>
        </w:rPr>
        <w:t>8</w:t>
      </w:r>
      <w:r w:rsidRPr="00C27D63">
        <w:rPr>
          <w:rFonts w:ascii="Times New Roman" w:hAnsi="Times New Roman"/>
          <w:sz w:val="24"/>
          <w:szCs w:val="24"/>
        </w:rPr>
        <w:t xml:space="preserve">. </w:t>
      </w:r>
      <w:r w:rsidR="001B2907" w:rsidRPr="00C27D63">
        <w:rPr>
          <w:rFonts w:ascii="Times New Roman" w:hAnsi="Times New Roman"/>
          <w:sz w:val="24"/>
          <w:szCs w:val="24"/>
        </w:rPr>
        <w:t xml:space="preserve">В случае, если в результате исполнения настоящего Договора фактические расходы Застройщика на строительство (создание) </w:t>
      </w:r>
      <w:r w:rsidR="00C52E66" w:rsidRPr="00C27D63">
        <w:rPr>
          <w:rFonts w:ascii="Times New Roman" w:hAnsi="Times New Roman"/>
          <w:sz w:val="24"/>
          <w:szCs w:val="24"/>
        </w:rPr>
        <w:t>Объекта строительства</w:t>
      </w:r>
      <w:r w:rsidR="00F450D2" w:rsidRPr="00C27D63">
        <w:rPr>
          <w:rFonts w:ascii="Times New Roman" w:hAnsi="Times New Roman"/>
          <w:sz w:val="24"/>
          <w:szCs w:val="24"/>
        </w:rPr>
        <w:t xml:space="preserve"> </w:t>
      </w:r>
      <w:r w:rsidR="001B2907" w:rsidRPr="00C27D63">
        <w:rPr>
          <w:rFonts w:ascii="Times New Roman" w:hAnsi="Times New Roman"/>
          <w:sz w:val="24"/>
          <w:szCs w:val="24"/>
        </w:rPr>
        <w:t>оказались меньше тех, которые учитывались при определении цены Договора, (экономия Застройщика), что не повлияло на качество Объекта долевого строительства, Застройщик имеет право на оплату цены Договора в полном объеме, распределение полученной Застройщиком экономии между сторо</w:t>
      </w:r>
      <w:r w:rsidR="00703F0A" w:rsidRPr="00C27D63">
        <w:rPr>
          <w:rFonts w:ascii="Times New Roman" w:hAnsi="Times New Roman"/>
          <w:sz w:val="24"/>
          <w:szCs w:val="24"/>
        </w:rPr>
        <w:t>нами Договора не производится.</w:t>
      </w:r>
    </w:p>
    <w:p w14:paraId="3D24D178" w14:textId="2C5EB8BE" w:rsidR="00647959" w:rsidRPr="00C27D63" w:rsidRDefault="00D317F7" w:rsidP="00647959">
      <w:pPr>
        <w:ind w:right="-2" w:firstLine="567"/>
        <w:rPr>
          <w:rFonts w:ascii="Times New Roman" w:hAnsi="Times New Roman"/>
          <w:noProof/>
          <w:sz w:val="24"/>
          <w:szCs w:val="24"/>
        </w:rPr>
      </w:pPr>
      <w:r w:rsidRPr="00C27D63">
        <w:rPr>
          <w:rFonts w:ascii="Times New Roman" w:hAnsi="Times New Roman"/>
          <w:sz w:val="24"/>
          <w:szCs w:val="24"/>
        </w:rPr>
        <w:t>3</w:t>
      </w:r>
      <w:r w:rsidR="00703F0A" w:rsidRPr="00C27D63">
        <w:rPr>
          <w:rFonts w:ascii="Times New Roman" w:hAnsi="Times New Roman"/>
          <w:sz w:val="24"/>
          <w:szCs w:val="24"/>
        </w:rPr>
        <w:t>.</w:t>
      </w:r>
      <w:r w:rsidR="00ED6A83" w:rsidRPr="00C27D63">
        <w:rPr>
          <w:rFonts w:ascii="Times New Roman" w:hAnsi="Times New Roman"/>
          <w:sz w:val="24"/>
          <w:szCs w:val="24"/>
        </w:rPr>
        <w:t>9</w:t>
      </w:r>
      <w:r w:rsidR="00703F0A" w:rsidRPr="00C27D63">
        <w:rPr>
          <w:rFonts w:ascii="Times New Roman" w:hAnsi="Times New Roman"/>
          <w:sz w:val="24"/>
          <w:szCs w:val="24"/>
        </w:rPr>
        <w:t xml:space="preserve">. </w:t>
      </w:r>
      <w:r w:rsidR="00647959" w:rsidRPr="00C27D63">
        <w:rPr>
          <w:rFonts w:ascii="Times New Roman" w:hAnsi="Times New Roman"/>
          <w:noProof/>
          <w:sz w:val="24"/>
          <w:szCs w:val="24"/>
        </w:rPr>
        <w:t xml:space="preserve">Стороны также договорились, что Цена Договора подлежит изменению в случаях, предусмотренных п.3.10, 3.15 настоящего Договора. </w:t>
      </w:r>
    </w:p>
    <w:p w14:paraId="4884AB21" w14:textId="77777777" w:rsidR="00647959" w:rsidRPr="00C27D63" w:rsidRDefault="00647959" w:rsidP="00647959">
      <w:pPr>
        <w:ind w:firstLine="567"/>
        <w:rPr>
          <w:rFonts w:ascii="Times New Roman" w:hAnsi="Times New Roman"/>
          <w:sz w:val="24"/>
          <w:szCs w:val="24"/>
        </w:rPr>
      </w:pPr>
      <w:r w:rsidRPr="00C27D63">
        <w:rPr>
          <w:rFonts w:ascii="Times New Roman" w:hAnsi="Times New Roman"/>
          <w:sz w:val="24"/>
          <w:szCs w:val="24"/>
        </w:rPr>
        <w:t xml:space="preserve">Для целей определения окончательной цены Договора сторонами используется </w:t>
      </w:r>
      <w:bookmarkStart w:id="11" w:name="_Hlk11239223"/>
      <w:r w:rsidRPr="00C27D63">
        <w:rPr>
          <w:rFonts w:ascii="Times New Roman" w:hAnsi="Times New Roman"/>
          <w:sz w:val="24"/>
          <w:szCs w:val="24"/>
        </w:rPr>
        <w:t xml:space="preserve">Фактическая площадь Объекта долевого строительства. </w:t>
      </w:r>
    </w:p>
    <w:bookmarkEnd w:id="11"/>
    <w:p w14:paraId="24A5F638" w14:textId="77777777" w:rsidR="00647959" w:rsidRPr="00C27D63" w:rsidRDefault="00647959" w:rsidP="00647959">
      <w:pPr>
        <w:ind w:right="-2" w:firstLine="567"/>
        <w:rPr>
          <w:rFonts w:ascii="Times New Roman" w:hAnsi="Times New Roman"/>
          <w:noProof/>
          <w:sz w:val="24"/>
          <w:szCs w:val="24"/>
        </w:rPr>
      </w:pPr>
      <w:r w:rsidRPr="00C27D63">
        <w:rPr>
          <w:rFonts w:ascii="Times New Roman" w:hAnsi="Times New Roman"/>
          <w:noProof/>
          <w:sz w:val="24"/>
          <w:szCs w:val="24"/>
        </w:rPr>
        <w:t xml:space="preserve">3.10. Цена Договора, указанная в пункте 3.2 настоящего Договора, подлежит изменению в случаях, если по окончании строительства в результате проведения технических обмеров по данным кадастрового учета значение </w:t>
      </w:r>
      <w:r w:rsidRPr="00C27D63">
        <w:rPr>
          <w:rFonts w:ascii="Times New Roman" w:hAnsi="Times New Roman"/>
          <w:sz w:val="24"/>
          <w:szCs w:val="24"/>
        </w:rPr>
        <w:t>Фактической площади Объекта долевого строительства</w:t>
      </w:r>
      <w:r w:rsidRPr="00C27D63">
        <w:rPr>
          <w:rFonts w:ascii="Times New Roman" w:hAnsi="Times New Roman"/>
          <w:noProof/>
          <w:sz w:val="24"/>
          <w:szCs w:val="24"/>
        </w:rPr>
        <w:t xml:space="preserve"> превысит или окажется меньше Проектной площади Апартамента более чем на 1 (один) квадратный метр. При этом Цена Договора увеличивается или, соответственно, уменьшается на сумму, определяемую как произведение </w:t>
      </w:r>
      <w:r w:rsidRPr="00C27D63">
        <w:rPr>
          <w:rFonts w:ascii="Times New Roman" w:hAnsi="Times New Roman"/>
          <w:sz w:val="24"/>
          <w:szCs w:val="24"/>
        </w:rPr>
        <w:t xml:space="preserve">показателя стоимости одного квадратного метра Проектной площади Объекта долевого строительства, который составляет </w:t>
      </w:r>
      <w:r w:rsidRPr="00C27D63">
        <w:rPr>
          <w:rFonts w:ascii="Times New Roman" w:hAnsi="Times New Roman"/>
          <w:b/>
          <w:bCs/>
          <w:sz w:val="24"/>
          <w:szCs w:val="24"/>
        </w:rPr>
        <w:t xml:space="preserve">____________руб. </w:t>
      </w:r>
      <w:r w:rsidRPr="00C27D63">
        <w:rPr>
          <w:rFonts w:ascii="Times New Roman" w:hAnsi="Times New Roman"/>
          <w:sz w:val="24"/>
          <w:szCs w:val="24"/>
        </w:rPr>
        <w:t xml:space="preserve">(_______________), </w:t>
      </w:r>
      <w:r w:rsidRPr="00C27D63">
        <w:rPr>
          <w:rFonts w:ascii="Times New Roman" w:hAnsi="Times New Roman"/>
          <w:noProof/>
          <w:sz w:val="24"/>
          <w:szCs w:val="24"/>
        </w:rPr>
        <w:t>на разницу между Фактической и Проектной площадями Апартамента.</w:t>
      </w:r>
    </w:p>
    <w:p w14:paraId="0DE38509" w14:textId="77777777" w:rsidR="00647959" w:rsidRPr="00C27D63" w:rsidRDefault="00647959" w:rsidP="00647959">
      <w:pPr>
        <w:ind w:right="-2" w:firstLine="567"/>
        <w:rPr>
          <w:rFonts w:ascii="Times New Roman" w:hAnsi="Times New Roman"/>
          <w:noProof/>
          <w:sz w:val="24"/>
          <w:szCs w:val="24"/>
        </w:rPr>
      </w:pPr>
      <w:r w:rsidRPr="00C27D63">
        <w:rPr>
          <w:rFonts w:ascii="Times New Roman" w:hAnsi="Times New Roman"/>
          <w:noProof/>
          <w:sz w:val="24"/>
          <w:szCs w:val="24"/>
        </w:rPr>
        <w:t>Цена Договора, указанная в п.3.2 настоящего Договора, подлежит увеличению в случаях, если по инициативе Участника долевого строительства после подписания Договора Сторонами согласованы иные условия оплаты Участником долевого строительства Цены Договора (предусмотрена отсрочка оплаты, продлен график внесения платежей и т.д.).</w:t>
      </w:r>
    </w:p>
    <w:p w14:paraId="6C7350B5" w14:textId="3E523F6D" w:rsidR="00647959" w:rsidRPr="00C27D63" w:rsidRDefault="00647959" w:rsidP="00647959">
      <w:pPr>
        <w:ind w:right="-2" w:firstLine="567"/>
        <w:rPr>
          <w:rFonts w:ascii="Times New Roman" w:hAnsi="Times New Roman"/>
          <w:noProof/>
          <w:sz w:val="24"/>
          <w:szCs w:val="24"/>
        </w:rPr>
      </w:pPr>
      <w:r w:rsidRPr="00C27D63">
        <w:rPr>
          <w:rFonts w:ascii="Times New Roman" w:hAnsi="Times New Roman"/>
          <w:noProof/>
          <w:sz w:val="24"/>
          <w:szCs w:val="24"/>
        </w:rPr>
        <w:t>3.11. После получения данных кадастрового учета Объекта долевого строительства Застройщик, при наличии обстоятельств, указанных в п.3.10 настоящего Договора, направляет Участнику долевого строительства уведомление о проведении окончательных расчетов по настоящему Договору в связи с увеличением или, соответственно, уменьшением Фактической площади Апартамента относительно его Проектной площади с указанием окончательной общей площади Объекта долевого строительства и измененной Цены Договора.</w:t>
      </w:r>
    </w:p>
    <w:p w14:paraId="1EEC1090" w14:textId="7DEC38A3" w:rsidR="00647959" w:rsidRPr="00C27D63" w:rsidRDefault="00647959" w:rsidP="00647959">
      <w:pPr>
        <w:ind w:right="-2" w:firstLine="567"/>
        <w:rPr>
          <w:rFonts w:ascii="Times New Roman" w:hAnsi="Times New Roman"/>
          <w:noProof/>
          <w:sz w:val="24"/>
          <w:szCs w:val="24"/>
        </w:rPr>
      </w:pPr>
      <w:r w:rsidRPr="00C27D63">
        <w:rPr>
          <w:rFonts w:ascii="Times New Roman" w:hAnsi="Times New Roman"/>
          <w:noProof/>
          <w:sz w:val="24"/>
          <w:szCs w:val="24"/>
        </w:rPr>
        <w:t xml:space="preserve">3.12.  В случае превышения Фактической площади Апартамента по отношению к Проектной площади Апартамента, Участник долевого строительства доплачивает возникшую разницу в течение 15 (пятнадцати) рабочих дней с момента направления Застройщиком письменного уведомления Участнику долевого строительства об изменении Цены Договора, но </w:t>
      </w:r>
      <w:r w:rsidR="00F93397" w:rsidRPr="00C27D63">
        <w:rPr>
          <w:rFonts w:ascii="Times New Roman" w:hAnsi="Times New Roman"/>
          <w:noProof/>
          <w:sz w:val="24"/>
          <w:szCs w:val="24"/>
        </w:rPr>
        <w:t xml:space="preserve">в любом случае до </w:t>
      </w:r>
      <w:r w:rsidRPr="00C27D63">
        <w:rPr>
          <w:rFonts w:ascii="Times New Roman" w:hAnsi="Times New Roman"/>
          <w:noProof/>
          <w:sz w:val="24"/>
          <w:szCs w:val="24"/>
        </w:rPr>
        <w:t>подписания Сторонами Акта приема – передачи Объекта долевого строительства. При этом, в назначении платежа в обязательном порядке указываются: реквизиты настоящего Договора (номер и дата)</w:t>
      </w:r>
      <w:r w:rsidR="004F75E9" w:rsidRPr="00C27D63">
        <w:rPr>
          <w:rFonts w:ascii="Times New Roman" w:hAnsi="Times New Roman"/>
          <w:noProof/>
          <w:sz w:val="24"/>
          <w:szCs w:val="24"/>
        </w:rPr>
        <w:t>,</w:t>
      </w:r>
      <w:r w:rsidRPr="00C27D63">
        <w:rPr>
          <w:rFonts w:ascii="Times New Roman" w:hAnsi="Times New Roman"/>
          <w:noProof/>
          <w:sz w:val="24"/>
          <w:szCs w:val="24"/>
        </w:rPr>
        <w:t xml:space="preserve"> фамилия, имя, отчество Участника долевого строительства. Доплата цены Договора осуществляется путем перечисления денежных средств на залоговый счет Застройщика, открытый Застройщиком в Банке (для размещения средств от продажи Объектов долевого строительства, поступающих после даты раскрытия счета эскроу), права по которому переданы в залог Банку.</w:t>
      </w:r>
    </w:p>
    <w:p w14:paraId="614431DD" w14:textId="65FA9DF7" w:rsidR="00647959" w:rsidRPr="00C27D63" w:rsidRDefault="00647959" w:rsidP="00647959">
      <w:pPr>
        <w:ind w:right="-2" w:firstLine="567"/>
        <w:rPr>
          <w:rFonts w:ascii="Times New Roman" w:hAnsi="Times New Roman"/>
          <w:noProof/>
          <w:sz w:val="24"/>
          <w:szCs w:val="24"/>
        </w:rPr>
      </w:pPr>
      <w:r w:rsidRPr="00C27D63">
        <w:rPr>
          <w:rFonts w:ascii="Times New Roman" w:hAnsi="Times New Roman"/>
          <w:noProof/>
          <w:sz w:val="24"/>
          <w:szCs w:val="24"/>
        </w:rPr>
        <w:t xml:space="preserve">3.13.  В случае уменьшения Фактической площади Апартамента по отношению к Проектной площади Апартамента, возврат разницы между </w:t>
      </w:r>
      <w:r w:rsidR="00F93397" w:rsidRPr="00C27D63">
        <w:rPr>
          <w:rFonts w:ascii="Times New Roman" w:hAnsi="Times New Roman"/>
          <w:noProof/>
          <w:sz w:val="24"/>
          <w:szCs w:val="24"/>
        </w:rPr>
        <w:t xml:space="preserve">фактически </w:t>
      </w:r>
      <w:r w:rsidRPr="00C27D63">
        <w:rPr>
          <w:rFonts w:ascii="Times New Roman" w:hAnsi="Times New Roman"/>
          <w:noProof/>
          <w:sz w:val="24"/>
          <w:szCs w:val="24"/>
        </w:rPr>
        <w:t xml:space="preserve">оплаченной Ценой Договора, указанной в пункте 3.2 настоящего Договора, и измененной в соответствии с пунктом 3.10 настоящего Договора осуществляется Застройщиком в течение 15 (пятнадцати) рабочих дней со дня получения письменного требования от Участника долевого строительства и </w:t>
      </w:r>
      <w:r w:rsidR="00EF7F49" w:rsidRPr="00C27D63">
        <w:rPr>
          <w:rFonts w:ascii="Times New Roman" w:hAnsi="Times New Roman"/>
          <w:noProof/>
          <w:sz w:val="24"/>
          <w:szCs w:val="24"/>
        </w:rPr>
        <w:t>перечисления денежных средств с залогового счета Застройщика на расчетный счет</w:t>
      </w:r>
      <w:r w:rsidRPr="00C27D63">
        <w:rPr>
          <w:rFonts w:ascii="Times New Roman" w:hAnsi="Times New Roman"/>
          <w:noProof/>
          <w:sz w:val="24"/>
          <w:szCs w:val="24"/>
        </w:rPr>
        <w:t xml:space="preserve"> </w:t>
      </w:r>
      <w:r w:rsidR="008E767F" w:rsidRPr="00C27D63">
        <w:rPr>
          <w:rFonts w:ascii="Times New Roman" w:hAnsi="Times New Roman"/>
          <w:noProof/>
          <w:sz w:val="24"/>
          <w:szCs w:val="24"/>
        </w:rPr>
        <w:t xml:space="preserve">Застройщика </w:t>
      </w:r>
      <w:r w:rsidRPr="00C27D63">
        <w:rPr>
          <w:rFonts w:ascii="Times New Roman" w:hAnsi="Times New Roman"/>
          <w:noProof/>
          <w:sz w:val="24"/>
          <w:szCs w:val="24"/>
        </w:rPr>
        <w:t>(срок для возврата исчисляется с даты события, которое наступит позже) путем перечисления денежных средств на банковский счет Участника</w:t>
      </w:r>
      <w:r w:rsidR="008E767F" w:rsidRPr="00C27D63">
        <w:rPr>
          <w:rFonts w:ascii="Times New Roman" w:hAnsi="Times New Roman"/>
          <w:noProof/>
          <w:sz w:val="24"/>
          <w:szCs w:val="24"/>
        </w:rPr>
        <w:t xml:space="preserve"> долевого строительства</w:t>
      </w:r>
      <w:r w:rsidRPr="00C27D63">
        <w:rPr>
          <w:rFonts w:ascii="Times New Roman" w:hAnsi="Times New Roman"/>
          <w:noProof/>
          <w:sz w:val="24"/>
          <w:szCs w:val="24"/>
        </w:rPr>
        <w:t>. В требовании должны быть полностью указаны реквизиты банковского счета и к заявлению приложен оригинал справки банка об открытии такого счета.</w:t>
      </w:r>
    </w:p>
    <w:p w14:paraId="1039C50D" w14:textId="212BD924" w:rsidR="00647959" w:rsidRPr="00C27D63" w:rsidRDefault="00647959" w:rsidP="00647959">
      <w:pPr>
        <w:ind w:right="-2" w:firstLine="567"/>
        <w:rPr>
          <w:rFonts w:ascii="Times New Roman" w:hAnsi="Times New Roman"/>
          <w:noProof/>
          <w:sz w:val="24"/>
          <w:szCs w:val="24"/>
        </w:rPr>
      </w:pPr>
      <w:r w:rsidRPr="00C27D63">
        <w:rPr>
          <w:rFonts w:ascii="Times New Roman" w:hAnsi="Times New Roman"/>
          <w:noProof/>
          <w:sz w:val="24"/>
          <w:szCs w:val="24"/>
        </w:rPr>
        <w:t xml:space="preserve">3.14. Стороны не составляют и не подписывают каких-либо дополнительных соглашений к настоящему Договору по поводу исполнения обязанностей, предусмотренных пунктами 3.10 - 3.13 настоящего Договора. Такие изменения не являются существенным изменением условий </w:t>
      </w:r>
      <w:r w:rsidR="00F93397" w:rsidRPr="00C27D63">
        <w:rPr>
          <w:rFonts w:ascii="Times New Roman" w:hAnsi="Times New Roman"/>
          <w:noProof/>
          <w:sz w:val="24"/>
          <w:szCs w:val="24"/>
        </w:rPr>
        <w:t>Д</w:t>
      </w:r>
      <w:r w:rsidRPr="00C27D63">
        <w:rPr>
          <w:rFonts w:ascii="Times New Roman" w:hAnsi="Times New Roman"/>
          <w:noProof/>
          <w:sz w:val="24"/>
          <w:szCs w:val="24"/>
        </w:rPr>
        <w:t>оговора участия в долевом строительстве.</w:t>
      </w:r>
    </w:p>
    <w:p w14:paraId="13494E6E" w14:textId="77777777" w:rsidR="00647959" w:rsidRPr="00C27D63" w:rsidRDefault="00647959" w:rsidP="00647959">
      <w:pPr>
        <w:pStyle w:val="a3"/>
        <w:ind w:right="-2" w:firstLine="567"/>
        <w:rPr>
          <w:rFonts w:ascii="Times New Roman" w:hAnsi="Times New Roman" w:cs="Times New Roman"/>
          <w:noProof/>
          <w:sz w:val="24"/>
          <w:szCs w:val="24"/>
        </w:rPr>
      </w:pPr>
      <w:r w:rsidRPr="00C27D63">
        <w:rPr>
          <w:rFonts w:ascii="Times New Roman" w:hAnsi="Times New Roman" w:cs="Times New Roman"/>
          <w:noProof/>
          <w:sz w:val="24"/>
          <w:szCs w:val="24"/>
        </w:rPr>
        <w:t>3.15. Стороны пришли к соглашению о том, что Цена Договора может быть изменена по соглашению Сторон до получения разрешения на ввод Объекта строительства в эксплуатацию в следующих случаях:</w:t>
      </w:r>
    </w:p>
    <w:p w14:paraId="7E52891B" w14:textId="77777777" w:rsidR="00647959" w:rsidRPr="00C27D63" w:rsidRDefault="00647959" w:rsidP="00647959">
      <w:pPr>
        <w:rPr>
          <w:rFonts w:ascii="Times New Roman" w:hAnsi="Times New Roman"/>
          <w:sz w:val="24"/>
          <w:szCs w:val="24"/>
        </w:rPr>
      </w:pPr>
      <w:r w:rsidRPr="00C27D63">
        <w:rPr>
          <w:rFonts w:ascii="Times New Roman" w:hAnsi="Times New Roman"/>
          <w:sz w:val="24"/>
          <w:szCs w:val="24"/>
        </w:rPr>
        <w:t>- увеличения стоимости строительных материалов более чем на 25%,</w:t>
      </w:r>
    </w:p>
    <w:p w14:paraId="3F62C506" w14:textId="77777777" w:rsidR="00647959" w:rsidRPr="00C27D63" w:rsidRDefault="00647959" w:rsidP="00647959">
      <w:pPr>
        <w:rPr>
          <w:rFonts w:ascii="Times New Roman" w:hAnsi="Times New Roman"/>
          <w:sz w:val="24"/>
          <w:szCs w:val="24"/>
        </w:rPr>
      </w:pPr>
      <w:r w:rsidRPr="00C27D63">
        <w:rPr>
          <w:rFonts w:ascii="Times New Roman" w:hAnsi="Times New Roman"/>
          <w:sz w:val="24"/>
          <w:szCs w:val="24"/>
        </w:rPr>
        <w:t>- увеличения стоимости энергоносителей более чем на 25%,</w:t>
      </w:r>
    </w:p>
    <w:p w14:paraId="4B2D4687" w14:textId="0E79DBCF" w:rsidR="00647959" w:rsidRPr="00C27D63" w:rsidRDefault="00647959" w:rsidP="00647959">
      <w:pPr>
        <w:rPr>
          <w:rFonts w:ascii="Times New Roman" w:hAnsi="Times New Roman"/>
          <w:sz w:val="24"/>
          <w:szCs w:val="24"/>
        </w:rPr>
      </w:pPr>
      <w:r w:rsidRPr="00C27D63">
        <w:rPr>
          <w:rFonts w:ascii="Times New Roman" w:hAnsi="Times New Roman"/>
          <w:sz w:val="24"/>
          <w:szCs w:val="24"/>
        </w:rPr>
        <w:t>- внесения изменений и дополнений в проектную документацию в соответствии с изменением действующего законодательства</w:t>
      </w:r>
      <w:r w:rsidR="002217C4" w:rsidRPr="00C27D63">
        <w:rPr>
          <w:rFonts w:ascii="Times New Roman" w:hAnsi="Times New Roman"/>
          <w:sz w:val="24"/>
          <w:szCs w:val="24"/>
        </w:rPr>
        <w:t xml:space="preserve"> РФ</w:t>
      </w:r>
      <w:r w:rsidRPr="00C27D63">
        <w:rPr>
          <w:rFonts w:ascii="Times New Roman" w:hAnsi="Times New Roman"/>
          <w:sz w:val="24"/>
          <w:szCs w:val="24"/>
        </w:rPr>
        <w:t>,</w:t>
      </w:r>
    </w:p>
    <w:p w14:paraId="22F79099" w14:textId="77777777" w:rsidR="00647959" w:rsidRPr="00C27D63" w:rsidRDefault="00647959" w:rsidP="00647959">
      <w:pPr>
        <w:rPr>
          <w:rFonts w:ascii="Times New Roman" w:hAnsi="Times New Roman"/>
          <w:sz w:val="24"/>
          <w:szCs w:val="24"/>
        </w:rPr>
      </w:pPr>
      <w:r w:rsidRPr="00C27D63">
        <w:rPr>
          <w:rFonts w:ascii="Times New Roman" w:hAnsi="Times New Roman"/>
          <w:sz w:val="24"/>
          <w:szCs w:val="24"/>
        </w:rPr>
        <w:t>- внесения изменений в Объект долевого строительства по согласию Сторон.</w:t>
      </w:r>
    </w:p>
    <w:p w14:paraId="0E72F21C" w14:textId="77777777" w:rsidR="00647959" w:rsidRPr="00C27D63" w:rsidRDefault="00647959" w:rsidP="00647959">
      <w:pPr>
        <w:ind w:firstLine="567"/>
        <w:rPr>
          <w:rFonts w:ascii="Times New Roman" w:hAnsi="Times New Roman"/>
          <w:sz w:val="24"/>
          <w:szCs w:val="24"/>
        </w:rPr>
      </w:pPr>
      <w:r w:rsidRPr="00C27D63">
        <w:rPr>
          <w:rFonts w:ascii="Times New Roman" w:hAnsi="Times New Roman"/>
          <w:sz w:val="24"/>
          <w:szCs w:val="24"/>
        </w:rPr>
        <w:t>В случае недостижения соглашения Сторонами по вопросу об изменении Договора с целью приведения его в соответствие с существенно изменившимися обстоятельствами, договор может быть расторгнут или изменен по решению суда и на условиях, установленных ст.451 Гражданского кодекса Российской Федерации.</w:t>
      </w:r>
    </w:p>
    <w:p w14:paraId="596BD169" w14:textId="144D8BD0" w:rsidR="00F450D2" w:rsidRPr="00C27D63" w:rsidRDefault="00EF7F49" w:rsidP="00703F0A">
      <w:pPr>
        <w:ind w:right="-2" w:firstLine="567"/>
        <w:rPr>
          <w:rFonts w:ascii="Times New Roman" w:hAnsi="Times New Roman"/>
          <w:sz w:val="24"/>
          <w:szCs w:val="24"/>
        </w:rPr>
      </w:pPr>
      <w:r w:rsidRPr="00C27D63">
        <w:rPr>
          <w:rFonts w:ascii="Times New Roman" w:hAnsi="Times New Roman"/>
          <w:sz w:val="24"/>
          <w:szCs w:val="24"/>
        </w:rPr>
        <w:t xml:space="preserve">3.16. </w:t>
      </w:r>
      <w:r w:rsidR="00F450D2" w:rsidRPr="00C27D63">
        <w:rPr>
          <w:rFonts w:ascii="Times New Roman" w:hAnsi="Times New Roman"/>
          <w:sz w:val="24"/>
          <w:szCs w:val="24"/>
        </w:rPr>
        <w:t xml:space="preserve">Услуги Застройщика передаются Участнику долевого строительства в момент подписания Акта приема-передачи </w:t>
      </w:r>
      <w:r w:rsidR="00C52E66" w:rsidRPr="00C27D63">
        <w:rPr>
          <w:rFonts w:ascii="Times New Roman" w:hAnsi="Times New Roman"/>
          <w:sz w:val="24"/>
          <w:szCs w:val="24"/>
        </w:rPr>
        <w:t>Апартамент</w:t>
      </w:r>
      <w:r w:rsidR="00710375" w:rsidRPr="00C27D63">
        <w:rPr>
          <w:rFonts w:ascii="Times New Roman" w:hAnsi="Times New Roman"/>
          <w:sz w:val="24"/>
          <w:szCs w:val="24"/>
        </w:rPr>
        <w:t>а</w:t>
      </w:r>
      <w:r w:rsidR="00F450D2" w:rsidRPr="00C27D63">
        <w:rPr>
          <w:rFonts w:ascii="Times New Roman" w:hAnsi="Times New Roman"/>
          <w:sz w:val="24"/>
          <w:szCs w:val="24"/>
        </w:rPr>
        <w:t>.</w:t>
      </w:r>
      <w:r w:rsidR="00F450D2" w:rsidRPr="00C27D63">
        <w:rPr>
          <w:sz w:val="24"/>
          <w:szCs w:val="24"/>
        </w:rPr>
        <w:t xml:space="preserve"> </w:t>
      </w:r>
      <w:r w:rsidR="00F450D2" w:rsidRPr="00C27D63">
        <w:rPr>
          <w:rFonts w:ascii="Times New Roman" w:hAnsi="Times New Roman"/>
          <w:sz w:val="24"/>
          <w:szCs w:val="24"/>
        </w:rPr>
        <w:t>Под денежными средствами, поступившими на оплату услуг Застройщика, понимается разница между денежными средствами, поступившими от Участника долевого строительства и фактически израсходованны</w:t>
      </w:r>
      <w:r w:rsidR="005A72DE" w:rsidRPr="00C27D63">
        <w:rPr>
          <w:rFonts w:ascii="Times New Roman" w:hAnsi="Times New Roman"/>
          <w:sz w:val="24"/>
          <w:szCs w:val="24"/>
        </w:rPr>
        <w:t>ми</w:t>
      </w:r>
      <w:r w:rsidR="00F450D2" w:rsidRPr="00C27D63">
        <w:rPr>
          <w:rFonts w:ascii="Times New Roman" w:hAnsi="Times New Roman"/>
          <w:sz w:val="24"/>
          <w:szCs w:val="24"/>
        </w:rPr>
        <w:t xml:space="preserve"> на </w:t>
      </w:r>
      <w:r w:rsidR="00AE6CD2" w:rsidRPr="00C27D63">
        <w:rPr>
          <w:rFonts w:ascii="Times New Roman" w:hAnsi="Times New Roman"/>
          <w:sz w:val="24"/>
          <w:szCs w:val="24"/>
        </w:rPr>
        <w:t>оплату</w:t>
      </w:r>
      <w:r w:rsidR="00F450D2" w:rsidRPr="00C27D63">
        <w:rPr>
          <w:rFonts w:ascii="Times New Roman" w:hAnsi="Times New Roman"/>
          <w:sz w:val="24"/>
          <w:szCs w:val="24"/>
        </w:rPr>
        <w:t xml:space="preserve"> затрат на строительство (создание) Объекта долевого строительства. Размер денежных средств на оплату услуг Застройщика определяется на дату ввода </w:t>
      </w:r>
      <w:r w:rsidR="00C52E66" w:rsidRPr="00C27D63">
        <w:rPr>
          <w:rFonts w:ascii="Times New Roman" w:hAnsi="Times New Roman"/>
          <w:sz w:val="24"/>
          <w:szCs w:val="24"/>
        </w:rPr>
        <w:t>Объекта строительства</w:t>
      </w:r>
      <w:r w:rsidR="00EA4BDF" w:rsidRPr="00C27D63">
        <w:rPr>
          <w:rFonts w:ascii="Times New Roman" w:hAnsi="Times New Roman"/>
          <w:sz w:val="24"/>
          <w:szCs w:val="24"/>
        </w:rPr>
        <w:t xml:space="preserve"> </w:t>
      </w:r>
      <w:r w:rsidR="00F450D2" w:rsidRPr="00C27D63">
        <w:rPr>
          <w:rFonts w:ascii="Times New Roman" w:hAnsi="Times New Roman"/>
          <w:sz w:val="24"/>
          <w:szCs w:val="24"/>
        </w:rPr>
        <w:t>в эксплуатацию.</w:t>
      </w:r>
    </w:p>
    <w:p w14:paraId="7DF968D3" w14:textId="341E1282" w:rsidR="00EF7F49" w:rsidRPr="00C27D63" w:rsidRDefault="00EF7F49" w:rsidP="00703F0A">
      <w:pPr>
        <w:ind w:right="-2" w:firstLine="567"/>
        <w:rPr>
          <w:rFonts w:ascii="Times New Roman" w:hAnsi="Times New Roman"/>
          <w:sz w:val="24"/>
          <w:szCs w:val="24"/>
        </w:rPr>
      </w:pPr>
      <w:r w:rsidRPr="00C27D63">
        <w:rPr>
          <w:rFonts w:ascii="Times New Roman" w:hAnsi="Times New Roman"/>
          <w:sz w:val="24"/>
          <w:szCs w:val="24"/>
        </w:rPr>
        <w:t>На основании пункта 3 статьи 149 Налогового кодекса РФ по взаимному согласию</w:t>
      </w:r>
      <w:r w:rsidR="00B15103" w:rsidRPr="00C27D63">
        <w:rPr>
          <w:rFonts w:ascii="Times New Roman" w:hAnsi="Times New Roman"/>
          <w:sz w:val="24"/>
          <w:szCs w:val="24"/>
        </w:rPr>
        <w:t xml:space="preserve"> Сторон Застройщик не выставляет счет – фактуру Участнику долевого строительства.</w:t>
      </w:r>
    </w:p>
    <w:p w14:paraId="0EDCE827" w14:textId="0B09F496" w:rsidR="00F94F6B" w:rsidRPr="00C27D63" w:rsidRDefault="00F94F6B" w:rsidP="00F94F6B">
      <w:pPr>
        <w:ind w:right="-2" w:firstLine="567"/>
        <w:rPr>
          <w:rFonts w:ascii="Times New Roman" w:hAnsi="Times New Roman"/>
          <w:noProof/>
          <w:sz w:val="24"/>
          <w:szCs w:val="24"/>
        </w:rPr>
      </w:pPr>
      <w:r w:rsidRPr="00C27D63">
        <w:rPr>
          <w:rFonts w:ascii="Times New Roman" w:hAnsi="Times New Roman"/>
          <w:sz w:val="24"/>
          <w:szCs w:val="24"/>
        </w:rPr>
        <w:t>3.1</w:t>
      </w:r>
      <w:r w:rsidR="00B15103" w:rsidRPr="00C27D63">
        <w:rPr>
          <w:rFonts w:ascii="Times New Roman" w:hAnsi="Times New Roman"/>
          <w:sz w:val="24"/>
          <w:szCs w:val="24"/>
        </w:rPr>
        <w:t>7</w:t>
      </w:r>
      <w:r w:rsidRPr="00C27D63">
        <w:rPr>
          <w:rFonts w:ascii="Times New Roman" w:hAnsi="Times New Roman"/>
          <w:sz w:val="24"/>
          <w:szCs w:val="24"/>
        </w:rPr>
        <w:t>. В случае несоблюдения Участником долевого строительства срока оплаты, указанного в п.3.</w:t>
      </w:r>
      <w:r w:rsidR="00B84FB2" w:rsidRPr="00C27D63">
        <w:rPr>
          <w:rFonts w:ascii="Times New Roman" w:hAnsi="Times New Roman"/>
          <w:sz w:val="24"/>
          <w:szCs w:val="24"/>
        </w:rPr>
        <w:t>3</w:t>
      </w:r>
      <w:r w:rsidRPr="00C27D63">
        <w:rPr>
          <w:rFonts w:ascii="Times New Roman" w:hAnsi="Times New Roman"/>
          <w:sz w:val="24"/>
          <w:szCs w:val="24"/>
        </w:rPr>
        <w:t xml:space="preserve"> настоящего Договора, после ввода </w:t>
      </w:r>
      <w:r w:rsidR="00C52E66" w:rsidRPr="00C27D63">
        <w:rPr>
          <w:rFonts w:ascii="Times New Roman" w:hAnsi="Times New Roman"/>
          <w:sz w:val="24"/>
          <w:szCs w:val="24"/>
        </w:rPr>
        <w:t>Объекта строительства</w:t>
      </w:r>
      <w:r w:rsidRPr="00C27D63">
        <w:rPr>
          <w:rFonts w:ascii="Times New Roman" w:hAnsi="Times New Roman"/>
          <w:sz w:val="24"/>
          <w:szCs w:val="24"/>
        </w:rPr>
        <w:t xml:space="preserve"> в эксплуатацию оплата по заключенному Договору должна быть произведена Участником долевого строительства </w:t>
      </w:r>
      <w:r w:rsidR="00B23061" w:rsidRPr="00C27D63">
        <w:rPr>
          <w:rFonts w:ascii="Times New Roman" w:hAnsi="Times New Roman"/>
          <w:sz w:val="24"/>
          <w:szCs w:val="24"/>
        </w:rPr>
        <w:t>едино</w:t>
      </w:r>
      <w:r w:rsidR="00CC5EDC" w:rsidRPr="00C27D63">
        <w:rPr>
          <w:rFonts w:ascii="Times New Roman" w:hAnsi="Times New Roman"/>
          <w:sz w:val="24"/>
          <w:szCs w:val="24"/>
        </w:rPr>
        <w:t xml:space="preserve">временно в размере всей суммы после государственной регистрации договора участия в долевом строительстве (оплата в рассрочку или частями не допускается) </w:t>
      </w:r>
      <w:r w:rsidRPr="00C27D63">
        <w:rPr>
          <w:rFonts w:ascii="Times New Roman" w:hAnsi="Times New Roman"/>
          <w:noProof/>
          <w:sz w:val="24"/>
          <w:szCs w:val="24"/>
        </w:rPr>
        <w:t xml:space="preserve">на </w:t>
      </w:r>
      <w:r w:rsidR="002217C4" w:rsidRPr="00C27D63">
        <w:rPr>
          <w:rFonts w:ascii="Times New Roman" w:hAnsi="Times New Roman"/>
          <w:noProof/>
          <w:sz w:val="24"/>
          <w:szCs w:val="24"/>
        </w:rPr>
        <w:t>з</w:t>
      </w:r>
      <w:r w:rsidR="00EC5B4B" w:rsidRPr="00C27D63">
        <w:rPr>
          <w:rFonts w:ascii="Times New Roman" w:hAnsi="Times New Roman"/>
          <w:noProof/>
          <w:sz w:val="24"/>
          <w:szCs w:val="24"/>
        </w:rPr>
        <w:t>а</w:t>
      </w:r>
      <w:r w:rsidRPr="00C27D63">
        <w:rPr>
          <w:rFonts w:ascii="Times New Roman" w:hAnsi="Times New Roman"/>
          <w:noProof/>
          <w:sz w:val="24"/>
          <w:szCs w:val="24"/>
        </w:rPr>
        <w:t>логовый счет (без открытия счета эскроу)</w:t>
      </w:r>
      <w:r w:rsidR="00395F0B" w:rsidRPr="00C27D63">
        <w:rPr>
          <w:rFonts w:ascii="Times New Roman" w:hAnsi="Times New Roman"/>
          <w:noProof/>
          <w:sz w:val="24"/>
          <w:szCs w:val="24"/>
        </w:rPr>
        <w:t xml:space="preserve"> </w:t>
      </w:r>
      <w:r w:rsidRPr="00C27D63">
        <w:rPr>
          <w:rFonts w:ascii="Times New Roman" w:hAnsi="Times New Roman"/>
          <w:noProof/>
          <w:sz w:val="24"/>
          <w:szCs w:val="24"/>
        </w:rPr>
        <w:t>Застройщика, открытый Застройщиком в Банке (для размещения средств от продажи Объектов долевого строительства, поступающих после даты раскрытия счета эскроу), права по которому переданы в залог Банку.</w:t>
      </w:r>
      <w:r w:rsidR="00EE52CD" w:rsidRPr="00C27D63">
        <w:rPr>
          <w:sz w:val="24"/>
          <w:szCs w:val="24"/>
        </w:rPr>
        <w:t xml:space="preserve"> </w:t>
      </w:r>
      <w:r w:rsidR="00EE52CD" w:rsidRPr="00C27D63">
        <w:rPr>
          <w:rFonts w:ascii="Times New Roman" w:hAnsi="Times New Roman"/>
          <w:noProof/>
          <w:sz w:val="24"/>
          <w:szCs w:val="24"/>
        </w:rPr>
        <w:t>При этом, в назначении платежа в обязательном порядке указываются: реквизиты настоящего Договора (номер и дата) и фамилия, имя, отчество Участника долевого строительства.</w:t>
      </w:r>
    </w:p>
    <w:p w14:paraId="37E0A4DB" w14:textId="77777777" w:rsidR="00B84FB2" w:rsidRPr="00C27D63" w:rsidRDefault="00B84FB2" w:rsidP="00F94F6B">
      <w:pPr>
        <w:ind w:right="-2" w:firstLine="567"/>
        <w:rPr>
          <w:rFonts w:ascii="Times New Roman" w:hAnsi="Times New Roman"/>
          <w:noProof/>
          <w:sz w:val="24"/>
          <w:szCs w:val="24"/>
        </w:rPr>
      </w:pPr>
    </w:p>
    <w:p w14:paraId="0EAD3678" w14:textId="77777777" w:rsidR="00EA4BDF" w:rsidRPr="00C27D63" w:rsidRDefault="003F6DBB" w:rsidP="000723FF">
      <w:pPr>
        <w:ind w:right="-2" w:firstLine="567"/>
        <w:jc w:val="center"/>
        <w:rPr>
          <w:rFonts w:ascii="Times New Roman" w:hAnsi="Times New Roman"/>
          <w:b/>
          <w:bCs/>
          <w:noProof/>
          <w:sz w:val="24"/>
          <w:szCs w:val="24"/>
        </w:rPr>
      </w:pPr>
      <w:r w:rsidRPr="00C27D63">
        <w:rPr>
          <w:rFonts w:ascii="Times New Roman" w:hAnsi="Times New Roman"/>
          <w:b/>
          <w:bCs/>
          <w:noProof/>
          <w:sz w:val="24"/>
          <w:szCs w:val="24"/>
        </w:rPr>
        <w:t>4</w:t>
      </w:r>
      <w:r w:rsidR="007D1994" w:rsidRPr="00C27D63">
        <w:rPr>
          <w:rFonts w:ascii="Times New Roman" w:hAnsi="Times New Roman"/>
          <w:b/>
          <w:bCs/>
          <w:noProof/>
          <w:sz w:val="24"/>
          <w:szCs w:val="24"/>
        </w:rPr>
        <w:t xml:space="preserve">. </w:t>
      </w:r>
      <w:r w:rsidR="00757EA7" w:rsidRPr="00C27D63">
        <w:rPr>
          <w:rFonts w:ascii="Times New Roman" w:hAnsi="Times New Roman"/>
          <w:b/>
          <w:bCs/>
          <w:noProof/>
          <w:sz w:val="24"/>
          <w:szCs w:val="24"/>
        </w:rPr>
        <w:t>Права и о</w:t>
      </w:r>
      <w:r w:rsidR="007D1994" w:rsidRPr="00C27D63">
        <w:rPr>
          <w:rFonts w:ascii="Times New Roman" w:hAnsi="Times New Roman"/>
          <w:b/>
          <w:bCs/>
          <w:noProof/>
          <w:sz w:val="24"/>
          <w:szCs w:val="24"/>
        </w:rPr>
        <w:t>бязанности сторон</w:t>
      </w:r>
    </w:p>
    <w:p w14:paraId="260F5191" w14:textId="77777777" w:rsidR="00C15DAC" w:rsidRPr="00C27D63" w:rsidRDefault="003F6DBB" w:rsidP="000723FF">
      <w:pPr>
        <w:ind w:right="-2" w:firstLine="567"/>
        <w:rPr>
          <w:rFonts w:ascii="Times New Roman" w:hAnsi="Times New Roman"/>
          <w:i/>
          <w:iCs/>
          <w:sz w:val="24"/>
          <w:szCs w:val="24"/>
          <w:u w:val="single"/>
        </w:rPr>
      </w:pPr>
      <w:r w:rsidRPr="00C27D63">
        <w:rPr>
          <w:rFonts w:ascii="Times New Roman" w:hAnsi="Times New Roman"/>
          <w:i/>
          <w:iCs/>
          <w:noProof/>
          <w:sz w:val="24"/>
          <w:szCs w:val="24"/>
          <w:u w:val="single"/>
        </w:rPr>
        <w:t>4</w:t>
      </w:r>
      <w:r w:rsidR="00C15DAC" w:rsidRPr="00C27D63">
        <w:rPr>
          <w:rFonts w:ascii="Times New Roman" w:hAnsi="Times New Roman"/>
          <w:i/>
          <w:iCs/>
          <w:noProof/>
          <w:sz w:val="24"/>
          <w:szCs w:val="24"/>
          <w:u w:val="single"/>
        </w:rPr>
        <w:t>.1. Застройщик обязуется:</w:t>
      </w:r>
    </w:p>
    <w:p w14:paraId="34B8F574" w14:textId="4C050E87" w:rsidR="00C15DAC" w:rsidRPr="00C27D63" w:rsidRDefault="003F6DBB" w:rsidP="000723FF">
      <w:pPr>
        <w:pStyle w:val="a3"/>
        <w:ind w:right="-2" w:firstLine="567"/>
        <w:rPr>
          <w:rFonts w:ascii="Times New Roman" w:hAnsi="Times New Roman" w:cs="Times New Roman"/>
          <w:noProof/>
          <w:sz w:val="24"/>
          <w:szCs w:val="24"/>
        </w:rPr>
      </w:pPr>
      <w:r w:rsidRPr="00C27D63">
        <w:rPr>
          <w:rFonts w:ascii="Times New Roman" w:hAnsi="Times New Roman" w:cs="Times New Roman"/>
          <w:noProof/>
          <w:sz w:val="24"/>
          <w:szCs w:val="24"/>
        </w:rPr>
        <w:t>4</w:t>
      </w:r>
      <w:r w:rsidR="00C15DAC" w:rsidRPr="00C27D63">
        <w:rPr>
          <w:rFonts w:ascii="Times New Roman" w:hAnsi="Times New Roman" w:cs="Times New Roman"/>
          <w:noProof/>
          <w:sz w:val="24"/>
          <w:szCs w:val="24"/>
        </w:rPr>
        <w:t>.1.1. Осуществить комплекс организационных и технических</w:t>
      </w:r>
      <w:r w:rsidR="00014C3F" w:rsidRPr="00C27D63">
        <w:rPr>
          <w:rFonts w:ascii="Times New Roman" w:hAnsi="Times New Roman" w:cs="Times New Roman"/>
          <w:noProof/>
          <w:sz w:val="24"/>
          <w:szCs w:val="24"/>
        </w:rPr>
        <w:t xml:space="preserve"> </w:t>
      </w:r>
      <w:r w:rsidR="00C15DAC" w:rsidRPr="00C27D63">
        <w:rPr>
          <w:rFonts w:ascii="Times New Roman" w:hAnsi="Times New Roman" w:cs="Times New Roman"/>
          <w:noProof/>
          <w:sz w:val="24"/>
          <w:szCs w:val="24"/>
        </w:rPr>
        <w:t xml:space="preserve">мероприятий, направленных </w:t>
      </w:r>
      <w:r w:rsidR="0030133E" w:rsidRPr="00C27D63">
        <w:rPr>
          <w:rFonts w:ascii="Times New Roman" w:hAnsi="Times New Roman" w:cs="Times New Roman"/>
          <w:noProof/>
          <w:sz w:val="24"/>
          <w:szCs w:val="24"/>
        </w:rPr>
        <w:t xml:space="preserve">на </w:t>
      </w:r>
      <w:r w:rsidR="00C15DAC" w:rsidRPr="00C27D63">
        <w:rPr>
          <w:rFonts w:ascii="Times New Roman" w:hAnsi="Times New Roman" w:cs="Times New Roman"/>
          <w:noProof/>
          <w:sz w:val="24"/>
          <w:szCs w:val="24"/>
        </w:rPr>
        <w:t xml:space="preserve">обеспечение строительства </w:t>
      </w:r>
      <w:r w:rsidR="00C52E66" w:rsidRPr="00C27D63">
        <w:rPr>
          <w:rFonts w:ascii="Times New Roman" w:hAnsi="Times New Roman" w:cs="Times New Roman"/>
          <w:noProof/>
          <w:sz w:val="24"/>
          <w:szCs w:val="24"/>
        </w:rPr>
        <w:t>Объекта строительства</w:t>
      </w:r>
      <w:r w:rsidR="00C15DAC" w:rsidRPr="00C27D63">
        <w:rPr>
          <w:rFonts w:ascii="Times New Roman" w:hAnsi="Times New Roman" w:cs="Times New Roman"/>
          <w:noProof/>
          <w:sz w:val="24"/>
          <w:szCs w:val="24"/>
        </w:rPr>
        <w:t xml:space="preserve"> в соответствии с проектной документацией и сроками строительства и в</w:t>
      </w:r>
      <w:r w:rsidR="00014C3F" w:rsidRPr="00C27D63">
        <w:rPr>
          <w:rFonts w:ascii="Times New Roman" w:hAnsi="Times New Roman" w:cs="Times New Roman"/>
          <w:noProof/>
          <w:sz w:val="24"/>
          <w:szCs w:val="24"/>
        </w:rPr>
        <w:t xml:space="preserve"> </w:t>
      </w:r>
      <w:r w:rsidR="00C15DAC" w:rsidRPr="00C27D63">
        <w:rPr>
          <w:rFonts w:ascii="Times New Roman" w:hAnsi="Times New Roman" w:cs="Times New Roman"/>
          <w:noProof/>
          <w:sz w:val="24"/>
          <w:szCs w:val="24"/>
        </w:rPr>
        <w:t xml:space="preserve">установленном порядке получить разрешение на ввод </w:t>
      </w:r>
      <w:r w:rsidR="00C52E66" w:rsidRPr="00C27D63">
        <w:rPr>
          <w:rFonts w:ascii="Times New Roman" w:hAnsi="Times New Roman" w:cs="Times New Roman"/>
          <w:noProof/>
          <w:sz w:val="24"/>
          <w:szCs w:val="24"/>
        </w:rPr>
        <w:t>Объекта стрительства</w:t>
      </w:r>
      <w:r w:rsidR="00C15DAC" w:rsidRPr="00C27D63">
        <w:rPr>
          <w:rFonts w:ascii="Times New Roman" w:hAnsi="Times New Roman" w:cs="Times New Roman"/>
          <w:noProof/>
          <w:sz w:val="24"/>
          <w:szCs w:val="24"/>
        </w:rPr>
        <w:t xml:space="preserve"> в эксплуатацию.</w:t>
      </w:r>
    </w:p>
    <w:p w14:paraId="36AD2B73" w14:textId="390249F9" w:rsidR="003E4FD0" w:rsidRPr="00C27D63" w:rsidRDefault="003E4FD0" w:rsidP="003E4FD0">
      <w:pPr>
        <w:ind w:firstLine="567"/>
        <w:rPr>
          <w:rFonts w:ascii="Times New Roman" w:hAnsi="Times New Roman"/>
          <w:sz w:val="24"/>
          <w:szCs w:val="24"/>
        </w:rPr>
      </w:pPr>
      <w:r w:rsidRPr="00C27D63">
        <w:rPr>
          <w:rFonts w:ascii="Times New Roman" w:hAnsi="Times New Roman"/>
          <w:sz w:val="24"/>
          <w:szCs w:val="24"/>
        </w:rPr>
        <w:t xml:space="preserve">Сдача </w:t>
      </w:r>
      <w:r w:rsidR="00C52E66" w:rsidRPr="00C27D63">
        <w:rPr>
          <w:rFonts w:ascii="Times New Roman" w:hAnsi="Times New Roman"/>
          <w:sz w:val="24"/>
          <w:szCs w:val="24"/>
        </w:rPr>
        <w:t>Объекта строительства</w:t>
      </w:r>
      <w:r w:rsidRPr="00C27D63">
        <w:rPr>
          <w:rFonts w:ascii="Times New Roman" w:hAnsi="Times New Roman"/>
          <w:sz w:val="24"/>
          <w:szCs w:val="24"/>
        </w:rPr>
        <w:t xml:space="preserve"> в эксплуатацию подтверждается </w:t>
      </w:r>
      <w:r w:rsidR="00EA4BDF" w:rsidRPr="00C27D63">
        <w:rPr>
          <w:rFonts w:ascii="Times New Roman" w:hAnsi="Times New Roman"/>
          <w:sz w:val="24"/>
          <w:szCs w:val="24"/>
        </w:rPr>
        <w:t>р</w:t>
      </w:r>
      <w:r w:rsidRPr="00C27D63">
        <w:rPr>
          <w:rFonts w:ascii="Times New Roman" w:hAnsi="Times New Roman"/>
          <w:sz w:val="24"/>
          <w:szCs w:val="24"/>
        </w:rPr>
        <w:t xml:space="preserve">азрешением на ввод в эксплуатацию. В случае если строительство </w:t>
      </w:r>
      <w:r w:rsidR="00C52E66" w:rsidRPr="00C27D63">
        <w:rPr>
          <w:rFonts w:ascii="Times New Roman" w:hAnsi="Times New Roman"/>
          <w:sz w:val="24"/>
          <w:szCs w:val="24"/>
        </w:rPr>
        <w:t>Объекта строительства</w:t>
      </w:r>
      <w:r w:rsidRPr="00C27D63">
        <w:rPr>
          <w:rFonts w:ascii="Times New Roman" w:hAnsi="Times New Roman"/>
          <w:sz w:val="24"/>
          <w:szCs w:val="24"/>
        </w:rPr>
        <w:t xml:space="preserve"> не может быть завершено в предусмотренный п.</w:t>
      </w:r>
      <w:r w:rsidR="003F6DBB" w:rsidRPr="00C27D63">
        <w:rPr>
          <w:rFonts w:ascii="Times New Roman" w:hAnsi="Times New Roman"/>
          <w:sz w:val="24"/>
          <w:szCs w:val="24"/>
        </w:rPr>
        <w:t>2</w:t>
      </w:r>
      <w:r w:rsidRPr="00C27D63">
        <w:rPr>
          <w:rFonts w:ascii="Times New Roman" w:hAnsi="Times New Roman"/>
          <w:sz w:val="24"/>
          <w:szCs w:val="24"/>
        </w:rPr>
        <w:t xml:space="preserve">.9 </w:t>
      </w:r>
      <w:r w:rsidR="000B25D5" w:rsidRPr="00C27D63">
        <w:rPr>
          <w:rFonts w:ascii="Times New Roman" w:hAnsi="Times New Roman"/>
          <w:sz w:val="24"/>
          <w:szCs w:val="24"/>
        </w:rPr>
        <w:t xml:space="preserve">настоящего </w:t>
      </w:r>
      <w:r w:rsidRPr="00C27D63">
        <w:rPr>
          <w:rFonts w:ascii="Times New Roman" w:hAnsi="Times New Roman"/>
          <w:sz w:val="24"/>
          <w:szCs w:val="24"/>
        </w:rPr>
        <w:t xml:space="preserve">Договора срок, </w:t>
      </w:r>
      <w:r w:rsidR="00EA4BDF" w:rsidRPr="00C27D63">
        <w:rPr>
          <w:rFonts w:ascii="Times New Roman" w:hAnsi="Times New Roman"/>
          <w:sz w:val="24"/>
          <w:szCs w:val="24"/>
        </w:rPr>
        <w:t xml:space="preserve">что влечет изменение срока передачи </w:t>
      </w:r>
      <w:r w:rsidR="00C52E66" w:rsidRPr="00C27D63">
        <w:rPr>
          <w:rFonts w:ascii="Times New Roman" w:hAnsi="Times New Roman"/>
          <w:sz w:val="24"/>
          <w:szCs w:val="24"/>
        </w:rPr>
        <w:t>Апартамент</w:t>
      </w:r>
      <w:r w:rsidR="000A2700" w:rsidRPr="00C27D63">
        <w:rPr>
          <w:rFonts w:ascii="Times New Roman" w:hAnsi="Times New Roman"/>
          <w:sz w:val="24"/>
          <w:szCs w:val="24"/>
        </w:rPr>
        <w:t>а</w:t>
      </w:r>
      <w:r w:rsidR="00EA4BDF" w:rsidRPr="00C27D63">
        <w:rPr>
          <w:rFonts w:ascii="Times New Roman" w:hAnsi="Times New Roman"/>
          <w:sz w:val="24"/>
          <w:szCs w:val="24"/>
        </w:rPr>
        <w:t xml:space="preserve"> Участнику</w:t>
      </w:r>
      <w:r w:rsidR="00AE6CD2" w:rsidRPr="00C27D63">
        <w:rPr>
          <w:rFonts w:ascii="Times New Roman" w:hAnsi="Times New Roman"/>
          <w:sz w:val="24"/>
          <w:szCs w:val="24"/>
        </w:rPr>
        <w:t xml:space="preserve"> долевого строительства</w:t>
      </w:r>
      <w:r w:rsidR="00EA4BDF" w:rsidRPr="00C27D63">
        <w:rPr>
          <w:rFonts w:ascii="Times New Roman" w:hAnsi="Times New Roman"/>
          <w:sz w:val="24"/>
          <w:szCs w:val="24"/>
        </w:rPr>
        <w:t xml:space="preserve">, </w:t>
      </w:r>
      <w:r w:rsidRPr="00C27D63">
        <w:rPr>
          <w:rFonts w:ascii="Times New Roman" w:hAnsi="Times New Roman"/>
          <w:sz w:val="24"/>
          <w:szCs w:val="24"/>
        </w:rPr>
        <w:t xml:space="preserve">Застройщик не позднее чем за 2 (два) месяца до истечения такого срока письменно уведомляет Участника долевого строительства об изменении срока и направляет Участнику для подписания дополнительное соглашение об изменении условий </w:t>
      </w:r>
      <w:r w:rsidR="000B25D5" w:rsidRPr="00C27D63">
        <w:rPr>
          <w:rFonts w:ascii="Times New Roman" w:hAnsi="Times New Roman"/>
          <w:sz w:val="24"/>
          <w:szCs w:val="24"/>
        </w:rPr>
        <w:t xml:space="preserve">настоящего </w:t>
      </w:r>
      <w:r w:rsidRPr="00C27D63">
        <w:rPr>
          <w:rFonts w:ascii="Times New Roman" w:hAnsi="Times New Roman"/>
          <w:sz w:val="24"/>
          <w:szCs w:val="24"/>
        </w:rPr>
        <w:t>Договора.</w:t>
      </w:r>
    </w:p>
    <w:p w14:paraId="2C68991F" w14:textId="77777777" w:rsidR="003E4FD0" w:rsidRPr="00C27D63" w:rsidRDefault="003E4FD0" w:rsidP="003E4FD0">
      <w:pPr>
        <w:ind w:firstLine="567"/>
        <w:rPr>
          <w:rFonts w:ascii="Times New Roman" w:hAnsi="Times New Roman"/>
          <w:sz w:val="24"/>
          <w:szCs w:val="24"/>
        </w:rPr>
      </w:pPr>
      <w:r w:rsidRPr="00C27D63">
        <w:rPr>
          <w:rFonts w:ascii="Times New Roman" w:hAnsi="Times New Roman"/>
          <w:sz w:val="24"/>
          <w:szCs w:val="24"/>
        </w:rPr>
        <w:t xml:space="preserve">Об изменении предусмотренного настоящим Договором срока передачи Объекта долевого строительства </w:t>
      </w:r>
      <w:r w:rsidR="002F5AA3" w:rsidRPr="00C27D63">
        <w:rPr>
          <w:rFonts w:ascii="Times New Roman" w:hAnsi="Times New Roman"/>
          <w:sz w:val="24"/>
          <w:szCs w:val="24"/>
        </w:rPr>
        <w:t>С</w:t>
      </w:r>
      <w:r w:rsidRPr="00C27D63">
        <w:rPr>
          <w:rFonts w:ascii="Times New Roman" w:hAnsi="Times New Roman"/>
          <w:sz w:val="24"/>
          <w:szCs w:val="24"/>
        </w:rPr>
        <w:t>тороны должны подписать дополнительное соглашение.</w:t>
      </w:r>
    </w:p>
    <w:p w14:paraId="43C6F288" w14:textId="77777777" w:rsidR="003E4FD0" w:rsidRPr="00C27D63" w:rsidRDefault="003E4FD0" w:rsidP="003E4FD0">
      <w:pPr>
        <w:ind w:firstLine="567"/>
        <w:rPr>
          <w:rFonts w:ascii="Times New Roman" w:hAnsi="Times New Roman"/>
          <w:sz w:val="24"/>
          <w:szCs w:val="24"/>
        </w:rPr>
      </w:pPr>
      <w:r w:rsidRPr="00C27D63">
        <w:rPr>
          <w:rFonts w:ascii="Times New Roman" w:hAnsi="Times New Roman"/>
          <w:sz w:val="24"/>
          <w:szCs w:val="24"/>
        </w:rPr>
        <w:t xml:space="preserve">В случае, если в течение 10 (десяти) </w:t>
      </w:r>
      <w:r w:rsidR="002F5AA3" w:rsidRPr="00C27D63">
        <w:rPr>
          <w:rFonts w:ascii="Times New Roman" w:hAnsi="Times New Roman"/>
          <w:sz w:val="24"/>
          <w:szCs w:val="24"/>
        </w:rPr>
        <w:t xml:space="preserve">календарных </w:t>
      </w:r>
      <w:r w:rsidRPr="00C27D63">
        <w:rPr>
          <w:rFonts w:ascii="Times New Roman" w:hAnsi="Times New Roman"/>
          <w:sz w:val="24"/>
          <w:szCs w:val="24"/>
        </w:rPr>
        <w:t>дней с даты получения информации и предложения, предусмотренных настоящим пунктом, Участник долевого строительства не направит в адрес Застройщика отказ от изменения срока передачи Объекта долевого строительства, изменение срока считается согласованным Участником долевого строительства.</w:t>
      </w:r>
    </w:p>
    <w:p w14:paraId="0D273846" w14:textId="61FB37EF" w:rsidR="00822B88" w:rsidRPr="00C27D63" w:rsidRDefault="003F6DBB" w:rsidP="000723FF">
      <w:pPr>
        <w:pStyle w:val="a3"/>
        <w:ind w:right="-2" w:firstLine="567"/>
        <w:rPr>
          <w:rFonts w:ascii="Times New Roman" w:hAnsi="Times New Roman" w:cs="Times New Roman"/>
          <w:sz w:val="24"/>
          <w:szCs w:val="24"/>
        </w:rPr>
      </w:pPr>
      <w:r w:rsidRPr="00C27D63">
        <w:rPr>
          <w:rFonts w:ascii="Times New Roman" w:hAnsi="Times New Roman" w:cs="Times New Roman"/>
          <w:sz w:val="24"/>
          <w:szCs w:val="24"/>
        </w:rPr>
        <w:t>4</w:t>
      </w:r>
      <w:r w:rsidR="00C15DAC" w:rsidRPr="00C27D63">
        <w:rPr>
          <w:rFonts w:ascii="Times New Roman" w:hAnsi="Times New Roman" w:cs="Times New Roman"/>
          <w:noProof/>
          <w:sz w:val="24"/>
          <w:szCs w:val="24"/>
        </w:rPr>
        <w:t xml:space="preserve">.1.2. </w:t>
      </w:r>
      <w:r w:rsidR="00822B88" w:rsidRPr="00C27D63">
        <w:rPr>
          <w:rFonts w:ascii="Times New Roman" w:hAnsi="Times New Roman" w:cs="Times New Roman"/>
          <w:sz w:val="24"/>
          <w:szCs w:val="24"/>
        </w:rPr>
        <w:t>Предоставлять по требованию Участник</w:t>
      </w:r>
      <w:r w:rsidR="003E4FD0" w:rsidRPr="00C27D63">
        <w:rPr>
          <w:rFonts w:ascii="Times New Roman" w:hAnsi="Times New Roman" w:cs="Times New Roman"/>
          <w:sz w:val="24"/>
          <w:szCs w:val="24"/>
        </w:rPr>
        <w:t>у</w:t>
      </w:r>
      <w:r w:rsidR="00822B88" w:rsidRPr="00C27D63">
        <w:rPr>
          <w:rFonts w:ascii="Times New Roman" w:hAnsi="Times New Roman" w:cs="Times New Roman"/>
          <w:sz w:val="24"/>
          <w:szCs w:val="24"/>
        </w:rPr>
        <w:t xml:space="preserve"> долевого строительства для ознакомления документы </w:t>
      </w:r>
      <w:proofErr w:type="gramStart"/>
      <w:r w:rsidR="00822B88" w:rsidRPr="00C27D63">
        <w:rPr>
          <w:rFonts w:ascii="Times New Roman" w:hAnsi="Times New Roman" w:cs="Times New Roman"/>
          <w:sz w:val="24"/>
          <w:szCs w:val="24"/>
        </w:rPr>
        <w:t>согласно перечня</w:t>
      </w:r>
      <w:proofErr w:type="gramEnd"/>
      <w:r w:rsidR="00822B88" w:rsidRPr="00C27D63">
        <w:rPr>
          <w:rFonts w:ascii="Times New Roman" w:hAnsi="Times New Roman" w:cs="Times New Roman"/>
          <w:sz w:val="24"/>
          <w:szCs w:val="24"/>
        </w:rPr>
        <w:t>, указанного в п.2 ст.20 Федерального закона от 30.12.2004 г. № 214-ФЗ.</w:t>
      </w:r>
    </w:p>
    <w:p w14:paraId="34A69545" w14:textId="2B224532" w:rsidR="003E4FD0" w:rsidRPr="00C27D63" w:rsidRDefault="003F6DBB" w:rsidP="00867327">
      <w:pPr>
        <w:pStyle w:val="1"/>
        <w:ind w:right="-2" w:firstLine="567"/>
        <w:rPr>
          <w:rFonts w:ascii="Times New Roman" w:hAnsi="Times New Roman"/>
          <w:sz w:val="24"/>
          <w:szCs w:val="24"/>
        </w:rPr>
      </w:pPr>
      <w:r w:rsidRPr="00C27D63">
        <w:rPr>
          <w:rFonts w:ascii="Times New Roman" w:hAnsi="Times New Roman"/>
          <w:noProof/>
          <w:sz w:val="24"/>
          <w:szCs w:val="24"/>
        </w:rPr>
        <w:t>4</w:t>
      </w:r>
      <w:r w:rsidR="00C15DAC" w:rsidRPr="00C27D63">
        <w:rPr>
          <w:rFonts w:ascii="Times New Roman" w:hAnsi="Times New Roman"/>
          <w:noProof/>
          <w:sz w:val="24"/>
          <w:szCs w:val="24"/>
        </w:rPr>
        <w:t>.1</w:t>
      </w:r>
      <w:r w:rsidR="00D4360D" w:rsidRPr="00C27D63">
        <w:rPr>
          <w:rFonts w:ascii="Times New Roman" w:hAnsi="Times New Roman"/>
          <w:noProof/>
          <w:sz w:val="24"/>
          <w:szCs w:val="24"/>
        </w:rPr>
        <w:t>.3</w:t>
      </w:r>
      <w:r w:rsidR="00C15DAC" w:rsidRPr="00C27D63">
        <w:rPr>
          <w:rFonts w:ascii="Times New Roman" w:hAnsi="Times New Roman"/>
          <w:noProof/>
          <w:sz w:val="24"/>
          <w:szCs w:val="24"/>
        </w:rPr>
        <w:t xml:space="preserve">. После получения разрешения на ввод </w:t>
      </w:r>
      <w:r w:rsidR="00C52E66" w:rsidRPr="00C27D63">
        <w:rPr>
          <w:rFonts w:ascii="Times New Roman" w:hAnsi="Times New Roman"/>
          <w:noProof/>
          <w:sz w:val="24"/>
          <w:szCs w:val="24"/>
        </w:rPr>
        <w:t>Объекта строительства</w:t>
      </w:r>
      <w:r w:rsidR="00C15DAC" w:rsidRPr="00C27D63">
        <w:rPr>
          <w:rFonts w:ascii="Times New Roman" w:hAnsi="Times New Roman"/>
          <w:noProof/>
          <w:sz w:val="24"/>
          <w:szCs w:val="24"/>
        </w:rPr>
        <w:t xml:space="preserve"> в эксплуатацию передать Участник</w:t>
      </w:r>
      <w:r w:rsidR="003E4FD0" w:rsidRPr="00C27D63">
        <w:rPr>
          <w:rFonts w:ascii="Times New Roman" w:hAnsi="Times New Roman"/>
          <w:noProof/>
          <w:sz w:val="24"/>
          <w:szCs w:val="24"/>
        </w:rPr>
        <w:t>у</w:t>
      </w:r>
      <w:r w:rsidR="00C15DAC" w:rsidRPr="00C27D63">
        <w:rPr>
          <w:rFonts w:ascii="Times New Roman" w:hAnsi="Times New Roman"/>
          <w:noProof/>
          <w:sz w:val="24"/>
          <w:szCs w:val="24"/>
        </w:rPr>
        <w:t xml:space="preserve"> долевого строительства </w:t>
      </w:r>
      <w:r w:rsidR="004F46FC" w:rsidRPr="00C27D63">
        <w:rPr>
          <w:rFonts w:ascii="Times New Roman" w:hAnsi="Times New Roman"/>
          <w:noProof/>
          <w:sz w:val="24"/>
          <w:szCs w:val="24"/>
        </w:rPr>
        <w:t>Объект долевого строительства</w:t>
      </w:r>
      <w:r w:rsidR="00C15DAC" w:rsidRPr="00C27D63">
        <w:rPr>
          <w:rFonts w:ascii="Times New Roman" w:hAnsi="Times New Roman"/>
          <w:noProof/>
          <w:sz w:val="24"/>
          <w:szCs w:val="24"/>
        </w:rPr>
        <w:t xml:space="preserve"> по</w:t>
      </w:r>
      <w:r w:rsidR="00A601B4" w:rsidRPr="00C27D63">
        <w:rPr>
          <w:rFonts w:ascii="Times New Roman" w:hAnsi="Times New Roman"/>
          <w:noProof/>
          <w:sz w:val="24"/>
          <w:szCs w:val="24"/>
        </w:rPr>
        <w:t xml:space="preserve"> </w:t>
      </w:r>
      <w:r w:rsidR="00850F69" w:rsidRPr="00C27D63">
        <w:rPr>
          <w:rFonts w:ascii="Times New Roman" w:hAnsi="Times New Roman"/>
          <w:noProof/>
          <w:sz w:val="24"/>
          <w:szCs w:val="24"/>
        </w:rPr>
        <w:t>А</w:t>
      </w:r>
      <w:r w:rsidR="00C15DAC" w:rsidRPr="00C27D63">
        <w:rPr>
          <w:rFonts w:ascii="Times New Roman" w:hAnsi="Times New Roman"/>
          <w:noProof/>
          <w:sz w:val="24"/>
          <w:szCs w:val="24"/>
        </w:rPr>
        <w:t xml:space="preserve">кту приема – передачи, не позднее </w:t>
      </w:r>
      <w:r w:rsidR="000C111F" w:rsidRPr="00C27D63">
        <w:rPr>
          <w:rFonts w:ascii="Times New Roman" w:hAnsi="Times New Roman"/>
          <w:noProof/>
          <w:sz w:val="24"/>
          <w:szCs w:val="24"/>
        </w:rPr>
        <w:t>срока, указанного в п.</w:t>
      </w:r>
      <w:r w:rsidRPr="00C27D63">
        <w:rPr>
          <w:rFonts w:ascii="Times New Roman" w:hAnsi="Times New Roman"/>
          <w:noProof/>
          <w:sz w:val="24"/>
          <w:szCs w:val="24"/>
        </w:rPr>
        <w:t>2</w:t>
      </w:r>
      <w:r w:rsidR="000C111F" w:rsidRPr="00C27D63">
        <w:rPr>
          <w:rFonts w:ascii="Times New Roman" w:hAnsi="Times New Roman"/>
          <w:noProof/>
          <w:sz w:val="24"/>
          <w:szCs w:val="24"/>
        </w:rPr>
        <w:t>.</w:t>
      </w:r>
      <w:r w:rsidR="00EA4BDF" w:rsidRPr="00C27D63">
        <w:rPr>
          <w:rFonts w:ascii="Times New Roman" w:hAnsi="Times New Roman"/>
          <w:noProof/>
          <w:sz w:val="24"/>
          <w:szCs w:val="24"/>
        </w:rPr>
        <w:t>8</w:t>
      </w:r>
      <w:r w:rsidR="00173158" w:rsidRPr="00C27D63">
        <w:rPr>
          <w:rFonts w:ascii="Times New Roman" w:hAnsi="Times New Roman"/>
          <w:noProof/>
          <w:sz w:val="24"/>
          <w:szCs w:val="24"/>
        </w:rPr>
        <w:t xml:space="preserve"> Договора</w:t>
      </w:r>
      <w:r w:rsidR="00867327" w:rsidRPr="00C27D63">
        <w:rPr>
          <w:rFonts w:ascii="Times New Roman" w:hAnsi="Times New Roman"/>
          <w:noProof/>
          <w:sz w:val="24"/>
          <w:szCs w:val="24"/>
        </w:rPr>
        <w:t>,</w:t>
      </w:r>
      <w:r w:rsidR="00A601B4" w:rsidRPr="00C27D63">
        <w:rPr>
          <w:rFonts w:ascii="Times New Roman" w:hAnsi="Times New Roman"/>
          <w:noProof/>
          <w:sz w:val="24"/>
          <w:szCs w:val="24"/>
        </w:rPr>
        <w:t xml:space="preserve"> </w:t>
      </w:r>
      <w:r w:rsidR="00867327" w:rsidRPr="00C27D63">
        <w:rPr>
          <w:rFonts w:ascii="Times New Roman" w:hAnsi="Times New Roman"/>
          <w:sz w:val="24"/>
          <w:szCs w:val="24"/>
        </w:rPr>
        <w:t xml:space="preserve">при условии полной оплаты им </w:t>
      </w:r>
      <w:r w:rsidR="006706E7" w:rsidRPr="00C27D63">
        <w:rPr>
          <w:rFonts w:ascii="Times New Roman" w:hAnsi="Times New Roman"/>
          <w:sz w:val="24"/>
          <w:szCs w:val="24"/>
        </w:rPr>
        <w:t xml:space="preserve">окончательной </w:t>
      </w:r>
      <w:r w:rsidR="00AE6CD2" w:rsidRPr="00C27D63">
        <w:rPr>
          <w:rFonts w:ascii="Times New Roman" w:hAnsi="Times New Roman"/>
          <w:sz w:val="24"/>
          <w:szCs w:val="24"/>
        </w:rPr>
        <w:t>Ц</w:t>
      </w:r>
      <w:r w:rsidR="00867327" w:rsidRPr="00C27D63">
        <w:rPr>
          <w:rFonts w:ascii="Times New Roman" w:hAnsi="Times New Roman"/>
          <w:sz w:val="24"/>
          <w:szCs w:val="24"/>
        </w:rPr>
        <w:t>ены Договора</w:t>
      </w:r>
      <w:r w:rsidR="006706E7" w:rsidRPr="00C27D63">
        <w:rPr>
          <w:rFonts w:ascii="Times New Roman" w:hAnsi="Times New Roman"/>
          <w:sz w:val="24"/>
          <w:szCs w:val="24"/>
        </w:rPr>
        <w:t xml:space="preserve"> и проведения всех взаимных расчетов, предусмотренных разделом 3 настоящего Договора</w:t>
      </w:r>
      <w:r w:rsidR="00867327" w:rsidRPr="00C27D63">
        <w:rPr>
          <w:rFonts w:ascii="Times New Roman" w:hAnsi="Times New Roman"/>
          <w:sz w:val="24"/>
          <w:szCs w:val="24"/>
        </w:rPr>
        <w:t xml:space="preserve">. </w:t>
      </w:r>
    </w:p>
    <w:p w14:paraId="75B9489D" w14:textId="77777777" w:rsidR="003E4FD0" w:rsidRPr="00C27D63" w:rsidRDefault="003E4FD0" w:rsidP="003E4FD0">
      <w:pPr>
        <w:ind w:firstLine="567"/>
        <w:rPr>
          <w:rFonts w:ascii="Times New Roman" w:hAnsi="Times New Roman"/>
          <w:sz w:val="24"/>
          <w:szCs w:val="24"/>
        </w:rPr>
      </w:pPr>
      <w:r w:rsidRPr="00C27D63">
        <w:rPr>
          <w:rFonts w:ascii="Times New Roman" w:hAnsi="Times New Roman"/>
          <w:sz w:val="24"/>
          <w:szCs w:val="24"/>
        </w:rPr>
        <w:t>Застройщик вправе не передавать Участник</w:t>
      </w:r>
      <w:r w:rsidR="00EA4BDF" w:rsidRPr="00C27D63">
        <w:rPr>
          <w:rFonts w:ascii="Times New Roman" w:hAnsi="Times New Roman"/>
          <w:sz w:val="24"/>
          <w:szCs w:val="24"/>
        </w:rPr>
        <w:t>у</w:t>
      </w:r>
      <w:r w:rsidRPr="00C27D63">
        <w:rPr>
          <w:rFonts w:ascii="Times New Roman" w:hAnsi="Times New Roman"/>
          <w:sz w:val="24"/>
          <w:szCs w:val="24"/>
        </w:rPr>
        <w:t xml:space="preserve"> долевого строительства Объект долевого строительства до полного исполнения Участником долевого строительства обязанностей по настоящему Договору, в том числе, обязанностей, предусмотренных разделом </w:t>
      </w:r>
      <w:r w:rsidR="00F902B2" w:rsidRPr="00C27D63">
        <w:rPr>
          <w:rFonts w:ascii="Times New Roman" w:hAnsi="Times New Roman"/>
          <w:sz w:val="24"/>
          <w:szCs w:val="24"/>
        </w:rPr>
        <w:t>3</w:t>
      </w:r>
      <w:r w:rsidRPr="00C27D63">
        <w:rPr>
          <w:rFonts w:ascii="Times New Roman" w:hAnsi="Times New Roman"/>
          <w:sz w:val="24"/>
          <w:szCs w:val="24"/>
        </w:rPr>
        <w:t xml:space="preserve"> настоящего Договора.</w:t>
      </w:r>
    </w:p>
    <w:p w14:paraId="602392FD" w14:textId="4805D0D3" w:rsidR="001B2907" w:rsidRPr="00C27D63" w:rsidRDefault="003F6DBB" w:rsidP="001B2907">
      <w:pPr>
        <w:pStyle w:val="1"/>
        <w:ind w:right="-2" w:firstLine="567"/>
        <w:rPr>
          <w:rFonts w:ascii="Times New Roman" w:hAnsi="Times New Roman"/>
          <w:sz w:val="24"/>
          <w:szCs w:val="24"/>
        </w:rPr>
      </w:pPr>
      <w:r w:rsidRPr="00C27D63">
        <w:rPr>
          <w:rFonts w:ascii="Times New Roman" w:hAnsi="Times New Roman"/>
          <w:sz w:val="24"/>
          <w:szCs w:val="24"/>
        </w:rPr>
        <w:t>4</w:t>
      </w:r>
      <w:r w:rsidR="001B2907" w:rsidRPr="00C27D63">
        <w:rPr>
          <w:rFonts w:ascii="Times New Roman" w:hAnsi="Times New Roman"/>
          <w:sz w:val="24"/>
          <w:szCs w:val="24"/>
        </w:rPr>
        <w:t>.1.</w:t>
      </w:r>
      <w:r w:rsidR="00D4360D" w:rsidRPr="00C27D63">
        <w:rPr>
          <w:rFonts w:ascii="Times New Roman" w:hAnsi="Times New Roman"/>
          <w:sz w:val="24"/>
          <w:szCs w:val="24"/>
        </w:rPr>
        <w:t>4</w:t>
      </w:r>
      <w:r w:rsidR="001B2907" w:rsidRPr="00C27D63">
        <w:rPr>
          <w:rFonts w:ascii="Times New Roman" w:hAnsi="Times New Roman"/>
          <w:sz w:val="24"/>
          <w:szCs w:val="24"/>
        </w:rPr>
        <w:t>. В соответствии с п.3 ст.8 Федерального Закона №214-ФЗ Стороны допускают досрочное исполнение Застройщиком обязательств по передаче Участнику долевого строительства Объекта долевого строительства.</w:t>
      </w:r>
    </w:p>
    <w:p w14:paraId="4FCAD9BD" w14:textId="18A27931" w:rsidR="001B2907" w:rsidRPr="00C27D63" w:rsidRDefault="003F6DBB" w:rsidP="003E4FD0">
      <w:pPr>
        <w:ind w:firstLine="567"/>
        <w:rPr>
          <w:rFonts w:ascii="Times New Roman" w:hAnsi="Times New Roman"/>
          <w:sz w:val="24"/>
          <w:szCs w:val="24"/>
        </w:rPr>
      </w:pPr>
      <w:r w:rsidRPr="00C27D63">
        <w:rPr>
          <w:rFonts w:ascii="Times New Roman" w:hAnsi="Times New Roman"/>
          <w:sz w:val="24"/>
          <w:szCs w:val="24"/>
        </w:rPr>
        <w:t>4</w:t>
      </w:r>
      <w:r w:rsidR="001B2907" w:rsidRPr="00C27D63">
        <w:rPr>
          <w:rFonts w:ascii="Times New Roman" w:hAnsi="Times New Roman"/>
          <w:sz w:val="24"/>
          <w:szCs w:val="24"/>
        </w:rPr>
        <w:t>.1.</w:t>
      </w:r>
      <w:r w:rsidR="00D4360D" w:rsidRPr="00C27D63">
        <w:rPr>
          <w:rFonts w:ascii="Times New Roman" w:hAnsi="Times New Roman"/>
          <w:sz w:val="24"/>
          <w:szCs w:val="24"/>
        </w:rPr>
        <w:t>5</w:t>
      </w:r>
      <w:r w:rsidR="001B2907" w:rsidRPr="00C27D63">
        <w:rPr>
          <w:rFonts w:ascii="Times New Roman" w:hAnsi="Times New Roman"/>
          <w:sz w:val="24"/>
          <w:szCs w:val="24"/>
        </w:rPr>
        <w:t xml:space="preserve">. </w:t>
      </w:r>
      <w:r w:rsidR="007E286B" w:rsidRPr="00C27D63">
        <w:rPr>
          <w:rFonts w:ascii="Times New Roman" w:hAnsi="Times New Roman"/>
          <w:noProof/>
          <w:sz w:val="24"/>
          <w:szCs w:val="24"/>
        </w:rPr>
        <w:t>Передать Участник</w:t>
      </w:r>
      <w:r w:rsidR="00EA4BDF" w:rsidRPr="00C27D63">
        <w:rPr>
          <w:rFonts w:ascii="Times New Roman" w:hAnsi="Times New Roman"/>
          <w:noProof/>
          <w:sz w:val="24"/>
          <w:szCs w:val="24"/>
        </w:rPr>
        <w:t>у</w:t>
      </w:r>
      <w:r w:rsidR="001B2907" w:rsidRPr="00C27D63">
        <w:rPr>
          <w:rFonts w:ascii="Times New Roman" w:hAnsi="Times New Roman"/>
          <w:noProof/>
          <w:sz w:val="24"/>
          <w:szCs w:val="24"/>
        </w:rPr>
        <w:t xml:space="preserve"> долевого строительства Объект долевого строительства, соответствующий по</w:t>
      </w:r>
      <w:r w:rsidR="00EA4BDF" w:rsidRPr="00C27D63">
        <w:rPr>
          <w:rFonts w:ascii="Times New Roman" w:hAnsi="Times New Roman"/>
          <w:noProof/>
          <w:sz w:val="24"/>
          <w:szCs w:val="24"/>
        </w:rPr>
        <w:t xml:space="preserve"> </w:t>
      </w:r>
      <w:r w:rsidR="001B2907" w:rsidRPr="00C27D63">
        <w:rPr>
          <w:rFonts w:ascii="Times New Roman" w:hAnsi="Times New Roman"/>
          <w:noProof/>
          <w:sz w:val="24"/>
          <w:szCs w:val="24"/>
        </w:rPr>
        <w:t xml:space="preserve">качеству требованиям проектной документации, строительных норм и правил (СНиП), технических регламентов и иных нормативно-правовых актов в сфере строительства, действующих на момент заключения Договора, и пригодного для его использования в соответствии </w:t>
      </w:r>
      <w:r w:rsidR="00450127" w:rsidRPr="00C27D63">
        <w:rPr>
          <w:rFonts w:ascii="Times New Roman" w:hAnsi="Times New Roman"/>
          <w:noProof/>
          <w:sz w:val="24"/>
          <w:szCs w:val="24"/>
        </w:rPr>
        <w:t xml:space="preserve">с </w:t>
      </w:r>
      <w:r w:rsidR="001B2907" w:rsidRPr="00C27D63">
        <w:rPr>
          <w:rFonts w:ascii="Times New Roman" w:hAnsi="Times New Roman"/>
          <w:noProof/>
          <w:sz w:val="24"/>
          <w:szCs w:val="24"/>
        </w:rPr>
        <w:t>назначением.</w:t>
      </w:r>
    </w:p>
    <w:p w14:paraId="340FFBBB" w14:textId="00E6C76E" w:rsidR="001B2907" w:rsidRPr="00C27D63" w:rsidRDefault="003F6DBB" w:rsidP="001B2907">
      <w:pPr>
        <w:pStyle w:val="a3"/>
        <w:ind w:right="-2" w:firstLine="567"/>
        <w:rPr>
          <w:rFonts w:ascii="Times New Roman" w:hAnsi="Times New Roman" w:cs="Times New Roman"/>
          <w:noProof/>
          <w:sz w:val="24"/>
          <w:szCs w:val="24"/>
        </w:rPr>
      </w:pPr>
      <w:r w:rsidRPr="00C27D63">
        <w:rPr>
          <w:rFonts w:ascii="Times New Roman" w:hAnsi="Times New Roman" w:cs="Times New Roman"/>
          <w:noProof/>
          <w:sz w:val="24"/>
          <w:szCs w:val="24"/>
        </w:rPr>
        <w:t>4</w:t>
      </w:r>
      <w:r w:rsidR="001B2907" w:rsidRPr="00C27D63">
        <w:rPr>
          <w:rFonts w:ascii="Times New Roman" w:hAnsi="Times New Roman" w:cs="Times New Roman"/>
          <w:noProof/>
          <w:sz w:val="24"/>
          <w:szCs w:val="24"/>
        </w:rPr>
        <w:t>.1.</w:t>
      </w:r>
      <w:r w:rsidR="00D4360D" w:rsidRPr="00C27D63">
        <w:rPr>
          <w:rFonts w:ascii="Times New Roman" w:hAnsi="Times New Roman" w:cs="Times New Roman"/>
          <w:noProof/>
          <w:sz w:val="24"/>
          <w:szCs w:val="24"/>
        </w:rPr>
        <w:t>6</w:t>
      </w:r>
      <w:r w:rsidR="001B2907" w:rsidRPr="00C27D63">
        <w:rPr>
          <w:rFonts w:ascii="Times New Roman" w:hAnsi="Times New Roman" w:cs="Times New Roman"/>
          <w:noProof/>
          <w:sz w:val="24"/>
          <w:szCs w:val="24"/>
        </w:rPr>
        <w:t>. В случае обнаружения при передаче Объекта долевого строительства или в ходе е</w:t>
      </w:r>
      <w:r w:rsidR="000C4CFD" w:rsidRPr="00C27D63">
        <w:rPr>
          <w:rFonts w:ascii="Times New Roman" w:hAnsi="Times New Roman" w:cs="Times New Roman"/>
          <w:noProof/>
          <w:sz w:val="24"/>
          <w:szCs w:val="24"/>
        </w:rPr>
        <w:t>го</w:t>
      </w:r>
      <w:r w:rsidR="001B2907" w:rsidRPr="00C27D63">
        <w:rPr>
          <w:rFonts w:ascii="Times New Roman" w:hAnsi="Times New Roman" w:cs="Times New Roman"/>
          <w:noProof/>
          <w:sz w:val="24"/>
          <w:szCs w:val="24"/>
        </w:rPr>
        <w:t xml:space="preserve"> эксплуатации в течение гарантийного срока строительных недостатков, возникших по вине Застройщика, устранять их в разумные сроки по письменному требованию Участник</w:t>
      </w:r>
      <w:r w:rsidR="003E4FD0" w:rsidRPr="00C27D63">
        <w:rPr>
          <w:rFonts w:ascii="Times New Roman" w:hAnsi="Times New Roman" w:cs="Times New Roman"/>
          <w:noProof/>
          <w:sz w:val="24"/>
          <w:szCs w:val="24"/>
        </w:rPr>
        <w:t>а</w:t>
      </w:r>
      <w:r w:rsidR="001B2907" w:rsidRPr="00C27D63">
        <w:rPr>
          <w:rFonts w:ascii="Times New Roman" w:hAnsi="Times New Roman" w:cs="Times New Roman"/>
          <w:noProof/>
          <w:sz w:val="24"/>
          <w:szCs w:val="24"/>
        </w:rPr>
        <w:t xml:space="preserve"> долевого строительства. </w:t>
      </w:r>
    </w:p>
    <w:p w14:paraId="64390721" w14:textId="57593D2C" w:rsidR="001B2907" w:rsidRPr="00C27D63" w:rsidRDefault="003F6DBB" w:rsidP="001B2907">
      <w:pPr>
        <w:pStyle w:val="a3"/>
        <w:ind w:right="-2" w:firstLine="567"/>
        <w:rPr>
          <w:rFonts w:ascii="Times New Roman" w:hAnsi="Times New Roman" w:cs="Times New Roman"/>
          <w:noProof/>
          <w:sz w:val="24"/>
          <w:szCs w:val="24"/>
        </w:rPr>
      </w:pPr>
      <w:r w:rsidRPr="00C27D63">
        <w:rPr>
          <w:rFonts w:ascii="Times New Roman" w:hAnsi="Times New Roman" w:cs="Times New Roman"/>
          <w:noProof/>
          <w:sz w:val="24"/>
          <w:szCs w:val="24"/>
        </w:rPr>
        <w:t>4</w:t>
      </w:r>
      <w:r w:rsidR="00BA6458" w:rsidRPr="00C27D63">
        <w:rPr>
          <w:rFonts w:ascii="Times New Roman" w:hAnsi="Times New Roman" w:cs="Times New Roman"/>
          <w:noProof/>
          <w:sz w:val="24"/>
          <w:szCs w:val="24"/>
        </w:rPr>
        <w:t>.1.</w:t>
      </w:r>
      <w:r w:rsidR="00D4360D" w:rsidRPr="00C27D63">
        <w:rPr>
          <w:rFonts w:ascii="Times New Roman" w:hAnsi="Times New Roman" w:cs="Times New Roman"/>
          <w:noProof/>
          <w:sz w:val="24"/>
          <w:szCs w:val="24"/>
        </w:rPr>
        <w:t>7</w:t>
      </w:r>
      <w:r w:rsidR="003E4FD0" w:rsidRPr="00C27D63">
        <w:rPr>
          <w:rFonts w:ascii="Times New Roman" w:hAnsi="Times New Roman" w:cs="Times New Roman"/>
          <w:noProof/>
          <w:sz w:val="24"/>
          <w:szCs w:val="24"/>
        </w:rPr>
        <w:t>.</w:t>
      </w:r>
      <w:r w:rsidR="007E286B" w:rsidRPr="00C27D63">
        <w:rPr>
          <w:rFonts w:ascii="Times New Roman" w:hAnsi="Times New Roman" w:cs="Times New Roman"/>
          <w:noProof/>
          <w:sz w:val="24"/>
          <w:szCs w:val="24"/>
        </w:rPr>
        <w:t xml:space="preserve"> Передать Участник</w:t>
      </w:r>
      <w:r w:rsidR="00EA4BDF" w:rsidRPr="00C27D63">
        <w:rPr>
          <w:rFonts w:ascii="Times New Roman" w:hAnsi="Times New Roman" w:cs="Times New Roman"/>
          <w:noProof/>
          <w:sz w:val="24"/>
          <w:szCs w:val="24"/>
        </w:rPr>
        <w:t>у</w:t>
      </w:r>
      <w:r w:rsidR="001B2907" w:rsidRPr="00C27D63">
        <w:rPr>
          <w:rFonts w:ascii="Times New Roman" w:hAnsi="Times New Roman" w:cs="Times New Roman"/>
          <w:noProof/>
          <w:sz w:val="24"/>
          <w:szCs w:val="24"/>
        </w:rPr>
        <w:t xml:space="preserve"> долевого строительства документы,</w:t>
      </w:r>
      <w:r w:rsidR="003E4FD0" w:rsidRPr="00C27D63">
        <w:rPr>
          <w:rFonts w:ascii="Times New Roman" w:hAnsi="Times New Roman" w:cs="Times New Roman"/>
          <w:noProof/>
          <w:sz w:val="24"/>
          <w:szCs w:val="24"/>
        </w:rPr>
        <w:t xml:space="preserve"> </w:t>
      </w:r>
      <w:r w:rsidR="001B2907" w:rsidRPr="00C27D63">
        <w:rPr>
          <w:rFonts w:ascii="Times New Roman" w:hAnsi="Times New Roman" w:cs="Times New Roman"/>
          <w:noProof/>
          <w:sz w:val="24"/>
          <w:szCs w:val="24"/>
        </w:rPr>
        <w:t>необходимые для регистрации права</w:t>
      </w:r>
      <w:r w:rsidR="003E4FD0" w:rsidRPr="00C27D63">
        <w:rPr>
          <w:rFonts w:ascii="Times New Roman" w:hAnsi="Times New Roman" w:cs="Times New Roman"/>
          <w:noProof/>
          <w:sz w:val="24"/>
          <w:szCs w:val="24"/>
        </w:rPr>
        <w:t xml:space="preserve"> </w:t>
      </w:r>
      <w:r w:rsidR="001B2907" w:rsidRPr="00C27D63">
        <w:rPr>
          <w:rFonts w:ascii="Times New Roman" w:hAnsi="Times New Roman" w:cs="Times New Roman"/>
          <w:noProof/>
          <w:sz w:val="24"/>
          <w:szCs w:val="24"/>
        </w:rPr>
        <w:t>собственности Участник</w:t>
      </w:r>
      <w:r w:rsidR="003E4FD0" w:rsidRPr="00C27D63">
        <w:rPr>
          <w:rFonts w:ascii="Times New Roman" w:hAnsi="Times New Roman" w:cs="Times New Roman"/>
          <w:noProof/>
          <w:sz w:val="24"/>
          <w:szCs w:val="24"/>
        </w:rPr>
        <w:t>а</w:t>
      </w:r>
      <w:r w:rsidR="001B2907" w:rsidRPr="00C27D63">
        <w:rPr>
          <w:rFonts w:ascii="Times New Roman" w:hAnsi="Times New Roman" w:cs="Times New Roman"/>
          <w:noProof/>
          <w:sz w:val="24"/>
          <w:szCs w:val="24"/>
        </w:rPr>
        <w:t xml:space="preserve"> долевого строительства на Объект долевого строительства при подписании </w:t>
      </w:r>
      <w:r w:rsidR="007D3223" w:rsidRPr="00C27D63">
        <w:rPr>
          <w:rFonts w:ascii="Times New Roman" w:hAnsi="Times New Roman" w:cs="Times New Roman"/>
          <w:noProof/>
          <w:sz w:val="24"/>
          <w:szCs w:val="24"/>
        </w:rPr>
        <w:t>А</w:t>
      </w:r>
      <w:r w:rsidR="001B2907" w:rsidRPr="00C27D63">
        <w:rPr>
          <w:rFonts w:ascii="Times New Roman" w:hAnsi="Times New Roman" w:cs="Times New Roman"/>
          <w:noProof/>
          <w:sz w:val="24"/>
          <w:szCs w:val="24"/>
        </w:rPr>
        <w:t>кта приема - передачи Объекта долевого строительства</w:t>
      </w:r>
      <w:r w:rsidRPr="00C27D63">
        <w:rPr>
          <w:rFonts w:ascii="Times New Roman" w:hAnsi="Times New Roman" w:cs="Times New Roman"/>
          <w:noProof/>
          <w:sz w:val="24"/>
          <w:szCs w:val="24"/>
        </w:rPr>
        <w:t>.</w:t>
      </w:r>
    </w:p>
    <w:p w14:paraId="7AD360CA" w14:textId="781052F7" w:rsidR="003F6DBB" w:rsidRPr="00C27D63" w:rsidRDefault="003F6DBB" w:rsidP="003F6DBB">
      <w:pPr>
        <w:ind w:firstLine="567"/>
        <w:rPr>
          <w:rFonts w:ascii="Times New Roman" w:hAnsi="Times New Roman"/>
          <w:sz w:val="24"/>
          <w:szCs w:val="24"/>
        </w:rPr>
      </w:pPr>
      <w:r w:rsidRPr="00C27D63">
        <w:rPr>
          <w:rFonts w:ascii="Times New Roman" w:hAnsi="Times New Roman"/>
          <w:sz w:val="24"/>
          <w:szCs w:val="24"/>
        </w:rPr>
        <w:t>Участник долевого строительства не вправе требовать от Застройщика предоставления документов, предоставление которых не предусмотрено действующим законодательством</w:t>
      </w:r>
      <w:r w:rsidR="002F5AA3" w:rsidRPr="00C27D63">
        <w:rPr>
          <w:rFonts w:ascii="Times New Roman" w:hAnsi="Times New Roman"/>
          <w:sz w:val="24"/>
          <w:szCs w:val="24"/>
        </w:rPr>
        <w:t>,</w:t>
      </w:r>
      <w:r w:rsidRPr="00C27D63">
        <w:rPr>
          <w:rFonts w:ascii="Times New Roman" w:hAnsi="Times New Roman"/>
          <w:sz w:val="24"/>
          <w:szCs w:val="24"/>
        </w:rPr>
        <w:t xml:space="preserve"> и документов, оформление которых не относится к компетенции Застройщика.</w:t>
      </w:r>
    </w:p>
    <w:p w14:paraId="254BCA57" w14:textId="3D115AAF" w:rsidR="00962235" w:rsidRPr="00C27D63" w:rsidRDefault="00011A98" w:rsidP="003F6DBB">
      <w:pPr>
        <w:ind w:firstLine="567"/>
        <w:rPr>
          <w:rFonts w:ascii="Times New Roman" w:hAnsi="Times New Roman"/>
          <w:sz w:val="24"/>
          <w:szCs w:val="24"/>
        </w:rPr>
      </w:pPr>
      <w:r w:rsidRPr="00C27D63">
        <w:rPr>
          <w:rFonts w:ascii="Times New Roman" w:hAnsi="Times New Roman"/>
          <w:sz w:val="24"/>
          <w:szCs w:val="24"/>
        </w:rPr>
        <w:t xml:space="preserve">4.1.8. </w:t>
      </w:r>
      <w:r w:rsidR="00962235" w:rsidRPr="00C27D63">
        <w:rPr>
          <w:rFonts w:ascii="Times New Roman" w:hAnsi="Times New Roman"/>
          <w:sz w:val="24"/>
          <w:szCs w:val="24"/>
        </w:rPr>
        <w:t xml:space="preserve">После ввода </w:t>
      </w:r>
      <w:r w:rsidRPr="00C27D63">
        <w:rPr>
          <w:rFonts w:ascii="Times New Roman" w:hAnsi="Times New Roman"/>
          <w:sz w:val="24"/>
          <w:szCs w:val="24"/>
        </w:rPr>
        <w:t>Объекта строительства</w:t>
      </w:r>
      <w:r w:rsidR="00962235" w:rsidRPr="00C27D63">
        <w:rPr>
          <w:rFonts w:ascii="Times New Roman" w:hAnsi="Times New Roman"/>
          <w:sz w:val="24"/>
          <w:szCs w:val="24"/>
        </w:rPr>
        <w:t xml:space="preserve"> в эксплуатацию выбрать организацию для осуществления функций управления (</w:t>
      </w:r>
      <w:r w:rsidRPr="00C27D63">
        <w:rPr>
          <w:rFonts w:ascii="Times New Roman" w:hAnsi="Times New Roman"/>
          <w:sz w:val="24"/>
          <w:szCs w:val="24"/>
        </w:rPr>
        <w:t>обслуживания Общего имущества</w:t>
      </w:r>
      <w:r w:rsidR="00962235" w:rsidRPr="00C27D63">
        <w:rPr>
          <w:rFonts w:ascii="Times New Roman" w:hAnsi="Times New Roman"/>
          <w:sz w:val="24"/>
          <w:szCs w:val="24"/>
        </w:rPr>
        <w:t xml:space="preserve">) </w:t>
      </w:r>
      <w:r w:rsidRPr="00C27D63">
        <w:rPr>
          <w:rFonts w:ascii="Times New Roman" w:hAnsi="Times New Roman"/>
          <w:sz w:val="24"/>
          <w:szCs w:val="24"/>
        </w:rPr>
        <w:t>Объекта строительства</w:t>
      </w:r>
      <w:r w:rsidR="00962235" w:rsidRPr="00C27D63">
        <w:rPr>
          <w:rFonts w:ascii="Times New Roman" w:hAnsi="Times New Roman"/>
          <w:sz w:val="24"/>
          <w:szCs w:val="24"/>
        </w:rPr>
        <w:t xml:space="preserve">, заключить с ней договор для обеспечения </w:t>
      </w:r>
      <w:r w:rsidRPr="00C27D63">
        <w:rPr>
          <w:rFonts w:ascii="Times New Roman" w:hAnsi="Times New Roman"/>
          <w:sz w:val="24"/>
          <w:szCs w:val="24"/>
        </w:rPr>
        <w:t xml:space="preserve">предоставления </w:t>
      </w:r>
      <w:r w:rsidR="00962235" w:rsidRPr="00C27D63">
        <w:rPr>
          <w:rFonts w:ascii="Times New Roman" w:hAnsi="Times New Roman"/>
          <w:sz w:val="24"/>
          <w:szCs w:val="24"/>
        </w:rPr>
        <w:t>коммунальных услуг и обеспечить Участнику долевого строительства возможность подписания договора с этой организацией.</w:t>
      </w:r>
    </w:p>
    <w:p w14:paraId="1A35237D" w14:textId="2DB6963C" w:rsidR="003E4FD0" w:rsidRPr="00C27D63" w:rsidRDefault="003F6DBB" w:rsidP="003E4FD0">
      <w:pPr>
        <w:ind w:firstLine="567"/>
        <w:rPr>
          <w:rFonts w:ascii="Times New Roman" w:hAnsi="Times New Roman"/>
          <w:sz w:val="24"/>
          <w:szCs w:val="24"/>
        </w:rPr>
      </w:pPr>
      <w:r w:rsidRPr="00C27D63">
        <w:rPr>
          <w:rFonts w:ascii="Times New Roman" w:hAnsi="Times New Roman"/>
          <w:sz w:val="24"/>
          <w:szCs w:val="24"/>
        </w:rPr>
        <w:t>4</w:t>
      </w:r>
      <w:r w:rsidR="003E4FD0" w:rsidRPr="00C27D63">
        <w:rPr>
          <w:rFonts w:ascii="Times New Roman" w:hAnsi="Times New Roman"/>
          <w:sz w:val="24"/>
          <w:szCs w:val="24"/>
        </w:rPr>
        <w:t>.1.</w:t>
      </w:r>
      <w:r w:rsidR="00011A98" w:rsidRPr="00C27D63">
        <w:rPr>
          <w:rFonts w:ascii="Times New Roman" w:hAnsi="Times New Roman"/>
          <w:sz w:val="24"/>
          <w:szCs w:val="24"/>
        </w:rPr>
        <w:t>9</w:t>
      </w:r>
      <w:r w:rsidR="003E4FD0" w:rsidRPr="00C27D63">
        <w:rPr>
          <w:rFonts w:ascii="Times New Roman" w:hAnsi="Times New Roman"/>
          <w:sz w:val="24"/>
          <w:szCs w:val="24"/>
        </w:rPr>
        <w:t xml:space="preserve">. </w:t>
      </w:r>
      <w:r w:rsidR="00A71F20" w:rsidRPr="00C27D63">
        <w:rPr>
          <w:rFonts w:ascii="Times New Roman" w:hAnsi="Times New Roman"/>
          <w:sz w:val="24"/>
          <w:szCs w:val="24"/>
        </w:rPr>
        <w:t>Застройщик обязуется выполнять иные свои обязанности, возникающие как на основании Договора, так и в силу требований действующего законодательства</w:t>
      </w:r>
      <w:r w:rsidR="000B25D5" w:rsidRPr="00C27D63">
        <w:rPr>
          <w:rFonts w:ascii="Times New Roman" w:hAnsi="Times New Roman"/>
          <w:sz w:val="24"/>
          <w:szCs w:val="24"/>
        </w:rPr>
        <w:t xml:space="preserve"> Российской Федерации</w:t>
      </w:r>
      <w:r w:rsidR="00A71F20" w:rsidRPr="00C27D63">
        <w:rPr>
          <w:rFonts w:ascii="Times New Roman" w:hAnsi="Times New Roman"/>
          <w:sz w:val="24"/>
          <w:szCs w:val="24"/>
        </w:rPr>
        <w:t>.</w:t>
      </w:r>
    </w:p>
    <w:p w14:paraId="039F40DD" w14:textId="77777777" w:rsidR="00C15DAC" w:rsidRPr="00C27D63" w:rsidRDefault="003F6DBB" w:rsidP="000723FF">
      <w:pPr>
        <w:pStyle w:val="a3"/>
        <w:ind w:right="-2" w:firstLine="567"/>
        <w:rPr>
          <w:rFonts w:ascii="Times New Roman" w:hAnsi="Times New Roman" w:cs="Times New Roman"/>
          <w:bCs/>
          <w:i/>
          <w:iCs/>
          <w:noProof/>
          <w:sz w:val="24"/>
          <w:szCs w:val="24"/>
          <w:u w:val="single"/>
        </w:rPr>
      </w:pPr>
      <w:r w:rsidRPr="00C27D63">
        <w:rPr>
          <w:rFonts w:ascii="Times New Roman" w:hAnsi="Times New Roman" w:cs="Times New Roman"/>
          <w:bCs/>
          <w:i/>
          <w:iCs/>
          <w:noProof/>
          <w:sz w:val="24"/>
          <w:szCs w:val="24"/>
          <w:u w:val="single"/>
        </w:rPr>
        <w:t>4</w:t>
      </w:r>
      <w:r w:rsidR="00C15DAC" w:rsidRPr="00C27D63">
        <w:rPr>
          <w:rFonts w:ascii="Times New Roman" w:hAnsi="Times New Roman" w:cs="Times New Roman"/>
          <w:bCs/>
          <w:i/>
          <w:iCs/>
          <w:noProof/>
          <w:sz w:val="24"/>
          <w:szCs w:val="24"/>
          <w:u w:val="single"/>
        </w:rPr>
        <w:t>.2. Участник долевого строительства обязу</w:t>
      </w:r>
      <w:r w:rsidR="00117AFB" w:rsidRPr="00C27D63">
        <w:rPr>
          <w:rFonts w:ascii="Times New Roman" w:hAnsi="Times New Roman" w:cs="Times New Roman"/>
          <w:bCs/>
          <w:i/>
          <w:iCs/>
          <w:noProof/>
          <w:sz w:val="24"/>
          <w:szCs w:val="24"/>
          <w:u w:val="single"/>
        </w:rPr>
        <w:t>е</w:t>
      </w:r>
      <w:r w:rsidR="00C15DAC" w:rsidRPr="00C27D63">
        <w:rPr>
          <w:rFonts w:ascii="Times New Roman" w:hAnsi="Times New Roman" w:cs="Times New Roman"/>
          <w:bCs/>
          <w:i/>
          <w:iCs/>
          <w:noProof/>
          <w:sz w:val="24"/>
          <w:szCs w:val="24"/>
          <w:u w:val="single"/>
        </w:rPr>
        <w:t>тся:</w:t>
      </w:r>
    </w:p>
    <w:p w14:paraId="584CDCC3" w14:textId="0D2BEB6F" w:rsidR="00EE52CD" w:rsidRPr="00C27D63" w:rsidRDefault="003F6DBB" w:rsidP="00A71F20">
      <w:pPr>
        <w:pStyle w:val="a3"/>
        <w:ind w:right="-2" w:firstLine="567"/>
        <w:rPr>
          <w:rFonts w:ascii="Times New Roman" w:hAnsi="Times New Roman" w:cs="Times New Roman"/>
          <w:noProof/>
          <w:sz w:val="24"/>
          <w:szCs w:val="24"/>
        </w:rPr>
      </w:pPr>
      <w:r w:rsidRPr="00C27D63">
        <w:rPr>
          <w:rFonts w:ascii="Times New Roman" w:hAnsi="Times New Roman" w:cs="Times New Roman"/>
          <w:sz w:val="24"/>
          <w:szCs w:val="24"/>
        </w:rPr>
        <w:t>4</w:t>
      </w:r>
      <w:r w:rsidR="00C15DAC" w:rsidRPr="00C27D63">
        <w:rPr>
          <w:rFonts w:ascii="Times New Roman" w:hAnsi="Times New Roman" w:cs="Times New Roman"/>
          <w:noProof/>
          <w:sz w:val="24"/>
          <w:szCs w:val="24"/>
        </w:rPr>
        <w:t xml:space="preserve">.2.1. </w:t>
      </w:r>
      <w:r w:rsidR="00EE52CD" w:rsidRPr="00C27D63">
        <w:rPr>
          <w:rFonts w:ascii="Times New Roman" w:hAnsi="Times New Roman" w:cs="Times New Roman"/>
          <w:noProof/>
          <w:sz w:val="24"/>
          <w:szCs w:val="24"/>
        </w:rPr>
        <w:t>Уплатить все причитающиеся денежные средства по настоящему Договору, в том числе Цену Договора</w:t>
      </w:r>
      <w:r w:rsidR="0064767E" w:rsidRPr="00C27D63">
        <w:rPr>
          <w:rFonts w:ascii="Times New Roman" w:hAnsi="Times New Roman" w:cs="Times New Roman"/>
          <w:noProof/>
          <w:sz w:val="24"/>
          <w:szCs w:val="24"/>
        </w:rPr>
        <w:t>,</w:t>
      </w:r>
      <w:r w:rsidR="00EE52CD" w:rsidRPr="00C27D63">
        <w:rPr>
          <w:rFonts w:ascii="Times New Roman" w:hAnsi="Times New Roman" w:cs="Times New Roman"/>
          <w:noProof/>
          <w:sz w:val="24"/>
          <w:szCs w:val="24"/>
        </w:rPr>
        <w:t xml:space="preserve"> в размере, сроки, способом и в порядке в соответствии с разделом 3 настоящего Договора, а также установленных в иных разделах Договора, но в любом случае не позднее 3 (Третьего) рабочего дня, предшествующего предполагаемой дате ввода </w:t>
      </w:r>
      <w:r w:rsidR="00C52E66" w:rsidRPr="00C27D63">
        <w:rPr>
          <w:rFonts w:ascii="Times New Roman" w:hAnsi="Times New Roman" w:cs="Times New Roman"/>
          <w:noProof/>
          <w:sz w:val="24"/>
          <w:szCs w:val="24"/>
        </w:rPr>
        <w:t>Объекта строительства</w:t>
      </w:r>
      <w:r w:rsidR="00EE52CD" w:rsidRPr="00C27D63">
        <w:rPr>
          <w:rFonts w:ascii="Times New Roman" w:hAnsi="Times New Roman" w:cs="Times New Roman"/>
          <w:noProof/>
          <w:sz w:val="24"/>
          <w:szCs w:val="24"/>
        </w:rPr>
        <w:t xml:space="preserve"> в эксплуатацию.</w:t>
      </w:r>
    </w:p>
    <w:p w14:paraId="7323CBBD" w14:textId="64D847F1" w:rsidR="00C15DAC" w:rsidRPr="00C27D63" w:rsidRDefault="003F6DBB" w:rsidP="00A71F20">
      <w:pPr>
        <w:pStyle w:val="a3"/>
        <w:ind w:right="-2" w:firstLine="567"/>
        <w:rPr>
          <w:rFonts w:ascii="Times New Roman" w:hAnsi="Times New Roman" w:cs="Times New Roman"/>
          <w:sz w:val="24"/>
          <w:szCs w:val="24"/>
        </w:rPr>
      </w:pPr>
      <w:r w:rsidRPr="00C27D63">
        <w:rPr>
          <w:rFonts w:ascii="Times New Roman" w:hAnsi="Times New Roman" w:cs="Times New Roman"/>
          <w:sz w:val="24"/>
          <w:szCs w:val="24"/>
        </w:rPr>
        <w:t>4</w:t>
      </w:r>
      <w:r w:rsidR="00C15DAC" w:rsidRPr="00C27D63">
        <w:rPr>
          <w:rFonts w:ascii="Times New Roman" w:hAnsi="Times New Roman" w:cs="Times New Roman"/>
          <w:noProof/>
          <w:sz w:val="24"/>
          <w:szCs w:val="24"/>
        </w:rPr>
        <w:t xml:space="preserve">.2.2. После получения письменного уведомления Застройщика </w:t>
      </w:r>
      <w:r w:rsidR="00C15DAC" w:rsidRPr="00C27D63">
        <w:rPr>
          <w:rFonts w:ascii="Times New Roman" w:hAnsi="Times New Roman" w:cs="Times New Roman"/>
          <w:sz w:val="24"/>
          <w:szCs w:val="24"/>
        </w:rPr>
        <w:t xml:space="preserve">принять </w:t>
      </w:r>
      <w:r w:rsidR="004F46FC" w:rsidRPr="00C27D63">
        <w:rPr>
          <w:rFonts w:ascii="Times New Roman" w:hAnsi="Times New Roman" w:cs="Times New Roman"/>
          <w:sz w:val="24"/>
          <w:szCs w:val="24"/>
        </w:rPr>
        <w:t>Объект долевого строительства</w:t>
      </w:r>
      <w:r w:rsidR="00806BC7" w:rsidRPr="00C27D63">
        <w:rPr>
          <w:rFonts w:ascii="Times New Roman" w:hAnsi="Times New Roman" w:cs="Times New Roman"/>
          <w:sz w:val="24"/>
          <w:szCs w:val="24"/>
        </w:rPr>
        <w:t xml:space="preserve"> </w:t>
      </w:r>
      <w:r w:rsidR="00C15DAC" w:rsidRPr="00C27D63">
        <w:rPr>
          <w:rFonts w:ascii="Times New Roman" w:hAnsi="Times New Roman" w:cs="Times New Roman"/>
          <w:noProof/>
          <w:sz w:val="24"/>
          <w:szCs w:val="24"/>
        </w:rPr>
        <w:t>по</w:t>
      </w:r>
      <w:r w:rsidR="00806BC7" w:rsidRPr="00C27D63">
        <w:rPr>
          <w:rFonts w:ascii="Times New Roman" w:hAnsi="Times New Roman" w:cs="Times New Roman"/>
          <w:noProof/>
          <w:sz w:val="24"/>
          <w:szCs w:val="24"/>
        </w:rPr>
        <w:t xml:space="preserve"> </w:t>
      </w:r>
      <w:r w:rsidR="00502438" w:rsidRPr="00C27D63">
        <w:rPr>
          <w:rFonts w:ascii="Times New Roman" w:hAnsi="Times New Roman" w:cs="Times New Roman"/>
          <w:noProof/>
          <w:sz w:val="24"/>
          <w:szCs w:val="24"/>
        </w:rPr>
        <w:t>А</w:t>
      </w:r>
      <w:r w:rsidR="00C15DAC" w:rsidRPr="00C27D63">
        <w:rPr>
          <w:rFonts w:ascii="Times New Roman" w:hAnsi="Times New Roman" w:cs="Times New Roman"/>
          <w:noProof/>
          <w:sz w:val="24"/>
          <w:szCs w:val="24"/>
        </w:rPr>
        <w:t>кту приема - передачи</w:t>
      </w:r>
      <w:r w:rsidR="00C15DAC" w:rsidRPr="00C27D63">
        <w:rPr>
          <w:rFonts w:ascii="Times New Roman" w:hAnsi="Times New Roman" w:cs="Times New Roman"/>
          <w:sz w:val="24"/>
          <w:szCs w:val="24"/>
        </w:rPr>
        <w:t xml:space="preserve"> в предусмотренный </w:t>
      </w:r>
      <w:r w:rsidR="00833E49" w:rsidRPr="00C27D63">
        <w:rPr>
          <w:rFonts w:ascii="Times New Roman" w:hAnsi="Times New Roman" w:cs="Times New Roman"/>
          <w:sz w:val="24"/>
          <w:szCs w:val="24"/>
        </w:rPr>
        <w:t>Д</w:t>
      </w:r>
      <w:r w:rsidR="00C15DAC" w:rsidRPr="00C27D63">
        <w:rPr>
          <w:rFonts w:ascii="Times New Roman" w:hAnsi="Times New Roman" w:cs="Times New Roman"/>
          <w:sz w:val="24"/>
          <w:szCs w:val="24"/>
        </w:rPr>
        <w:t xml:space="preserve">оговором срок, но не позднее </w:t>
      </w:r>
      <w:r w:rsidR="004F46FC" w:rsidRPr="00C27D63">
        <w:rPr>
          <w:rFonts w:ascii="Times New Roman" w:hAnsi="Times New Roman" w:cs="Times New Roman"/>
          <w:sz w:val="24"/>
          <w:szCs w:val="24"/>
        </w:rPr>
        <w:t>срока</w:t>
      </w:r>
      <w:r w:rsidR="00C15DAC" w:rsidRPr="00C27D63">
        <w:rPr>
          <w:rFonts w:ascii="Times New Roman" w:hAnsi="Times New Roman" w:cs="Times New Roman"/>
          <w:sz w:val="24"/>
          <w:szCs w:val="24"/>
        </w:rPr>
        <w:t xml:space="preserve">, указанного в данном </w:t>
      </w:r>
      <w:r w:rsidR="00C15DAC" w:rsidRPr="00C27D63">
        <w:rPr>
          <w:rFonts w:ascii="Times New Roman" w:hAnsi="Times New Roman" w:cs="Times New Roman"/>
          <w:noProof/>
          <w:sz w:val="24"/>
          <w:szCs w:val="24"/>
        </w:rPr>
        <w:t>уведомлении</w:t>
      </w:r>
      <w:r w:rsidR="00C15DAC" w:rsidRPr="00C27D63">
        <w:rPr>
          <w:rFonts w:ascii="Times New Roman" w:hAnsi="Times New Roman" w:cs="Times New Roman"/>
          <w:sz w:val="24"/>
          <w:szCs w:val="24"/>
        </w:rPr>
        <w:t>.</w:t>
      </w:r>
    </w:p>
    <w:p w14:paraId="3F4C1A08" w14:textId="77777777" w:rsidR="00C15DAC" w:rsidRPr="00C27D63" w:rsidRDefault="003F6DBB" w:rsidP="000723FF">
      <w:pPr>
        <w:pStyle w:val="1"/>
        <w:ind w:right="-2" w:firstLine="567"/>
        <w:rPr>
          <w:rFonts w:ascii="Times New Roman" w:hAnsi="Times New Roman"/>
          <w:sz w:val="24"/>
          <w:szCs w:val="24"/>
        </w:rPr>
      </w:pPr>
      <w:r w:rsidRPr="00C27D63">
        <w:rPr>
          <w:rFonts w:ascii="Times New Roman" w:hAnsi="Times New Roman"/>
          <w:sz w:val="24"/>
          <w:szCs w:val="24"/>
        </w:rPr>
        <w:t>4</w:t>
      </w:r>
      <w:r w:rsidR="00C15DAC" w:rsidRPr="00C27D63">
        <w:rPr>
          <w:rFonts w:ascii="Times New Roman" w:hAnsi="Times New Roman"/>
          <w:noProof/>
          <w:sz w:val="24"/>
          <w:szCs w:val="24"/>
        </w:rPr>
        <w:t xml:space="preserve">.2.3. </w:t>
      </w:r>
      <w:r w:rsidR="00A71F20" w:rsidRPr="00C27D63">
        <w:rPr>
          <w:rFonts w:ascii="Times New Roman" w:hAnsi="Times New Roman"/>
          <w:noProof/>
          <w:sz w:val="24"/>
          <w:szCs w:val="24"/>
        </w:rPr>
        <w:t>Нести все расходы, связанные с государственной регистрацией настоящего Договора, дополнительных соглашений к нему, а также с оформлением и регистрацией права собственности на Объект долевого строительства (в том числе: расходы по нотариальному удостоверению сделки, в случае необходимости, услуг БТИ, регистрации в регистрирующем органе, оплате государственных пошлин, сборов и иных возможных платежей).</w:t>
      </w:r>
    </w:p>
    <w:p w14:paraId="5053FB8B" w14:textId="1979A4B3" w:rsidR="00011A98" w:rsidRPr="00C27D63" w:rsidRDefault="003F6DBB" w:rsidP="00011A98">
      <w:pPr>
        <w:pStyle w:val="a3"/>
        <w:ind w:right="-2" w:firstLine="567"/>
        <w:rPr>
          <w:rFonts w:ascii="Times New Roman" w:hAnsi="Times New Roman" w:cs="Times New Roman"/>
          <w:noProof/>
          <w:sz w:val="24"/>
          <w:szCs w:val="24"/>
        </w:rPr>
      </w:pPr>
      <w:r w:rsidRPr="00C27D63">
        <w:rPr>
          <w:rFonts w:ascii="Times New Roman" w:hAnsi="Times New Roman" w:cs="Times New Roman"/>
          <w:noProof/>
          <w:sz w:val="24"/>
          <w:szCs w:val="24"/>
        </w:rPr>
        <w:t>4</w:t>
      </w:r>
      <w:r w:rsidR="00526B83" w:rsidRPr="00C27D63">
        <w:rPr>
          <w:rFonts w:ascii="Times New Roman" w:hAnsi="Times New Roman" w:cs="Times New Roman"/>
          <w:noProof/>
          <w:sz w:val="24"/>
          <w:szCs w:val="24"/>
        </w:rPr>
        <w:t xml:space="preserve">.2.4. </w:t>
      </w:r>
      <w:r w:rsidR="00EA4BDF" w:rsidRPr="00C27D63">
        <w:rPr>
          <w:rFonts w:ascii="Times New Roman" w:hAnsi="Times New Roman" w:cs="Times New Roman"/>
          <w:noProof/>
          <w:sz w:val="24"/>
          <w:szCs w:val="24"/>
        </w:rPr>
        <w:t>Я</w:t>
      </w:r>
      <w:r w:rsidR="00A71F20" w:rsidRPr="00C27D63">
        <w:rPr>
          <w:rFonts w:ascii="Times New Roman" w:hAnsi="Times New Roman" w:cs="Times New Roman"/>
          <w:noProof/>
          <w:sz w:val="24"/>
          <w:szCs w:val="24"/>
        </w:rPr>
        <w:t xml:space="preserve">виться лично или обеспечить явку своего уполномоченного нотариально </w:t>
      </w:r>
      <w:r w:rsidR="00D04653" w:rsidRPr="00C27D63">
        <w:rPr>
          <w:rFonts w:ascii="Times New Roman" w:hAnsi="Times New Roman" w:cs="Times New Roman"/>
          <w:noProof/>
          <w:sz w:val="24"/>
          <w:szCs w:val="24"/>
        </w:rPr>
        <w:t>удостоверенной</w:t>
      </w:r>
      <w:r w:rsidR="00A71F20" w:rsidRPr="00C27D63">
        <w:rPr>
          <w:rFonts w:ascii="Times New Roman" w:hAnsi="Times New Roman" w:cs="Times New Roman"/>
          <w:noProof/>
          <w:sz w:val="24"/>
          <w:szCs w:val="24"/>
        </w:rPr>
        <w:t xml:space="preserve"> доверенностью представителя в орган регистрации прав и предоставить в этот орган полный комплект документов, необходимых для государственной регистрации Договора, в том числе документ об оплате государственной пошлины, в течение 5 (пят</w:t>
      </w:r>
      <w:r w:rsidR="0036681B" w:rsidRPr="00C27D63">
        <w:rPr>
          <w:rFonts w:ascii="Times New Roman" w:hAnsi="Times New Roman" w:cs="Times New Roman"/>
          <w:noProof/>
          <w:sz w:val="24"/>
          <w:szCs w:val="24"/>
        </w:rPr>
        <w:t>и</w:t>
      </w:r>
      <w:r w:rsidR="00A71F20" w:rsidRPr="00C27D63">
        <w:rPr>
          <w:rFonts w:ascii="Times New Roman" w:hAnsi="Times New Roman" w:cs="Times New Roman"/>
          <w:noProof/>
          <w:sz w:val="24"/>
          <w:szCs w:val="24"/>
        </w:rPr>
        <w:t xml:space="preserve">) рабочих дней с даты подписания настоящего Договора. Сторона, необоснованно уклоняющаяся от государственной регистрации сделки, должна возместить другой стороне убытки, вызванные задержкой в совершении или регистрации сделки. </w:t>
      </w:r>
    </w:p>
    <w:p w14:paraId="6EA11A5C" w14:textId="226BB22A" w:rsidR="005568E3" w:rsidRPr="00C27D63" w:rsidRDefault="00011A98" w:rsidP="00011A98">
      <w:pPr>
        <w:pStyle w:val="a3"/>
        <w:ind w:right="-2" w:firstLine="567"/>
        <w:rPr>
          <w:rFonts w:ascii="Times New Roman" w:hAnsi="Times New Roman"/>
          <w:iCs/>
          <w:sz w:val="24"/>
          <w:szCs w:val="24"/>
          <w:lang w:eastAsia="en-US"/>
        </w:rPr>
      </w:pPr>
      <w:r w:rsidRPr="00C27D63">
        <w:rPr>
          <w:rFonts w:ascii="Times New Roman" w:hAnsi="Times New Roman" w:cs="Times New Roman"/>
          <w:noProof/>
          <w:sz w:val="24"/>
          <w:szCs w:val="24"/>
        </w:rPr>
        <w:t xml:space="preserve">4.2.5. </w:t>
      </w:r>
      <w:r w:rsidR="00526B83" w:rsidRPr="00C27D63">
        <w:rPr>
          <w:rFonts w:ascii="Times New Roman" w:hAnsi="Times New Roman"/>
          <w:noProof/>
          <w:sz w:val="24"/>
          <w:szCs w:val="24"/>
        </w:rPr>
        <w:t xml:space="preserve">После </w:t>
      </w:r>
      <w:r w:rsidR="00CF6EF1" w:rsidRPr="00C27D63">
        <w:rPr>
          <w:rFonts w:ascii="Times New Roman" w:hAnsi="Times New Roman"/>
          <w:noProof/>
          <w:sz w:val="24"/>
          <w:szCs w:val="24"/>
        </w:rPr>
        <w:t>принятия</w:t>
      </w:r>
      <w:r w:rsidR="00806BC7" w:rsidRPr="00C27D63">
        <w:rPr>
          <w:rFonts w:ascii="Times New Roman" w:hAnsi="Times New Roman"/>
          <w:noProof/>
          <w:sz w:val="24"/>
          <w:szCs w:val="24"/>
        </w:rPr>
        <w:t xml:space="preserve"> </w:t>
      </w:r>
      <w:r w:rsidR="00CF6EF1" w:rsidRPr="00C27D63">
        <w:rPr>
          <w:rFonts w:ascii="Times New Roman" w:hAnsi="Times New Roman"/>
          <w:noProof/>
          <w:sz w:val="24"/>
          <w:szCs w:val="24"/>
        </w:rPr>
        <w:t>Объекта долевого строительства</w:t>
      </w:r>
      <w:r w:rsidR="00526B83" w:rsidRPr="00C27D63">
        <w:rPr>
          <w:rFonts w:ascii="Times New Roman" w:hAnsi="Times New Roman"/>
          <w:noProof/>
          <w:sz w:val="24"/>
          <w:szCs w:val="24"/>
        </w:rPr>
        <w:t xml:space="preserve"> по </w:t>
      </w:r>
      <w:r w:rsidR="00502438" w:rsidRPr="00C27D63">
        <w:rPr>
          <w:rFonts w:ascii="Times New Roman" w:hAnsi="Times New Roman"/>
          <w:noProof/>
          <w:sz w:val="24"/>
          <w:szCs w:val="24"/>
        </w:rPr>
        <w:t>А</w:t>
      </w:r>
      <w:r w:rsidR="00526B83" w:rsidRPr="00C27D63">
        <w:rPr>
          <w:rFonts w:ascii="Times New Roman" w:hAnsi="Times New Roman"/>
          <w:noProof/>
          <w:sz w:val="24"/>
          <w:szCs w:val="24"/>
        </w:rPr>
        <w:t>кту приема-</w:t>
      </w:r>
      <w:r w:rsidR="00C15DAC" w:rsidRPr="00C27D63">
        <w:rPr>
          <w:rFonts w:ascii="Times New Roman" w:hAnsi="Times New Roman"/>
          <w:noProof/>
          <w:sz w:val="24"/>
          <w:szCs w:val="24"/>
        </w:rPr>
        <w:t>передачи</w:t>
      </w:r>
      <w:r w:rsidR="00BC568B" w:rsidRPr="00C27D63">
        <w:rPr>
          <w:rFonts w:ascii="Times New Roman" w:hAnsi="Times New Roman"/>
          <w:noProof/>
          <w:sz w:val="24"/>
          <w:szCs w:val="24"/>
        </w:rPr>
        <w:t xml:space="preserve"> либо оформления Застройщиком одностороннего акта в случаях, предусмотренных п.</w:t>
      </w:r>
      <w:r w:rsidR="000B25D5" w:rsidRPr="00C27D63">
        <w:rPr>
          <w:rFonts w:ascii="Times New Roman" w:hAnsi="Times New Roman"/>
          <w:noProof/>
          <w:sz w:val="24"/>
          <w:szCs w:val="24"/>
        </w:rPr>
        <w:t>5</w:t>
      </w:r>
      <w:r w:rsidR="00EA4BDF" w:rsidRPr="00C27D63">
        <w:rPr>
          <w:rFonts w:ascii="Times New Roman" w:hAnsi="Times New Roman"/>
          <w:noProof/>
          <w:sz w:val="24"/>
          <w:szCs w:val="24"/>
        </w:rPr>
        <w:t>.6</w:t>
      </w:r>
      <w:r w:rsidR="00BC568B" w:rsidRPr="00C27D63">
        <w:rPr>
          <w:rFonts w:ascii="Times New Roman" w:hAnsi="Times New Roman"/>
          <w:noProof/>
          <w:sz w:val="24"/>
          <w:szCs w:val="24"/>
        </w:rPr>
        <w:t xml:space="preserve"> настоящего Договора,</w:t>
      </w:r>
      <w:r w:rsidR="00A71F20" w:rsidRPr="00C27D63">
        <w:rPr>
          <w:rFonts w:ascii="Times New Roman" w:hAnsi="Times New Roman"/>
          <w:noProof/>
          <w:sz w:val="24"/>
          <w:szCs w:val="24"/>
        </w:rPr>
        <w:t xml:space="preserve"> </w:t>
      </w:r>
      <w:r w:rsidR="008E26A1" w:rsidRPr="00C27D63">
        <w:rPr>
          <w:rFonts w:ascii="Times New Roman" w:hAnsi="Times New Roman"/>
          <w:noProof/>
          <w:sz w:val="24"/>
          <w:szCs w:val="24"/>
        </w:rPr>
        <w:t xml:space="preserve">оплачивать выставленные </w:t>
      </w:r>
      <w:r w:rsidR="00C15DAC" w:rsidRPr="00C27D63">
        <w:rPr>
          <w:rFonts w:ascii="Times New Roman" w:hAnsi="Times New Roman"/>
          <w:noProof/>
          <w:sz w:val="24"/>
          <w:szCs w:val="24"/>
        </w:rPr>
        <w:t>счета по</w:t>
      </w:r>
      <w:r w:rsidR="00A71F20" w:rsidRPr="00C27D63">
        <w:rPr>
          <w:rFonts w:ascii="Times New Roman" w:hAnsi="Times New Roman"/>
          <w:noProof/>
          <w:sz w:val="24"/>
          <w:szCs w:val="24"/>
        </w:rPr>
        <w:t xml:space="preserve"> </w:t>
      </w:r>
      <w:r w:rsidR="00C15DAC" w:rsidRPr="00C27D63">
        <w:rPr>
          <w:rFonts w:ascii="Times New Roman" w:hAnsi="Times New Roman"/>
          <w:noProof/>
          <w:sz w:val="24"/>
          <w:szCs w:val="24"/>
        </w:rPr>
        <w:t>оказанию коммунальных услуг</w:t>
      </w:r>
      <w:r w:rsidRPr="00C27D63">
        <w:rPr>
          <w:rFonts w:ascii="Times New Roman" w:hAnsi="Times New Roman"/>
          <w:noProof/>
          <w:sz w:val="24"/>
          <w:szCs w:val="24"/>
        </w:rPr>
        <w:t>, услуг по обслуживанию и содержанию Общего имущества Объекта строительства</w:t>
      </w:r>
      <w:r w:rsidR="00C15DAC" w:rsidRPr="00C27D63">
        <w:rPr>
          <w:rFonts w:ascii="Times New Roman" w:hAnsi="Times New Roman"/>
          <w:noProof/>
          <w:sz w:val="24"/>
          <w:szCs w:val="24"/>
        </w:rPr>
        <w:t xml:space="preserve"> в соответствии с действующим законодательством</w:t>
      </w:r>
      <w:r w:rsidR="000B25D5" w:rsidRPr="00C27D63">
        <w:rPr>
          <w:rFonts w:ascii="Times New Roman" w:hAnsi="Times New Roman"/>
          <w:noProof/>
          <w:sz w:val="24"/>
          <w:szCs w:val="24"/>
        </w:rPr>
        <w:t xml:space="preserve"> Российской Федерации</w:t>
      </w:r>
      <w:r w:rsidR="004657CB" w:rsidRPr="00C27D63">
        <w:rPr>
          <w:rFonts w:ascii="Times New Roman" w:hAnsi="Times New Roman"/>
          <w:noProof/>
          <w:sz w:val="24"/>
          <w:szCs w:val="24"/>
        </w:rPr>
        <w:t>.</w:t>
      </w:r>
      <w:r w:rsidR="005568E3" w:rsidRPr="00C27D63">
        <w:rPr>
          <w:rFonts w:ascii="Times New Roman" w:hAnsi="Times New Roman"/>
          <w:sz w:val="24"/>
          <w:szCs w:val="24"/>
          <w:lang w:eastAsia="en-US"/>
        </w:rPr>
        <w:t xml:space="preserve"> </w:t>
      </w:r>
    </w:p>
    <w:p w14:paraId="7D436304" w14:textId="2D7847D3" w:rsidR="00C15DAC" w:rsidRPr="00C27D63" w:rsidRDefault="00011A98" w:rsidP="00011A98">
      <w:pPr>
        <w:pStyle w:val="a3"/>
        <w:ind w:right="-2" w:firstLine="567"/>
        <w:rPr>
          <w:rFonts w:ascii="Times New Roman" w:hAnsi="Times New Roman"/>
          <w:sz w:val="24"/>
          <w:szCs w:val="24"/>
        </w:rPr>
      </w:pPr>
      <w:r w:rsidRPr="00C27D63">
        <w:rPr>
          <w:rFonts w:ascii="Times New Roman" w:hAnsi="Times New Roman" w:cs="Times New Roman"/>
          <w:noProof/>
          <w:sz w:val="24"/>
          <w:szCs w:val="24"/>
        </w:rPr>
        <w:t xml:space="preserve">4.2.6. В течение 5-ти рабочих дней с даты </w:t>
      </w:r>
      <w:r w:rsidR="00962235" w:rsidRPr="00C27D63">
        <w:rPr>
          <w:rFonts w:ascii="Times New Roman" w:hAnsi="Times New Roman" w:cs="Times New Roman"/>
          <w:noProof/>
          <w:sz w:val="24"/>
          <w:szCs w:val="24"/>
        </w:rPr>
        <w:t xml:space="preserve">подписания </w:t>
      </w:r>
      <w:r w:rsidRPr="00C27D63">
        <w:rPr>
          <w:rFonts w:ascii="Times New Roman" w:hAnsi="Times New Roman" w:cs="Times New Roman"/>
          <w:noProof/>
          <w:sz w:val="24"/>
          <w:szCs w:val="24"/>
        </w:rPr>
        <w:t>А</w:t>
      </w:r>
      <w:r w:rsidR="00962235" w:rsidRPr="00C27D63">
        <w:rPr>
          <w:rFonts w:ascii="Times New Roman" w:hAnsi="Times New Roman" w:cs="Times New Roman"/>
          <w:noProof/>
          <w:sz w:val="24"/>
          <w:szCs w:val="24"/>
        </w:rPr>
        <w:t xml:space="preserve">кта приема-передачи </w:t>
      </w:r>
      <w:r w:rsidRPr="00C27D63">
        <w:rPr>
          <w:rFonts w:ascii="Times New Roman" w:hAnsi="Times New Roman" w:cs="Times New Roman"/>
          <w:noProof/>
          <w:sz w:val="24"/>
          <w:szCs w:val="24"/>
        </w:rPr>
        <w:t>А</w:t>
      </w:r>
      <w:r w:rsidR="00962235" w:rsidRPr="00C27D63">
        <w:rPr>
          <w:rFonts w:ascii="Times New Roman" w:hAnsi="Times New Roman" w:cs="Times New Roman"/>
          <w:noProof/>
          <w:sz w:val="24"/>
          <w:szCs w:val="24"/>
        </w:rPr>
        <w:t>партамент</w:t>
      </w:r>
      <w:r w:rsidRPr="00C27D63">
        <w:rPr>
          <w:rFonts w:ascii="Times New Roman" w:hAnsi="Times New Roman" w:cs="Times New Roman"/>
          <w:noProof/>
          <w:sz w:val="24"/>
          <w:szCs w:val="24"/>
        </w:rPr>
        <w:t>а</w:t>
      </w:r>
      <w:r w:rsidR="00962235" w:rsidRPr="00C27D63">
        <w:rPr>
          <w:rFonts w:ascii="Times New Roman" w:hAnsi="Times New Roman" w:cs="Times New Roman"/>
          <w:noProof/>
          <w:sz w:val="24"/>
          <w:szCs w:val="24"/>
        </w:rPr>
        <w:t xml:space="preserve"> заключить договор с управляющей организацией, выбранной Застройщиком в соответствии с п. </w:t>
      </w:r>
      <w:r w:rsidRPr="00C27D63">
        <w:rPr>
          <w:rFonts w:ascii="Times New Roman" w:hAnsi="Times New Roman" w:cs="Times New Roman"/>
          <w:noProof/>
          <w:sz w:val="24"/>
          <w:szCs w:val="24"/>
        </w:rPr>
        <w:t>4</w:t>
      </w:r>
      <w:r w:rsidR="00962235" w:rsidRPr="00C27D63">
        <w:rPr>
          <w:rFonts w:ascii="Times New Roman" w:hAnsi="Times New Roman" w:cs="Times New Roman"/>
          <w:noProof/>
          <w:sz w:val="24"/>
          <w:szCs w:val="24"/>
        </w:rPr>
        <w:t>.</w:t>
      </w:r>
      <w:r w:rsidRPr="00C27D63">
        <w:rPr>
          <w:rFonts w:ascii="Times New Roman" w:hAnsi="Times New Roman" w:cs="Times New Roman"/>
          <w:noProof/>
          <w:sz w:val="24"/>
          <w:szCs w:val="24"/>
        </w:rPr>
        <w:t>1.</w:t>
      </w:r>
      <w:r w:rsidR="00962235" w:rsidRPr="00C27D63">
        <w:rPr>
          <w:rFonts w:ascii="Times New Roman" w:hAnsi="Times New Roman" w:cs="Times New Roman"/>
          <w:noProof/>
          <w:sz w:val="24"/>
          <w:szCs w:val="24"/>
        </w:rPr>
        <w:t xml:space="preserve">8 настоящего </w:t>
      </w:r>
      <w:r w:rsidRPr="00C27D63">
        <w:rPr>
          <w:rFonts w:ascii="Times New Roman" w:hAnsi="Times New Roman" w:cs="Times New Roman"/>
          <w:noProof/>
          <w:sz w:val="24"/>
          <w:szCs w:val="24"/>
        </w:rPr>
        <w:t>Д</w:t>
      </w:r>
      <w:r w:rsidR="00962235" w:rsidRPr="00C27D63">
        <w:rPr>
          <w:rFonts w:ascii="Times New Roman" w:hAnsi="Times New Roman" w:cs="Times New Roman"/>
          <w:noProof/>
          <w:sz w:val="24"/>
          <w:szCs w:val="24"/>
        </w:rPr>
        <w:t>оговора</w:t>
      </w:r>
      <w:r w:rsidRPr="00C27D63">
        <w:rPr>
          <w:rFonts w:ascii="Times New Roman" w:hAnsi="Times New Roman" w:cs="Times New Roman"/>
          <w:noProof/>
          <w:sz w:val="24"/>
          <w:szCs w:val="24"/>
        </w:rPr>
        <w:t>,</w:t>
      </w:r>
      <w:r w:rsidR="00962235" w:rsidRPr="00C27D63">
        <w:rPr>
          <w:rFonts w:ascii="Times New Roman" w:hAnsi="Times New Roman" w:cs="Times New Roman"/>
          <w:noProof/>
          <w:sz w:val="24"/>
          <w:szCs w:val="24"/>
        </w:rPr>
        <w:t xml:space="preserve"> для получения коммунальных услуг</w:t>
      </w:r>
      <w:r w:rsidRPr="00C27D63">
        <w:rPr>
          <w:rFonts w:ascii="Times New Roman" w:hAnsi="Times New Roman" w:cs="Times New Roman"/>
          <w:noProof/>
          <w:sz w:val="24"/>
          <w:szCs w:val="24"/>
        </w:rPr>
        <w:t xml:space="preserve">, а также договоры </w:t>
      </w:r>
      <w:r w:rsidR="00C15DAC" w:rsidRPr="00C27D63">
        <w:rPr>
          <w:rFonts w:ascii="Times New Roman" w:hAnsi="Times New Roman"/>
          <w:sz w:val="24"/>
          <w:szCs w:val="24"/>
        </w:rPr>
        <w:t xml:space="preserve">с </w:t>
      </w:r>
      <w:r w:rsidR="00D04653" w:rsidRPr="00C27D63">
        <w:rPr>
          <w:rFonts w:ascii="Times New Roman" w:hAnsi="Times New Roman"/>
          <w:sz w:val="24"/>
          <w:szCs w:val="24"/>
        </w:rPr>
        <w:t>ресурсоснабжающими</w:t>
      </w:r>
      <w:r w:rsidR="00C15DAC" w:rsidRPr="00C27D63">
        <w:rPr>
          <w:rFonts w:ascii="Times New Roman" w:hAnsi="Times New Roman"/>
          <w:sz w:val="24"/>
          <w:szCs w:val="24"/>
        </w:rPr>
        <w:t xml:space="preserve"> организациями</w:t>
      </w:r>
      <w:r w:rsidRPr="00C27D63">
        <w:rPr>
          <w:rFonts w:ascii="Times New Roman" w:hAnsi="Times New Roman"/>
          <w:sz w:val="24"/>
          <w:szCs w:val="24"/>
        </w:rPr>
        <w:t xml:space="preserve"> (при необходимости)</w:t>
      </w:r>
      <w:r w:rsidR="00C15DAC" w:rsidRPr="00C27D63">
        <w:rPr>
          <w:rFonts w:ascii="Times New Roman" w:hAnsi="Times New Roman"/>
          <w:sz w:val="24"/>
          <w:szCs w:val="24"/>
        </w:rPr>
        <w:t>.</w:t>
      </w:r>
    </w:p>
    <w:p w14:paraId="0509DC73" w14:textId="6F16DC36" w:rsidR="00566061" w:rsidRPr="00C27D63" w:rsidRDefault="00566061" w:rsidP="000723FF">
      <w:pPr>
        <w:pStyle w:val="1"/>
        <w:ind w:right="-2" w:firstLine="567"/>
        <w:rPr>
          <w:rFonts w:ascii="Times New Roman" w:hAnsi="Times New Roman"/>
          <w:sz w:val="24"/>
          <w:szCs w:val="24"/>
        </w:rPr>
      </w:pPr>
      <w:r w:rsidRPr="00C27D63">
        <w:rPr>
          <w:rFonts w:ascii="Times New Roman" w:hAnsi="Times New Roman"/>
          <w:sz w:val="24"/>
          <w:szCs w:val="24"/>
        </w:rPr>
        <w:t xml:space="preserve">Уклонение Участника долевого строительства от заключения с </w:t>
      </w:r>
      <w:r w:rsidR="00011A98" w:rsidRPr="00C27D63">
        <w:rPr>
          <w:rFonts w:ascii="Times New Roman" w:hAnsi="Times New Roman"/>
          <w:sz w:val="24"/>
          <w:szCs w:val="24"/>
        </w:rPr>
        <w:t xml:space="preserve">управляющей </w:t>
      </w:r>
      <w:r w:rsidRPr="00C27D63">
        <w:rPr>
          <w:rFonts w:ascii="Times New Roman" w:hAnsi="Times New Roman"/>
          <w:sz w:val="24"/>
          <w:szCs w:val="24"/>
        </w:rPr>
        <w:t>организацией договор</w:t>
      </w:r>
      <w:r w:rsidR="00011A98" w:rsidRPr="00C27D63">
        <w:rPr>
          <w:rFonts w:ascii="Times New Roman" w:hAnsi="Times New Roman"/>
          <w:sz w:val="24"/>
          <w:szCs w:val="24"/>
        </w:rPr>
        <w:t>а</w:t>
      </w:r>
      <w:r w:rsidRPr="00C27D63">
        <w:rPr>
          <w:rFonts w:ascii="Times New Roman" w:hAnsi="Times New Roman"/>
          <w:sz w:val="24"/>
          <w:szCs w:val="24"/>
        </w:rPr>
        <w:t xml:space="preserve"> на </w:t>
      </w:r>
      <w:r w:rsidR="00DF4A77" w:rsidRPr="00C27D63">
        <w:rPr>
          <w:rFonts w:ascii="Times New Roman" w:hAnsi="Times New Roman"/>
          <w:sz w:val="24"/>
          <w:szCs w:val="24"/>
        </w:rPr>
        <w:t>управление (</w:t>
      </w:r>
      <w:r w:rsidR="00011A98" w:rsidRPr="00C27D63">
        <w:rPr>
          <w:rFonts w:ascii="Times New Roman" w:hAnsi="Times New Roman"/>
          <w:sz w:val="24"/>
          <w:szCs w:val="24"/>
        </w:rPr>
        <w:t>обслуживание и содержание</w:t>
      </w:r>
      <w:r w:rsidR="00DF4A77" w:rsidRPr="00C27D63">
        <w:rPr>
          <w:rFonts w:ascii="Times New Roman" w:hAnsi="Times New Roman"/>
          <w:sz w:val="24"/>
          <w:szCs w:val="24"/>
        </w:rPr>
        <w:t>)</w:t>
      </w:r>
      <w:r w:rsidR="00011A98" w:rsidRPr="00C27D63">
        <w:rPr>
          <w:rFonts w:ascii="Times New Roman" w:hAnsi="Times New Roman"/>
          <w:sz w:val="24"/>
          <w:szCs w:val="24"/>
        </w:rPr>
        <w:t xml:space="preserve"> Общего имущества Объекта строительства, а также уклонение от заключени</w:t>
      </w:r>
      <w:r w:rsidR="00F95588" w:rsidRPr="00C27D63">
        <w:rPr>
          <w:rFonts w:ascii="Times New Roman" w:hAnsi="Times New Roman"/>
          <w:sz w:val="24"/>
          <w:szCs w:val="24"/>
        </w:rPr>
        <w:t>я</w:t>
      </w:r>
      <w:r w:rsidR="00011A98" w:rsidRPr="00C27D63">
        <w:rPr>
          <w:rFonts w:ascii="Times New Roman" w:hAnsi="Times New Roman"/>
          <w:sz w:val="24"/>
          <w:szCs w:val="24"/>
        </w:rPr>
        <w:t xml:space="preserve"> договоров на </w:t>
      </w:r>
      <w:r w:rsidRPr="00C27D63">
        <w:rPr>
          <w:rFonts w:ascii="Times New Roman" w:hAnsi="Times New Roman"/>
          <w:sz w:val="24"/>
          <w:szCs w:val="24"/>
        </w:rPr>
        <w:t xml:space="preserve">предоставление жилищно-коммунальных услуг не освобождает Участника долевого строительства от обязанности по </w:t>
      </w:r>
      <w:r w:rsidR="00893802" w:rsidRPr="00C27D63">
        <w:rPr>
          <w:rFonts w:ascii="Times New Roman" w:hAnsi="Times New Roman"/>
          <w:sz w:val="24"/>
          <w:szCs w:val="24"/>
        </w:rPr>
        <w:t xml:space="preserve">оплате услуг </w:t>
      </w:r>
      <w:r w:rsidR="00011A98" w:rsidRPr="00C27D63">
        <w:rPr>
          <w:rFonts w:ascii="Times New Roman" w:hAnsi="Times New Roman"/>
          <w:sz w:val="24"/>
          <w:szCs w:val="24"/>
        </w:rPr>
        <w:t xml:space="preserve">управляющей </w:t>
      </w:r>
      <w:r w:rsidRPr="00C27D63">
        <w:rPr>
          <w:rFonts w:ascii="Times New Roman" w:hAnsi="Times New Roman"/>
          <w:sz w:val="24"/>
          <w:szCs w:val="24"/>
        </w:rPr>
        <w:t>организаци</w:t>
      </w:r>
      <w:r w:rsidR="00893802" w:rsidRPr="00C27D63">
        <w:rPr>
          <w:rFonts w:ascii="Times New Roman" w:hAnsi="Times New Roman"/>
          <w:sz w:val="24"/>
          <w:szCs w:val="24"/>
        </w:rPr>
        <w:t>и</w:t>
      </w:r>
      <w:r w:rsidR="006706E7" w:rsidRPr="00C27D63">
        <w:rPr>
          <w:rFonts w:ascii="Times New Roman" w:hAnsi="Times New Roman"/>
          <w:sz w:val="24"/>
          <w:szCs w:val="24"/>
        </w:rPr>
        <w:t xml:space="preserve"> и потребленных коммунальных ресурсов</w:t>
      </w:r>
      <w:r w:rsidRPr="00C27D63">
        <w:rPr>
          <w:rFonts w:ascii="Times New Roman" w:hAnsi="Times New Roman"/>
          <w:sz w:val="24"/>
          <w:szCs w:val="24"/>
        </w:rPr>
        <w:t>.</w:t>
      </w:r>
    </w:p>
    <w:p w14:paraId="36F70DC9" w14:textId="0B9B36D8" w:rsidR="00CF5181" w:rsidRPr="00C27D63" w:rsidRDefault="003F6DBB" w:rsidP="00D7741A">
      <w:pPr>
        <w:tabs>
          <w:tab w:val="left" w:pos="0"/>
        </w:tabs>
        <w:rPr>
          <w:rFonts w:ascii="Times New Roman" w:hAnsi="Times New Roman"/>
          <w:sz w:val="24"/>
          <w:szCs w:val="24"/>
        </w:rPr>
      </w:pPr>
      <w:r w:rsidRPr="00C27D63">
        <w:rPr>
          <w:rFonts w:ascii="Times New Roman" w:hAnsi="Times New Roman"/>
          <w:sz w:val="24"/>
          <w:szCs w:val="24"/>
        </w:rPr>
        <w:t>4</w:t>
      </w:r>
      <w:r w:rsidR="00C15DAC" w:rsidRPr="00C27D63">
        <w:rPr>
          <w:rFonts w:ascii="Times New Roman" w:hAnsi="Times New Roman"/>
          <w:noProof/>
          <w:sz w:val="24"/>
          <w:szCs w:val="24"/>
        </w:rPr>
        <w:t>.2.</w:t>
      </w:r>
      <w:r w:rsidR="00CF5181" w:rsidRPr="00C27D63">
        <w:rPr>
          <w:rFonts w:ascii="Times New Roman" w:hAnsi="Times New Roman"/>
          <w:noProof/>
          <w:sz w:val="24"/>
          <w:szCs w:val="24"/>
        </w:rPr>
        <w:t>7</w:t>
      </w:r>
      <w:r w:rsidR="00C15DAC" w:rsidRPr="00C27D63">
        <w:rPr>
          <w:rFonts w:ascii="Times New Roman" w:hAnsi="Times New Roman"/>
          <w:noProof/>
          <w:sz w:val="24"/>
          <w:szCs w:val="24"/>
        </w:rPr>
        <w:t xml:space="preserve">. </w:t>
      </w:r>
      <w:r w:rsidR="00D7741A" w:rsidRPr="00C27D63">
        <w:rPr>
          <w:rFonts w:ascii="Times New Roman" w:hAnsi="Times New Roman"/>
          <w:sz w:val="24"/>
          <w:szCs w:val="24"/>
        </w:rPr>
        <w:t>До государственной регистрации права собственности на Объект долевого строительства не производить каких-либо работ по перепланировке или переоборудованию Объекта долевого строительства, не производить работ по изменению общей архитектурной концепции Объекта, его фасадов, окон, дверей и т.п., а после государственной регистрации права собственности на Объект долевого строительства все работы по перепланировке или переоборудованию Объекта долевого строительства производить в соответствии с требованиями действующего законодательства</w:t>
      </w:r>
      <w:r w:rsidR="00CF5181" w:rsidRPr="00C27D63">
        <w:rPr>
          <w:rFonts w:ascii="Times New Roman" w:hAnsi="Times New Roman"/>
          <w:sz w:val="24"/>
          <w:szCs w:val="24"/>
        </w:rPr>
        <w:t>, а также:</w:t>
      </w:r>
    </w:p>
    <w:p w14:paraId="4DDD7827" w14:textId="64F21AB2" w:rsidR="00393E87" w:rsidRPr="00C27D63" w:rsidRDefault="00393E87" w:rsidP="00D7741A">
      <w:pPr>
        <w:tabs>
          <w:tab w:val="left" w:pos="0"/>
        </w:tabs>
        <w:rPr>
          <w:rFonts w:ascii="Times New Roman" w:hAnsi="Times New Roman"/>
          <w:sz w:val="24"/>
          <w:szCs w:val="24"/>
        </w:rPr>
      </w:pPr>
      <w:r w:rsidRPr="00C27D63">
        <w:rPr>
          <w:rFonts w:ascii="Times New Roman" w:hAnsi="Times New Roman"/>
          <w:sz w:val="24"/>
          <w:szCs w:val="24"/>
        </w:rPr>
        <w:t xml:space="preserve">- не осуществлять складирование строительного мусора на лестничной клетке, коридорах и придомовой территории, производить вывоз строительного мусора и бытовых отходов своими силами и за свой счет. </w:t>
      </w:r>
    </w:p>
    <w:p w14:paraId="44575073" w14:textId="7097F448" w:rsidR="00393E87" w:rsidRPr="00C27D63" w:rsidRDefault="00393E87" w:rsidP="00017793">
      <w:pPr>
        <w:pStyle w:val="af0"/>
        <w:tabs>
          <w:tab w:val="left" w:pos="0"/>
        </w:tabs>
        <w:spacing w:after="0" w:line="240" w:lineRule="auto"/>
        <w:ind w:left="0" w:firstLine="709"/>
        <w:jc w:val="both"/>
        <w:rPr>
          <w:rFonts w:ascii="Times New Roman" w:hAnsi="Times New Roman"/>
          <w:sz w:val="24"/>
          <w:szCs w:val="24"/>
        </w:rPr>
      </w:pPr>
      <w:r w:rsidRPr="00C27D63">
        <w:rPr>
          <w:rFonts w:ascii="Times New Roman" w:hAnsi="Times New Roman"/>
          <w:sz w:val="24"/>
          <w:szCs w:val="24"/>
        </w:rPr>
        <w:t xml:space="preserve">- запрещается хранение в </w:t>
      </w:r>
      <w:r w:rsidR="00C52E66" w:rsidRPr="00C27D63">
        <w:rPr>
          <w:rFonts w:ascii="Times New Roman" w:hAnsi="Times New Roman"/>
          <w:sz w:val="24"/>
          <w:szCs w:val="24"/>
        </w:rPr>
        <w:t>Апартамент</w:t>
      </w:r>
      <w:r w:rsidR="00CF5181" w:rsidRPr="00C27D63">
        <w:rPr>
          <w:rFonts w:ascii="Times New Roman" w:hAnsi="Times New Roman"/>
          <w:sz w:val="24"/>
          <w:szCs w:val="24"/>
        </w:rPr>
        <w:t>е</w:t>
      </w:r>
      <w:r w:rsidRPr="00C27D63">
        <w:rPr>
          <w:rFonts w:ascii="Times New Roman" w:hAnsi="Times New Roman"/>
          <w:sz w:val="24"/>
          <w:szCs w:val="24"/>
        </w:rPr>
        <w:t>, на лестничной клетке и коридорах горючих, легковоспламеняющихся и вредных химических веществ, материалов и оборудования.</w:t>
      </w:r>
    </w:p>
    <w:p w14:paraId="64B63546" w14:textId="3B1309BE" w:rsidR="00393E87" w:rsidRPr="00C27D63" w:rsidRDefault="00393E87" w:rsidP="00393E87">
      <w:pPr>
        <w:tabs>
          <w:tab w:val="left" w:pos="709"/>
        </w:tabs>
        <w:rPr>
          <w:rFonts w:ascii="Times New Roman" w:hAnsi="Times New Roman"/>
          <w:sz w:val="24"/>
          <w:szCs w:val="24"/>
        </w:rPr>
      </w:pPr>
      <w:r w:rsidRPr="00C27D63">
        <w:rPr>
          <w:rFonts w:ascii="Times New Roman" w:hAnsi="Times New Roman"/>
          <w:sz w:val="24"/>
          <w:szCs w:val="24"/>
        </w:rPr>
        <w:t xml:space="preserve">- не проводить в </w:t>
      </w:r>
      <w:r w:rsidR="00955083" w:rsidRPr="00C27D63">
        <w:rPr>
          <w:rFonts w:ascii="Times New Roman" w:hAnsi="Times New Roman"/>
          <w:sz w:val="24"/>
          <w:szCs w:val="24"/>
        </w:rPr>
        <w:t>Объекте долевого строительства</w:t>
      </w:r>
      <w:r w:rsidRPr="00C27D63">
        <w:rPr>
          <w:rFonts w:ascii="Times New Roman" w:hAnsi="Times New Roman"/>
          <w:sz w:val="24"/>
          <w:szCs w:val="24"/>
        </w:rPr>
        <w:t xml:space="preserve"> и в самом </w:t>
      </w:r>
      <w:r w:rsidR="00C52E66" w:rsidRPr="00C27D63">
        <w:rPr>
          <w:rFonts w:ascii="Times New Roman" w:hAnsi="Times New Roman"/>
          <w:sz w:val="24"/>
          <w:szCs w:val="24"/>
        </w:rPr>
        <w:t>Объекте строительства</w:t>
      </w:r>
      <w:r w:rsidRPr="00C27D63">
        <w:rPr>
          <w:rFonts w:ascii="Times New Roman" w:hAnsi="Times New Roman"/>
          <w:sz w:val="24"/>
          <w:szCs w:val="24"/>
        </w:rPr>
        <w:t xml:space="preserve"> работы, которые затрагивают фасад дома и его элементы (в т.ч. любое остекление лоджий, установка снаружи здания любых устройств и сооружений (включая кондиционеры), любые работы, затрагивающие внешний вид конструкций фасада </w:t>
      </w:r>
      <w:r w:rsidR="00CF5181" w:rsidRPr="00C27D63">
        <w:rPr>
          <w:rFonts w:ascii="Times New Roman" w:hAnsi="Times New Roman"/>
          <w:sz w:val="24"/>
          <w:szCs w:val="24"/>
        </w:rPr>
        <w:t>здания</w:t>
      </w:r>
      <w:r w:rsidRPr="00C27D63">
        <w:rPr>
          <w:rFonts w:ascii="Times New Roman" w:hAnsi="Times New Roman"/>
          <w:sz w:val="24"/>
          <w:szCs w:val="24"/>
        </w:rPr>
        <w:t xml:space="preserve">, а также изменение архитектурно - цветового решения фасада </w:t>
      </w:r>
      <w:r w:rsidR="00CF5181" w:rsidRPr="00C27D63">
        <w:rPr>
          <w:rFonts w:ascii="Times New Roman" w:hAnsi="Times New Roman"/>
          <w:sz w:val="24"/>
          <w:szCs w:val="24"/>
        </w:rPr>
        <w:t>здания</w:t>
      </w:r>
      <w:r w:rsidRPr="00C27D63">
        <w:rPr>
          <w:rFonts w:ascii="Times New Roman" w:hAnsi="Times New Roman"/>
          <w:sz w:val="24"/>
          <w:szCs w:val="24"/>
        </w:rPr>
        <w:t xml:space="preserve">) без письменного разрешения </w:t>
      </w:r>
      <w:r w:rsidR="00955083" w:rsidRPr="00C27D63">
        <w:rPr>
          <w:rFonts w:ascii="Times New Roman" w:hAnsi="Times New Roman"/>
          <w:sz w:val="24"/>
          <w:szCs w:val="24"/>
        </w:rPr>
        <w:t>Застройщика</w:t>
      </w:r>
      <w:r w:rsidRPr="00C27D63">
        <w:rPr>
          <w:rFonts w:ascii="Times New Roman" w:hAnsi="Times New Roman"/>
          <w:sz w:val="24"/>
          <w:szCs w:val="24"/>
        </w:rPr>
        <w:t>.</w:t>
      </w:r>
    </w:p>
    <w:p w14:paraId="4424EB66" w14:textId="793AC544" w:rsidR="00293157" w:rsidRPr="00C27D63" w:rsidRDefault="003F6DBB" w:rsidP="000723FF">
      <w:pPr>
        <w:ind w:right="-2" w:firstLine="567"/>
        <w:rPr>
          <w:rFonts w:ascii="Times New Roman" w:hAnsi="Times New Roman"/>
          <w:sz w:val="24"/>
          <w:szCs w:val="24"/>
        </w:rPr>
      </w:pPr>
      <w:r w:rsidRPr="00C27D63">
        <w:rPr>
          <w:rFonts w:ascii="Times New Roman" w:hAnsi="Times New Roman"/>
          <w:sz w:val="24"/>
          <w:szCs w:val="24"/>
        </w:rPr>
        <w:t>4</w:t>
      </w:r>
      <w:r w:rsidR="00EA0F25" w:rsidRPr="00C27D63">
        <w:rPr>
          <w:rFonts w:ascii="Times New Roman" w:hAnsi="Times New Roman"/>
          <w:sz w:val="24"/>
          <w:szCs w:val="24"/>
        </w:rPr>
        <w:t>.2.</w:t>
      </w:r>
      <w:r w:rsidR="00CF5181" w:rsidRPr="00C27D63">
        <w:rPr>
          <w:rFonts w:ascii="Times New Roman" w:hAnsi="Times New Roman"/>
          <w:sz w:val="24"/>
          <w:szCs w:val="24"/>
        </w:rPr>
        <w:t>8</w:t>
      </w:r>
      <w:r w:rsidR="00EA0F25" w:rsidRPr="00C27D63">
        <w:rPr>
          <w:rFonts w:ascii="Times New Roman" w:hAnsi="Times New Roman"/>
          <w:sz w:val="24"/>
          <w:szCs w:val="24"/>
        </w:rPr>
        <w:t xml:space="preserve">. </w:t>
      </w:r>
      <w:r w:rsidR="00293157" w:rsidRPr="00C27D63">
        <w:rPr>
          <w:rFonts w:ascii="Times New Roman" w:hAnsi="Times New Roman"/>
          <w:sz w:val="24"/>
          <w:szCs w:val="24"/>
        </w:rPr>
        <w:t xml:space="preserve">Лично или через представителя, путем выдачи соответствующей доверенности, обратиться </w:t>
      </w:r>
      <w:r w:rsidR="00293157" w:rsidRPr="00C27D63">
        <w:rPr>
          <w:rFonts w:ascii="Times New Roman" w:hAnsi="Times New Roman"/>
          <w:sz w:val="24"/>
          <w:szCs w:val="24"/>
        </w:rPr>
        <w:t>к собственнику Земельного участка (в лице Министерства земельных и имущественных отношений Республики Крым)</w:t>
      </w:r>
      <w:r w:rsidR="00293157" w:rsidRPr="00C27D63">
        <w:rPr>
          <w:rFonts w:ascii="Times New Roman" w:hAnsi="Times New Roman"/>
          <w:sz w:val="24"/>
          <w:szCs w:val="24"/>
        </w:rPr>
        <w:t xml:space="preserve"> с заявлением заключить </w:t>
      </w:r>
      <w:r w:rsidR="00B74BA3" w:rsidRPr="00C27D63">
        <w:rPr>
          <w:rFonts w:ascii="Times New Roman" w:hAnsi="Times New Roman"/>
          <w:sz w:val="24"/>
          <w:szCs w:val="24"/>
        </w:rPr>
        <w:t xml:space="preserve">договор аренды или </w:t>
      </w:r>
      <w:r w:rsidR="00293157" w:rsidRPr="00C27D63">
        <w:rPr>
          <w:rFonts w:ascii="Times New Roman" w:hAnsi="Times New Roman"/>
          <w:sz w:val="24"/>
          <w:szCs w:val="24"/>
        </w:rPr>
        <w:t xml:space="preserve">договор уступки прав аренды в отношении земельного участка с кадастровым номером 90:15:010107:832, а также  произвести действия по подаче документов на государственную регистрацию для регистрации указанного Договора в регистрирующем органе в установленном законом порядке в срок не позднее </w:t>
      </w:r>
      <w:r w:rsidR="00293157" w:rsidRPr="00C27D63">
        <w:rPr>
          <w:rFonts w:ascii="Times New Roman" w:hAnsi="Times New Roman"/>
          <w:sz w:val="24"/>
          <w:szCs w:val="24"/>
        </w:rPr>
        <w:t>3</w:t>
      </w:r>
      <w:r w:rsidR="00293157" w:rsidRPr="00C27D63">
        <w:rPr>
          <w:rFonts w:ascii="Times New Roman" w:hAnsi="Times New Roman"/>
          <w:sz w:val="24"/>
          <w:szCs w:val="24"/>
        </w:rPr>
        <w:t xml:space="preserve"> (</w:t>
      </w:r>
      <w:r w:rsidR="00293157" w:rsidRPr="00C27D63">
        <w:rPr>
          <w:rFonts w:ascii="Times New Roman" w:hAnsi="Times New Roman"/>
          <w:sz w:val="24"/>
          <w:szCs w:val="24"/>
        </w:rPr>
        <w:t>трех</w:t>
      </w:r>
      <w:r w:rsidR="00293157" w:rsidRPr="00C27D63">
        <w:rPr>
          <w:rFonts w:ascii="Times New Roman" w:hAnsi="Times New Roman"/>
          <w:sz w:val="24"/>
          <w:szCs w:val="24"/>
        </w:rPr>
        <w:t xml:space="preserve">) месяцев с даты принятия </w:t>
      </w:r>
      <w:r w:rsidR="00293157" w:rsidRPr="00C27D63">
        <w:rPr>
          <w:rFonts w:ascii="Times New Roman" w:hAnsi="Times New Roman"/>
          <w:sz w:val="24"/>
          <w:szCs w:val="24"/>
        </w:rPr>
        <w:t>О</w:t>
      </w:r>
      <w:r w:rsidR="00293157" w:rsidRPr="00C27D63">
        <w:rPr>
          <w:rFonts w:ascii="Times New Roman" w:hAnsi="Times New Roman"/>
          <w:sz w:val="24"/>
          <w:szCs w:val="24"/>
        </w:rPr>
        <w:t>бъекта долевого строительства.  В последствии нести бремя содержания земельного участка, в том числе, оплату аренды, пропорционально доли пользования земельным участком, рассчитанной из соотношения общей площади занимаемого Объекта долевого строительства в Здании к площади земельного участка.</w:t>
      </w:r>
    </w:p>
    <w:p w14:paraId="3D26B50B" w14:textId="51C9CF47" w:rsidR="00C15DAC" w:rsidRPr="00C27D63" w:rsidRDefault="00293157" w:rsidP="000723FF">
      <w:pPr>
        <w:ind w:right="-2" w:firstLine="567"/>
        <w:rPr>
          <w:rFonts w:ascii="Times New Roman" w:hAnsi="Times New Roman"/>
          <w:sz w:val="24"/>
          <w:szCs w:val="24"/>
        </w:rPr>
      </w:pPr>
      <w:r w:rsidRPr="00C27D63">
        <w:rPr>
          <w:rFonts w:ascii="Times New Roman" w:hAnsi="Times New Roman"/>
          <w:sz w:val="24"/>
          <w:szCs w:val="24"/>
        </w:rPr>
        <w:t xml:space="preserve">4.2.9. </w:t>
      </w:r>
      <w:r w:rsidR="00C15DAC" w:rsidRPr="00C27D63">
        <w:rPr>
          <w:rFonts w:ascii="Times New Roman" w:hAnsi="Times New Roman"/>
          <w:sz w:val="24"/>
          <w:szCs w:val="24"/>
        </w:rPr>
        <w:t xml:space="preserve">При необходимости самостоятельного проведения </w:t>
      </w:r>
      <w:r w:rsidR="00DC28E6" w:rsidRPr="00C27D63">
        <w:rPr>
          <w:rFonts w:ascii="Times New Roman" w:hAnsi="Times New Roman"/>
          <w:noProof/>
          <w:sz w:val="24"/>
          <w:szCs w:val="24"/>
        </w:rPr>
        <w:t>Участник</w:t>
      </w:r>
      <w:r w:rsidR="00EA4BDF" w:rsidRPr="00C27D63">
        <w:rPr>
          <w:rFonts w:ascii="Times New Roman" w:hAnsi="Times New Roman"/>
          <w:noProof/>
          <w:sz w:val="24"/>
          <w:szCs w:val="24"/>
        </w:rPr>
        <w:t>ом</w:t>
      </w:r>
      <w:r w:rsidR="00C15DAC" w:rsidRPr="00C27D63">
        <w:rPr>
          <w:rFonts w:ascii="Times New Roman" w:hAnsi="Times New Roman"/>
          <w:noProof/>
          <w:sz w:val="24"/>
          <w:szCs w:val="24"/>
        </w:rPr>
        <w:t xml:space="preserve"> долевого строительства</w:t>
      </w:r>
      <w:r w:rsidR="00C15DAC" w:rsidRPr="00C27D63">
        <w:rPr>
          <w:rFonts w:ascii="Times New Roman" w:hAnsi="Times New Roman"/>
          <w:sz w:val="24"/>
          <w:szCs w:val="24"/>
        </w:rPr>
        <w:t xml:space="preserve"> ремонтно-отделочных работ в </w:t>
      </w:r>
      <w:r w:rsidR="00CF6EF1" w:rsidRPr="00C27D63">
        <w:rPr>
          <w:rFonts w:ascii="Times New Roman" w:hAnsi="Times New Roman"/>
          <w:sz w:val="24"/>
          <w:szCs w:val="24"/>
        </w:rPr>
        <w:t>Объекте долевого строительства</w:t>
      </w:r>
      <w:r w:rsidR="00C15DAC" w:rsidRPr="00C27D63">
        <w:rPr>
          <w:rFonts w:ascii="Times New Roman" w:hAnsi="Times New Roman"/>
          <w:sz w:val="24"/>
          <w:szCs w:val="24"/>
        </w:rPr>
        <w:t xml:space="preserve"> до </w:t>
      </w:r>
      <w:r w:rsidR="00526B83" w:rsidRPr="00C27D63">
        <w:rPr>
          <w:rFonts w:ascii="Times New Roman" w:hAnsi="Times New Roman"/>
          <w:sz w:val="24"/>
          <w:szCs w:val="24"/>
        </w:rPr>
        <w:t>е</w:t>
      </w:r>
      <w:r w:rsidR="00CF6EF1" w:rsidRPr="00C27D63">
        <w:rPr>
          <w:rFonts w:ascii="Times New Roman" w:hAnsi="Times New Roman"/>
          <w:sz w:val="24"/>
          <w:szCs w:val="24"/>
        </w:rPr>
        <w:t>го</w:t>
      </w:r>
      <w:r w:rsidR="00EA4BDF" w:rsidRPr="00C27D63">
        <w:rPr>
          <w:rFonts w:ascii="Times New Roman" w:hAnsi="Times New Roman"/>
          <w:sz w:val="24"/>
          <w:szCs w:val="24"/>
        </w:rPr>
        <w:t xml:space="preserve"> </w:t>
      </w:r>
      <w:r w:rsidR="00CF6EF1" w:rsidRPr="00C27D63">
        <w:rPr>
          <w:rFonts w:ascii="Times New Roman" w:hAnsi="Times New Roman"/>
          <w:sz w:val="24"/>
          <w:szCs w:val="24"/>
        </w:rPr>
        <w:t>принятия</w:t>
      </w:r>
      <w:r w:rsidR="00C15DAC" w:rsidRPr="00C27D63">
        <w:rPr>
          <w:rFonts w:ascii="Times New Roman" w:hAnsi="Times New Roman"/>
          <w:sz w:val="24"/>
          <w:szCs w:val="24"/>
        </w:rPr>
        <w:t xml:space="preserve"> по акту приема-передачи, Участник</w:t>
      </w:r>
      <w:r w:rsidR="00526B83" w:rsidRPr="00C27D63">
        <w:rPr>
          <w:rFonts w:ascii="Times New Roman" w:hAnsi="Times New Roman"/>
          <w:noProof/>
          <w:sz w:val="24"/>
          <w:szCs w:val="24"/>
        </w:rPr>
        <w:t xml:space="preserve"> долевого строительства</w:t>
      </w:r>
      <w:r w:rsidR="00C15DAC" w:rsidRPr="00C27D63">
        <w:rPr>
          <w:rFonts w:ascii="Times New Roman" w:hAnsi="Times New Roman"/>
          <w:sz w:val="24"/>
          <w:szCs w:val="24"/>
        </w:rPr>
        <w:t xml:space="preserve"> вправе получить </w:t>
      </w:r>
      <w:r w:rsidR="004C5248" w:rsidRPr="00C27D63">
        <w:rPr>
          <w:rFonts w:ascii="Times New Roman" w:hAnsi="Times New Roman"/>
          <w:sz w:val="24"/>
          <w:szCs w:val="24"/>
        </w:rPr>
        <w:t xml:space="preserve">доступ в </w:t>
      </w:r>
      <w:r w:rsidR="00CF6EF1" w:rsidRPr="00C27D63">
        <w:rPr>
          <w:rFonts w:ascii="Times New Roman" w:hAnsi="Times New Roman"/>
          <w:sz w:val="24"/>
          <w:szCs w:val="24"/>
        </w:rPr>
        <w:t>Объект долевого строительства</w:t>
      </w:r>
      <w:r w:rsidR="004C5248" w:rsidRPr="00C27D63">
        <w:rPr>
          <w:rFonts w:ascii="Times New Roman" w:hAnsi="Times New Roman"/>
          <w:sz w:val="24"/>
          <w:szCs w:val="24"/>
        </w:rPr>
        <w:t xml:space="preserve"> на основании </w:t>
      </w:r>
      <w:r w:rsidR="001B2907" w:rsidRPr="00C27D63">
        <w:rPr>
          <w:rFonts w:ascii="Times New Roman" w:hAnsi="Times New Roman"/>
          <w:sz w:val="24"/>
          <w:szCs w:val="24"/>
        </w:rPr>
        <w:t xml:space="preserve">предварительного </w:t>
      </w:r>
      <w:r w:rsidR="004C5248" w:rsidRPr="00C27D63">
        <w:rPr>
          <w:rFonts w:ascii="Times New Roman" w:hAnsi="Times New Roman"/>
          <w:sz w:val="24"/>
          <w:szCs w:val="24"/>
        </w:rPr>
        <w:t>а</w:t>
      </w:r>
      <w:r w:rsidR="00C15DAC" w:rsidRPr="00C27D63">
        <w:rPr>
          <w:rFonts w:ascii="Times New Roman" w:hAnsi="Times New Roman"/>
          <w:sz w:val="24"/>
          <w:szCs w:val="24"/>
        </w:rPr>
        <w:t xml:space="preserve">кта </w:t>
      </w:r>
      <w:r w:rsidR="001B2907" w:rsidRPr="00C27D63">
        <w:rPr>
          <w:rFonts w:ascii="Times New Roman" w:hAnsi="Times New Roman"/>
          <w:sz w:val="24"/>
          <w:szCs w:val="24"/>
        </w:rPr>
        <w:t xml:space="preserve">приема - </w:t>
      </w:r>
      <w:r w:rsidR="00C15DAC" w:rsidRPr="00C27D63">
        <w:rPr>
          <w:rFonts w:ascii="Times New Roman" w:hAnsi="Times New Roman"/>
          <w:sz w:val="24"/>
          <w:szCs w:val="24"/>
        </w:rPr>
        <w:t xml:space="preserve">передачи </w:t>
      </w:r>
      <w:r w:rsidR="00CF6EF1" w:rsidRPr="00C27D63">
        <w:rPr>
          <w:rFonts w:ascii="Times New Roman" w:hAnsi="Times New Roman"/>
          <w:sz w:val="24"/>
          <w:szCs w:val="24"/>
        </w:rPr>
        <w:t>Объекта долевого строительства</w:t>
      </w:r>
      <w:r w:rsidR="00C15DAC" w:rsidRPr="00C27D63">
        <w:rPr>
          <w:rFonts w:ascii="Times New Roman" w:hAnsi="Times New Roman"/>
          <w:sz w:val="24"/>
          <w:szCs w:val="24"/>
        </w:rPr>
        <w:t xml:space="preserve"> под отделку, подписанного </w:t>
      </w:r>
      <w:r w:rsidR="00CF6EF1" w:rsidRPr="00C27D63">
        <w:rPr>
          <w:rFonts w:ascii="Times New Roman" w:hAnsi="Times New Roman"/>
          <w:noProof/>
          <w:sz w:val="24"/>
          <w:szCs w:val="24"/>
        </w:rPr>
        <w:t>Сторонами</w:t>
      </w:r>
      <w:r w:rsidR="00C15DAC" w:rsidRPr="00C27D63">
        <w:rPr>
          <w:rFonts w:ascii="Times New Roman" w:hAnsi="Times New Roman"/>
          <w:sz w:val="24"/>
          <w:szCs w:val="24"/>
        </w:rPr>
        <w:t xml:space="preserve">. </w:t>
      </w:r>
      <w:r w:rsidR="001B2907" w:rsidRPr="00C27D63">
        <w:rPr>
          <w:rFonts w:ascii="Times New Roman" w:hAnsi="Times New Roman"/>
          <w:sz w:val="24"/>
          <w:szCs w:val="24"/>
        </w:rPr>
        <w:t>Предварительный а</w:t>
      </w:r>
      <w:r w:rsidR="00C15DAC" w:rsidRPr="00C27D63">
        <w:rPr>
          <w:rFonts w:ascii="Times New Roman" w:hAnsi="Times New Roman"/>
          <w:sz w:val="24"/>
          <w:szCs w:val="24"/>
        </w:rPr>
        <w:t xml:space="preserve">кт </w:t>
      </w:r>
      <w:r w:rsidR="001B2907" w:rsidRPr="00C27D63">
        <w:rPr>
          <w:rFonts w:ascii="Times New Roman" w:hAnsi="Times New Roman"/>
          <w:sz w:val="24"/>
          <w:szCs w:val="24"/>
        </w:rPr>
        <w:t xml:space="preserve">приема - </w:t>
      </w:r>
      <w:r w:rsidR="00C15DAC" w:rsidRPr="00C27D63">
        <w:rPr>
          <w:rFonts w:ascii="Times New Roman" w:hAnsi="Times New Roman"/>
          <w:sz w:val="24"/>
          <w:szCs w:val="24"/>
        </w:rPr>
        <w:t xml:space="preserve">передачи </w:t>
      </w:r>
      <w:r w:rsidR="00CF6EF1" w:rsidRPr="00C27D63">
        <w:rPr>
          <w:rFonts w:ascii="Times New Roman" w:hAnsi="Times New Roman"/>
          <w:sz w:val="24"/>
          <w:szCs w:val="24"/>
        </w:rPr>
        <w:t>Объекта д</w:t>
      </w:r>
      <w:r w:rsidR="00244B60" w:rsidRPr="00C27D63">
        <w:rPr>
          <w:rFonts w:ascii="Times New Roman" w:hAnsi="Times New Roman"/>
          <w:sz w:val="24"/>
          <w:szCs w:val="24"/>
        </w:rPr>
        <w:t>олевого строительс</w:t>
      </w:r>
      <w:r w:rsidR="00CF6EF1" w:rsidRPr="00C27D63">
        <w:rPr>
          <w:rFonts w:ascii="Times New Roman" w:hAnsi="Times New Roman"/>
          <w:sz w:val="24"/>
          <w:szCs w:val="24"/>
        </w:rPr>
        <w:t>т</w:t>
      </w:r>
      <w:r w:rsidR="00244B60" w:rsidRPr="00C27D63">
        <w:rPr>
          <w:rFonts w:ascii="Times New Roman" w:hAnsi="Times New Roman"/>
          <w:sz w:val="24"/>
          <w:szCs w:val="24"/>
        </w:rPr>
        <w:t>в</w:t>
      </w:r>
      <w:r w:rsidR="00CF6EF1" w:rsidRPr="00C27D63">
        <w:rPr>
          <w:rFonts w:ascii="Times New Roman" w:hAnsi="Times New Roman"/>
          <w:sz w:val="24"/>
          <w:szCs w:val="24"/>
        </w:rPr>
        <w:t>а</w:t>
      </w:r>
      <w:r w:rsidR="00C15DAC" w:rsidRPr="00C27D63">
        <w:rPr>
          <w:rFonts w:ascii="Times New Roman" w:hAnsi="Times New Roman"/>
          <w:sz w:val="24"/>
          <w:szCs w:val="24"/>
        </w:rPr>
        <w:t xml:space="preserve"> под отделку не является </w:t>
      </w:r>
      <w:r w:rsidR="004C5248" w:rsidRPr="00C27D63">
        <w:rPr>
          <w:rFonts w:ascii="Times New Roman" w:hAnsi="Times New Roman"/>
          <w:sz w:val="24"/>
          <w:szCs w:val="24"/>
        </w:rPr>
        <w:t xml:space="preserve">актом </w:t>
      </w:r>
      <w:r w:rsidR="001B2907" w:rsidRPr="00C27D63">
        <w:rPr>
          <w:rFonts w:ascii="Times New Roman" w:hAnsi="Times New Roman"/>
          <w:sz w:val="24"/>
          <w:szCs w:val="24"/>
        </w:rPr>
        <w:t xml:space="preserve">приема </w:t>
      </w:r>
      <w:r w:rsidR="000C6032" w:rsidRPr="00C27D63">
        <w:rPr>
          <w:rFonts w:ascii="Times New Roman" w:hAnsi="Times New Roman"/>
          <w:sz w:val="24"/>
          <w:szCs w:val="24"/>
        </w:rPr>
        <w:t>–</w:t>
      </w:r>
      <w:r w:rsidR="00E01695" w:rsidRPr="00C27D63">
        <w:rPr>
          <w:rFonts w:ascii="Times New Roman" w:hAnsi="Times New Roman"/>
          <w:sz w:val="24"/>
          <w:szCs w:val="24"/>
        </w:rPr>
        <w:t xml:space="preserve"> </w:t>
      </w:r>
      <w:r w:rsidR="001B2907" w:rsidRPr="00C27D63">
        <w:rPr>
          <w:rFonts w:ascii="Times New Roman" w:hAnsi="Times New Roman"/>
          <w:sz w:val="24"/>
          <w:szCs w:val="24"/>
        </w:rPr>
        <w:t>п</w:t>
      </w:r>
      <w:r w:rsidR="004C5248" w:rsidRPr="00C27D63">
        <w:rPr>
          <w:rFonts w:ascii="Times New Roman" w:hAnsi="Times New Roman"/>
          <w:sz w:val="24"/>
          <w:szCs w:val="24"/>
        </w:rPr>
        <w:t>ередач</w:t>
      </w:r>
      <w:r w:rsidR="001B2907" w:rsidRPr="00C27D63">
        <w:rPr>
          <w:rFonts w:ascii="Times New Roman" w:hAnsi="Times New Roman"/>
          <w:sz w:val="24"/>
          <w:szCs w:val="24"/>
        </w:rPr>
        <w:t>и</w:t>
      </w:r>
      <w:r w:rsidR="000C6032" w:rsidRPr="00C27D63">
        <w:rPr>
          <w:rFonts w:ascii="Times New Roman" w:hAnsi="Times New Roman"/>
          <w:sz w:val="24"/>
          <w:szCs w:val="24"/>
        </w:rPr>
        <w:t xml:space="preserve"> </w:t>
      </w:r>
      <w:r w:rsidR="00CF6EF1" w:rsidRPr="00C27D63">
        <w:rPr>
          <w:rFonts w:ascii="Times New Roman" w:hAnsi="Times New Roman"/>
          <w:sz w:val="24"/>
          <w:szCs w:val="24"/>
        </w:rPr>
        <w:t>Объекта долевого строительства</w:t>
      </w:r>
      <w:r w:rsidR="00C15DAC" w:rsidRPr="00C27D63">
        <w:rPr>
          <w:rFonts w:ascii="Times New Roman" w:hAnsi="Times New Roman"/>
          <w:sz w:val="24"/>
          <w:szCs w:val="24"/>
        </w:rPr>
        <w:t xml:space="preserve"> в собственность </w:t>
      </w:r>
      <w:r w:rsidR="00C15DAC" w:rsidRPr="00C27D63">
        <w:rPr>
          <w:rFonts w:ascii="Times New Roman" w:hAnsi="Times New Roman"/>
          <w:noProof/>
          <w:sz w:val="24"/>
          <w:szCs w:val="24"/>
        </w:rPr>
        <w:t>Участник</w:t>
      </w:r>
      <w:r w:rsidR="00EA4BDF" w:rsidRPr="00C27D63">
        <w:rPr>
          <w:rFonts w:ascii="Times New Roman" w:hAnsi="Times New Roman"/>
          <w:noProof/>
          <w:sz w:val="24"/>
          <w:szCs w:val="24"/>
        </w:rPr>
        <w:t>у</w:t>
      </w:r>
      <w:r w:rsidR="00C15DAC" w:rsidRPr="00C27D63">
        <w:rPr>
          <w:rFonts w:ascii="Times New Roman" w:hAnsi="Times New Roman"/>
          <w:noProof/>
          <w:sz w:val="24"/>
          <w:szCs w:val="24"/>
        </w:rPr>
        <w:t xml:space="preserve"> долевого строительства и не заменяет собой Акт приема-передачи </w:t>
      </w:r>
      <w:r w:rsidR="00CF6EF1" w:rsidRPr="00C27D63">
        <w:rPr>
          <w:rFonts w:ascii="Times New Roman" w:hAnsi="Times New Roman"/>
          <w:noProof/>
          <w:sz w:val="24"/>
          <w:szCs w:val="24"/>
        </w:rPr>
        <w:t>Объекта долевого строительства</w:t>
      </w:r>
      <w:r w:rsidR="00C15DAC" w:rsidRPr="00C27D63">
        <w:rPr>
          <w:rFonts w:ascii="Times New Roman" w:hAnsi="Times New Roman"/>
          <w:noProof/>
          <w:sz w:val="24"/>
          <w:szCs w:val="24"/>
        </w:rPr>
        <w:t xml:space="preserve"> по </w:t>
      </w:r>
      <w:r w:rsidR="00CF6EF1" w:rsidRPr="00C27D63">
        <w:rPr>
          <w:rFonts w:ascii="Times New Roman" w:hAnsi="Times New Roman"/>
          <w:noProof/>
          <w:sz w:val="24"/>
          <w:szCs w:val="24"/>
        </w:rPr>
        <w:t>Д</w:t>
      </w:r>
      <w:r w:rsidR="00C15DAC" w:rsidRPr="00C27D63">
        <w:rPr>
          <w:rFonts w:ascii="Times New Roman" w:hAnsi="Times New Roman"/>
          <w:noProof/>
          <w:sz w:val="24"/>
          <w:szCs w:val="24"/>
        </w:rPr>
        <w:t>оговору.</w:t>
      </w:r>
      <w:r w:rsidR="00C15DAC" w:rsidRPr="00C27D63">
        <w:rPr>
          <w:rFonts w:ascii="Times New Roman" w:hAnsi="Times New Roman"/>
          <w:sz w:val="24"/>
          <w:szCs w:val="24"/>
        </w:rPr>
        <w:t xml:space="preserve"> С момента подписания </w:t>
      </w:r>
      <w:r w:rsidR="001B2907" w:rsidRPr="00C27D63">
        <w:rPr>
          <w:rFonts w:ascii="Times New Roman" w:hAnsi="Times New Roman"/>
          <w:sz w:val="24"/>
          <w:szCs w:val="24"/>
        </w:rPr>
        <w:t xml:space="preserve">предварительного </w:t>
      </w:r>
      <w:r w:rsidR="00C15DAC" w:rsidRPr="00C27D63">
        <w:rPr>
          <w:rFonts w:ascii="Times New Roman" w:hAnsi="Times New Roman"/>
          <w:sz w:val="24"/>
          <w:szCs w:val="24"/>
        </w:rPr>
        <w:t xml:space="preserve">акта </w:t>
      </w:r>
      <w:r w:rsidR="001B2907" w:rsidRPr="00C27D63">
        <w:rPr>
          <w:rFonts w:ascii="Times New Roman" w:hAnsi="Times New Roman"/>
          <w:sz w:val="24"/>
          <w:szCs w:val="24"/>
        </w:rPr>
        <w:t xml:space="preserve">приема - </w:t>
      </w:r>
      <w:r w:rsidR="00C15DAC" w:rsidRPr="00C27D63">
        <w:rPr>
          <w:rFonts w:ascii="Times New Roman" w:hAnsi="Times New Roman"/>
          <w:sz w:val="24"/>
          <w:szCs w:val="24"/>
        </w:rPr>
        <w:t xml:space="preserve">передачи </w:t>
      </w:r>
      <w:r w:rsidR="00CF6EF1" w:rsidRPr="00C27D63">
        <w:rPr>
          <w:rFonts w:ascii="Times New Roman" w:hAnsi="Times New Roman"/>
          <w:sz w:val="24"/>
          <w:szCs w:val="24"/>
        </w:rPr>
        <w:t>Объекта долевого строительства</w:t>
      </w:r>
      <w:r w:rsidR="00C15DAC" w:rsidRPr="00C27D63">
        <w:rPr>
          <w:rFonts w:ascii="Times New Roman" w:hAnsi="Times New Roman"/>
          <w:sz w:val="24"/>
          <w:szCs w:val="24"/>
        </w:rPr>
        <w:t xml:space="preserve"> под отделку</w:t>
      </w:r>
      <w:r w:rsidR="004C5248" w:rsidRPr="00C27D63">
        <w:rPr>
          <w:rFonts w:ascii="Times New Roman" w:hAnsi="Times New Roman"/>
          <w:sz w:val="24"/>
          <w:szCs w:val="24"/>
        </w:rPr>
        <w:t>,</w:t>
      </w:r>
      <w:r w:rsidR="000C6032" w:rsidRPr="00C27D63">
        <w:rPr>
          <w:rFonts w:ascii="Times New Roman" w:hAnsi="Times New Roman"/>
          <w:sz w:val="24"/>
          <w:szCs w:val="24"/>
        </w:rPr>
        <w:t xml:space="preserve"> </w:t>
      </w:r>
      <w:r w:rsidR="00C15DAC" w:rsidRPr="00C27D63">
        <w:rPr>
          <w:rFonts w:ascii="Times New Roman" w:hAnsi="Times New Roman"/>
          <w:noProof/>
          <w:sz w:val="24"/>
          <w:szCs w:val="24"/>
        </w:rPr>
        <w:t>Участник долевого строительства</w:t>
      </w:r>
      <w:r w:rsidR="00DC28E6" w:rsidRPr="00C27D63">
        <w:rPr>
          <w:rFonts w:ascii="Times New Roman" w:hAnsi="Times New Roman"/>
          <w:sz w:val="24"/>
          <w:szCs w:val="24"/>
        </w:rPr>
        <w:t xml:space="preserve"> нес</w:t>
      </w:r>
      <w:r w:rsidR="00EA4BDF" w:rsidRPr="00C27D63">
        <w:rPr>
          <w:rFonts w:ascii="Times New Roman" w:hAnsi="Times New Roman"/>
          <w:sz w:val="24"/>
          <w:szCs w:val="24"/>
        </w:rPr>
        <w:t>е</w:t>
      </w:r>
      <w:r w:rsidR="00C15DAC" w:rsidRPr="00C27D63">
        <w:rPr>
          <w:rFonts w:ascii="Times New Roman" w:hAnsi="Times New Roman"/>
          <w:sz w:val="24"/>
          <w:szCs w:val="24"/>
        </w:rPr>
        <w:t xml:space="preserve">т ответственность за сохранность </w:t>
      </w:r>
      <w:r w:rsidR="00CF6EF1" w:rsidRPr="00C27D63">
        <w:rPr>
          <w:rFonts w:ascii="Times New Roman" w:hAnsi="Times New Roman"/>
          <w:sz w:val="24"/>
          <w:szCs w:val="24"/>
        </w:rPr>
        <w:t>Объекта долевого строительства</w:t>
      </w:r>
      <w:r w:rsidR="00C15DAC" w:rsidRPr="00C27D63">
        <w:rPr>
          <w:rFonts w:ascii="Times New Roman" w:hAnsi="Times New Roman"/>
          <w:sz w:val="24"/>
          <w:szCs w:val="24"/>
        </w:rPr>
        <w:t xml:space="preserve"> и инженерного оборудования в н</w:t>
      </w:r>
      <w:r w:rsidR="00CF6EF1" w:rsidRPr="00C27D63">
        <w:rPr>
          <w:rFonts w:ascii="Times New Roman" w:hAnsi="Times New Roman"/>
          <w:sz w:val="24"/>
          <w:szCs w:val="24"/>
        </w:rPr>
        <w:t>ём</w:t>
      </w:r>
      <w:r w:rsidR="00C15DAC" w:rsidRPr="00C27D63">
        <w:rPr>
          <w:rFonts w:ascii="Times New Roman" w:hAnsi="Times New Roman"/>
          <w:sz w:val="24"/>
          <w:szCs w:val="24"/>
        </w:rPr>
        <w:t xml:space="preserve">, а также </w:t>
      </w:r>
      <w:r w:rsidR="004C5248" w:rsidRPr="00C27D63">
        <w:rPr>
          <w:rFonts w:ascii="Times New Roman" w:hAnsi="Times New Roman"/>
          <w:sz w:val="24"/>
          <w:szCs w:val="24"/>
        </w:rPr>
        <w:t xml:space="preserve">несет </w:t>
      </w:r>
      <w:r w:rsidR="00C15DAC" w:rsidRPr="00C27D63">
        <w:rPr>
          <w:rFonts w:ascii="Times New Roman" w:hAnsi="Times New Roman"/>
          <w:sz w:val="24"/>
          <w:szCs w:val="24"/>
        </w:rPr>
        <w:t>ответственность перед третьими лицами в случае нанесения вреда их имуществу. При этом</w:t>
      </w:r>
      <w:r w:rsidR="00867327" w:rsidRPr="00C27D63">
        <w:rPr>
          <w:rFonts w:ascii="Times New Roman" w:hAnsi="Times New Roman"/>
          <w:sz w:val="24"/>
          <w:szCs w:val="24"/>
        </w:rPr>
        <w:t>,</w:t>
      </w:r>
      <w:r w:rsidR="00C15DAC" w:rsidRPr="00C27D63">
        <w:rPr>
          <w:rFonts w:ascii="Times New Roman" w:hAnsi="Times New Roman"/>
          <w:sz w:val="24"/>
          <w:szCs w:val="24"/>
        </w:rPr>
        <w:t xml:space="preserve"> в случае уменьшения </w:t>
      </w:r>
      <w:r w:rsidR="006B76AB" w:rsidRPr="00C27D63">
        <w:rPr>
          <w:rFonts w:ascii="Times New Roman" w:hAnsi="Times New Roman"/>
          <w:sz w:val="24"/>
          <w:szCs w:val="24"/>
        </w:rPr>
        <w:t xml:space="preserve">Фактической </w:t>
      </w:r>
      <w:r w:rsidR="00C15DAC" w:rsidRPr="00C27D63">
        <w:rPr>
          <w:rFonts w:ascii="Times New Roman" w:hAnsi="Times New Roman"/>
          <w:sz w:val="24"/>
          <w:szCs w:val="24"/>
        </w:rPr>
        <w:t xml:space="preserve">площади </w:t>
      </w:r>
      <w:r w:rsidR="00CF6EF1" w:rsidRPr="00C27D63">
        <w:rPr>
          <w:rFonts w:ascii="Times New Roman" w:hAnsi="Times New Roman"/>
          <w:sz w:val="24"/>
          <w:szCs w:val="24"/>
        </w:rPr>
        <w:t>Объекта долевого строительства</w:t>
      </w:r>
      <w:r w:rsidR="00C15DAC" w:rsidRPr="00C27D63">
        <w:rPr>
          <w:rFonts w:ascii="Times New Roman" w:hAnsi="Times New Roman"/>
          <w:sz w:val="24"/>
          <w:szCs w:val="24"/>
        </w:rPr>
        <w:t xml:space="preserve"> вследствие выполнения им ремонтно-отделочных работ в </w:t>
      </w:r>
      <w:r w:rsidR="00CF6EF1" w:rsidRPr="00C27D63">
        <w:rPr>
          <w:rFonts w:ascii="Times New Roman" w:hAnsi="Times New Roman"/>
          <w:sz w:val="24"/>
          <w:szCs w:val="24"/>
        </w:rPr>
        <w:t>Объекте долевого строительства</w:t>
      </w:r>
      <w:r w:rsidR="00C15DAC" w:rsidRPr="00C27D63">
        <w:rPr>
          <w:rFonts w:ascii="Times New Roman" w:hAnsi="Times New Roman"/>
          <w:sz w:val="24"/>
          <w:szCs w:val="24"/>
        </w:rPr>
        <w:t xml:space="preserve"> после проведения е</w:t>
      </w:r>
      <w:r w:rsidR="00CF6EF1" w:rsidRPr="00C27D63">
        <w:rPr>
          <w:rFonts w:ascii="Times New Roman" w:hAnsi="Times New Roman"/>
          <w:sz w:val="24"/>
          <w:szCs w:val="24"/>
        </w:rPr>
        <w:t>го</w:t>
      </w:r>
      <w:r w:rsidR="00EA4BDF" w:rsidRPr="00C27D63">
        <w:rPr>
          <w:rFonts w:ascii="Times New Roman" w:hAnsi="Times New Roman"/>
          <w:sz w:val="24"/>
          <w:szCs w:val="24"/>
        </w:rPr>
        <w:t xml:space="preserve"> </w:t>
      </w:r>
      <w:r w:rsidR="00CF6EF1" w:rsidRPr="00C27D63">
        <w:rPr>
          <w:rFonts w:ascii="Times New Roman" w:hAnsi="Times New Roman"/>
          <w:noProof/>
          <w:sz w:val="24"/>
          <w:szCs w:val="24"/>
        </w:rPr>
        <w:t>фактических обмеров</w:t>
      </w:r>
      <w:r w:rsidR="00C15DAC" w:rsidRPr="00C27D63">
        <w:rPr>
          <w:rFonts w:ascii="Times New Roman" w:hAnsi="Times New Roman"/>
          <w:noProof/>
          <w:sz w:val="24"/>
          <w:szCs w:val="24"/>
        </w:rPr>
        <w:t xml:space="preserve">, Участник долевого строительства не вправе предъявлять требование к Застройщику по изменению </w:t>
      </w:r>
      <w:r w:rsidR="00EA4BDF" w:rsidRPr="00C27D63">
        <w:rPr>
          <w:rFonts w:ascii="Times New Roman" w:hAnsi="Times New Roman"/>
          <w:noProof/>
          <w:sz w:val="24"/>
          <w:szCs w:val="24"/>
        </w:rPr>
        <w:t>Ц</w:t>
      </w:r>
      <w:r w:rsidR="00C15DAC" w:rsidRPr="00C27D63">
        <w:rPr>
          <w:rFonts w:ascii="Times New Roman" w:hAnsi="Times New Roman"/>
          <w:noProof/>
          <w:sz w:val="24"/>
          <w:szCs w:val="24"/>
        </w:rPr>
        <w:t xml:space="preserve">ены </w:t>
      </w:r>
      <w:r w:rsidR="00CF6EF1" w:rsidRPr="00C27D63">
        <w:rPr>
          <w:rFonts w:ascii="Times New Roman" w:hAnsi="Times New Roman"/>
          <w:noProof/>
          <w:sz w:val="24"/>
          <w:szCs w:val="24"/>
        </w:rPr>
        <w:t>Д</w:t>
      </w:r>
      <w:r w:rsidR="00C15DAC" w:rsidRPr="00C27D63">
        <w:rPr>
          <w:rFonts w:ascii="Times New Roman" w:hAnsi="Times New Roman"/>
          <w:noProof/>
          <w:sz w:val="24"/>
          <w:szCs w:val="24"/>
        </w:rPr>
        <w:t xml:space="preserve">оговора по причине несоответствия данных первичной инвентаризации данным последующих обмеров </w:t>
      </w:r>
      <w:r w:rsidR="00CF6EF1" w:rsidRPr="00C27D63">
        <w:rPr>
          <w:rFonts w:ascii="Times New Roman" w:hAnsi="Times New Roman"/>
          <w:noProof/>
          <w:sz w:val="24"/>
          <w:szCs w:val="24"/>
        </w:rPr>
        <w:t>Объекта долевого строительства</w:t>
      </w:r>
      <w:r w:rsidR="00C15DAC" w:rsidRPr="00C27D63">
        <w:rPr>
          <w:rFonts w:ascii="Times New Roman" w:hAnsi="Times New Roman"/>
          <w:noProof/>
          <w:sz w:val="24"/>
          <w:szCs w:val="24"/>
        </w:rPr>
        <w:t>, проведенн</w:t>
      </w:r>
      <w:r w:rsidR="00CF6EF1" w:rsidRPr="00C27D63">
        <w:rPr>
          <w:rFonts w:ascii="Times New Roman" w:hAnsi="Times New Roman"/>
          <w:noProof/>
          <w:sz w:val="24"/>
          <w:szCs w:val="24"/>
        </w:rPr>
        <w:t>ых</w:t>
      </w:r>
      <w:r w:rsidR="00C15DAC" w:rsidRPr="00C27D63">
        <w:rPr>
          <w:rFonts w:ascii="Times New Roman" w:hAnsi="Times New Roman"/>
          <w:noProof/>
          <w:sz w:val="24"/>
          <w:szCs w:val="24"/>
        </w:rPr>
        <w:t xml:space="preserve"> Участник</w:t>
      </w:r>
      <w:r w:rsidR="009D5A71" w:rsidRPr="00C27D63">
        <w:rPr>
          <w:rFonts w:ascii="Times New Roman" w:hAnsi="Times New Roman"/>
          <w:noProof/>
          <w:sz w:val="24"/>
          <w:szCs w:val="24"/>
        </w:rPr>
        <w:t>ом</w:t>
      </w:r>
      <w:r w:rsidR="00CF6EF1" w:rsidRPr="00C27D63">
        <w:rPr>
          <w:rFonts w:ascii="Times New Roman" w:hAnsi="Times New Roman"/>
          <w:noProof/>
          <w:sz w:val="24"/>
          <w:szCs w:val="24"/>
        </w:rPr>
        <w:t xml:space="preserve"> долевого строительства или привлечёнными им</w:t>
      </w:r>
      <w:r w:rsidR="00DC28E6" w:rsidRPr="00C27D63">
        <w:rPr>
          <w:rFonts w:ascii="Times New Roman" w:hAnsi="Times New Roman"/>
          <w:noProof/>
          <w:sz w:val="24"/>
          <w:szCs w:val="24"/>
        </w:rPr>
        <w:t>и</w:t>
      </w:r>
      <w:r w:rsidR="00CF6EF1" w:rsidRPr="00C27D63">
        <w:rPr>
          <w:rFonts w:ascii="Times New Roman" w:hAnsi="Times New Roman"/>
          <w:noProof/>
          <w:sz w:val="24"/>
          <w:szCs w:val="24"/>
        </w:rPr>
        <w:t xml:space="preserve"> третьими лицами</w:t>
      </w:r>
      <w:r w:rsidR="00C15DAC" w:rsidRPr="00C27D63">
        <w:rPr>
          <w:rFonts w:ascii="Times New Roman" w:hAnsi="Times New Roman"/>
          <w:noProof/>
          <w:sz w:val="24"/>
          <w:szCs w:val="24"/>
        </w:rPr>
        <w:t>.</w:t>
      </w:r>
    </w:p>
    <w:p w14:paraId="10FC2F15" w14:textId="7D4F103A" w:rsidR="00C15DAC" w:rsidRPr="00C27D63" w:rsidRDefault="003F6DBB" w:rsidP="00205EC8">
      <w:pPr>
        <w:ind w:right="-2" w:firstLine="567"/>
        <w:rPr>
          <w:rFonts w:ascii="Times New Roman" w:hAnsi="Times New Roman"/>
          <w:sz w:val="24"/>
          <w:szCs w:val="24"/>
        </w:rPr>
      </w:pPr>
      <w:r w:rsidRPr="00C27D63">
        <w:rPr>
          <w:rFonts w:ascii="Times New Roman" w:hAnsi="Times New Roman"/>
          <w:noProof/>
          <w:sz w:val="24"/>
          <w:szCs w:val="24"/>
        </w:rPr>
        <w:t>4</w:t>
      </w:r>
      <w:r w:rsidR="00C15DAC" w:rsidRPr="00C27D63">
        <w:rPr>
          <w:rFonts w:ascii="Times New Roman" w:hAnsi="Times New Roman"/>
          <w:noProof/>
          <w:sz w:val="24"/>
          <w:szCs w:val="24"/>
        </w:rPr>
        <w:t>.2.</w:t>
      </w:r>
      <w:r w:rsidR="00293157" w:rsidRPr="00C27D63">
        <w:rPr>
          <w:rFonts w:ascii="Times New Roman" w:hAnsi="Times New Roman"/>
          <w:noProof/>
          <w:sz w:val="24"/>
          <w:szCs w:val="24"/>
        </w:rPr>
        <w:t>10</w:t>
      </w:r>
      <w:r w:rsidR="00C15DAC" w:rsidRPr="00C27D63">
        <w:rPr>
          <w:rFonts w:ascii="Times New Roman" w:hAnsi="Times New Roman"/>
          <w:noProof/>
          <w:sz w:val="24"/>
          <w:szCs w:val="24"/>
        </w:rPr>
        <w:t xml:space="preserve">. </w:t>
      </w:r>
      <w:r w:rsidR="00C15DAC" w:rsidRPr="00C27D63">
        <w:rPr>
          <w:rFonts w:ascii="Times New Roman" w:hAnsi="Times New Roman"/>
          <w:sz w:val="24"/>
          <w:szCs w:val="24"/>
        </w:rPr>
        <w:t xml:space="preserve">Своевременно являться по письменным уведомлениям </w:t>
      </w:r>
      <w:r w:rsidR="00C15DAC" w:rsidRPr="00C27D63">
        <w:rPr>
          <w:rFonts w:ascii="Times New Roman" w:hAnsi="Times New Roman"/>
          <w:noProof/>
          <w:sz w:val="24"/>
          <w:szCs w:val="24"/>
        </w:rPr>
        <w:t xml:space="preserve">Застройщика </w:t>
      </w:r>
      <w:r w:rsidR="00C15DAC" w:rsidRPr="00C27D63">
        <w:rPr>
          <w:rFonts w:ascii="Times New Roman" w:hAnsi="Times New Roman"/>
          <w:sz w:val="24"/>
          <w:szCs w:val="24"/>
        </w:rPr>
        <w:t xml:space="preserve">для решения организационных вопросов по исполнению </w:t>
      </w:r>
      <w:r w:rsidR="00CF6EF1" w:rsidRPr="00C27D63">
        <w:rPr>
          <w:rFonts w:ascii="Times New Roman" w:hAnsi="Times New Roman"/>
          <w:sz w:val="24"/>
          <w:szCs w:val="24"/>
        </w:rPr>
        <w:t>Д</w:t>
      </w:r>
      <w:r w:rsidR="00C15DAC" w:rsidRPr="00C27D63">
        <w:rPr>
          <w:rFonts w:ascii="Times New Roman" w:hAnsi="Times New Roman"/>
          <w:sz w:val="24"/>
          <w:szCs w:val="24"/>
        </w:rPr>
        <w:t>оговора</w:t>
      </w:r>
      <w:r w:rsidR="00205EC8" w:rsidRPr="00C27D63">
        <w:rPr>
          <w:rFonts w:ascii="Times New Roman" w:hAnsi="Times New Roman"/>
          <w:sz w:val="24"/>
          <w:szCs w:val="24"/>
        </w:rPr>
        <w:t>, а также,</w:t>
      </w:r>
      <w:r w:rsidR="00D81E90" w:rsidRPr="00C27D63">
        <w:rPr>
          <w:rFonts w:ascii="Times New Roman" w:hAnsi="Times New Roman"/>
          <w:sz w:val="24"/>
          <w:szCs w:val="24"/>
        </w:rPr>
        <w:t xml:space="preserve"> </w:t>
      </w:r>
      <w:r w:rsidR="00205EC8" w:rsidRPr="00C27D63">
        <w:rPr>
          <w:rFonts w:ascii="Times New Roman" w:hAnsi="Times New Roman"/>
          <w:sz w:val="24"/>
          <w:szCs w:val="24"/>
        </w:rPr>
        <w:t>при</w:t>
      </w:r>
      <w:r w:rsidR="00D81E90" w:rsidRPr="00C27D63">
        <w:rPr>
          <w:rFonts w:ascii="Times New Roman" w:hAnsi="Times New Roman"/>
          <w:sz w:val="24"/>
          <w:szCs w:val="24"/>
        </w:rPr>
        <w:t xml:space="preserve"> </w:t>
      </w:r>
      <w:r w:rsidR="00205EC8" w:rsidRPr="00C27D63">
        <w:rPr>
          <w:rFonts w:ascii="Times New Roman" w:hAnsi="Times New Roman"/>
          <w:sz w:val="24"/>
          <w:szCs w:val="24"/>
        </w:rPr>
        <w:t xml:space="preserve">необходимости, присутствовать при всех мероприятиях, требующих личного участия. </w:t>
      </w:r>
    </w:p>
    <w:p w14:paraId="4A23520E" w14:textId="59B26850" w:rsidR="00004256" w:rsidRPr="00C27D63" w:rsidRDefault="003F6DBB" w:rsidP="00B90D37">
      <w:pPr>
        <w:ind w:right="-2" w:firstLine="567"/>
        <w:rPr>
          <w:rFonts w:ascii="Times New Roman" w:hAnsi="Times New Roman"/>
          <w:sz w:val="24"/>
          <w:szCs w:val="24"/>
        </w:rPr>
      </w:pPr>
      <w:r w:rsidRPr="00C27D63">
        <w:rPr>
          <w:rFonts w:ascii="Times New Roman" w:hAnsi="Times New Roman"/>
          <w:sz w:val="24"/>
          <w:szCs w:val="24"/>
        </w:rPr>
        <w:t>4</w:t>
      </w:r>
      <w:r w:rsidR="00C15DAC" w:rsidRPr="00C27D63">
        <w:rPr>
          <w:rFonts w:ascii="Times New Roman" w:hAnsi="Times New Roman"/>
          <w:sz w:val="24"/>
          <w:szCs w:val="24"/>
        </w:rPr>
        <w:t>.2.</w:t>
      </w:r>
      <w:r w:rsidR="00A675C2" w:rsidRPr="00C27D63">
        <w:rPr>
          <w:rFonts w:ascii="Times New Roman" w:hAnsi="Times New Roman"/>
          <w:sz w:val="24"/>
          <w:szCs w:val="24"/>
        </w:rPr>
        <w:t>1</w:t>
      </w:r>
      <w:r w:rsidR="00293157" w:rsidRPr="00C27D63">
        <w:rPr>
          <w:rFonts w:ascii="Times New Roman" w:hAnsi="Times New Roman"/>
          <w:sz w:val="24"/>
          <w:szCs w:val="24"/>
        </w:rPr>
        <w:t>1</w:t>
      </w:r>
      <w:r w:rsidR="00C15DAC" w:rsidRPr="00C27D63">
        <w:rPr>
          <w:rFonts w:ascii="Times New Roman" w:hAnsi="Times New Roman"/>
          <w:sz w:val="24"/>
          <w:szCs w:val="24"/>
        </w:rPr>
        <w:t xml:space="preserve">. </w:t>
      </w:r>
      <w:r w:rsidR="00004256" w:rsidRPr="00C27D63">
        <w:rPr>
          <w:rFonts w:ascii="Times New Roman" w:hAnsi="Times New Roman"/>
          <w:sz w:val="24"/>
          <w:szCs w:val="24"/>
        </w:rPr>
        <w:t xml:space="preserve">Незамедлительно рассматривать и принимать решения в связи с обращениями Застройщика при оформлении дополнительных соглашений, связанных с реализацией Договора, в том числе направленных последним на адрес электронной почты, указанный Участником в настоящем </w:t>
      </w:r>
      <w:r w:rsidR="00E01695" w:rsidRPr="00C27D63">
        <w:rPr>
          <w:rFonts w:ascii="Times New Roman" w:hAnsi="Times New Roman"/>
          <w:sz w:val="24"/>
          <w:szCs w:val="24"/>
        </w:rPr>
        <w:t>Д</w:t>
      </w:r>
      <w:r w:rsidR="00004256" w:rsidRPr="00C27D63">
        <w:rPr>
          <w:rFonts w:ascii="Times New Roman" w:hAnsi="Times New Roman"/>
          <w:sz w:val="24"/>
          <w:szCs w:val="24"/>
        </w:rPr>
        <w:t>оговоре.</w:t>
      </w:r>
    </w:p>
    <w:p w14:paraId="480FC6D1" w14:textId="62A349BF" w:rsidR="00004256" w:rsidRPr="00C27D63" w:rsidRDefault="003F6DBB" w:rsidP="00004256">
      <w:pPr>
        <w:pStyle w:val="1"/>
        <w:ind w:right="-2" w:firstLine="567"/>
        <w:rPr>
          <w:rFonts w:ascii="Times New Roman" w:hAnsi="Times New Roman"/>
          <w:sz w:val="24"/>
          <w:szCs w:val="24"/>
        </w:rPr>
      </w:pPr>
      <w:r w:rsidRPr="00C27D63">
        <w:rPr>
          <w:rFonts w:ascii="Times New Roman" w:hAnsi="Times New Roman"/>
          <w:sz w:val="24"/>
          <w:szCs w:val="24"/>
        </w:rPr>
        <w:t>4</w:t>
      </w:r>
      <w:r w:rsidR="00004256" w:rsidRPr="00C27D63">
        <w:rPr>
          <w:rFonts w:ascii="Times New Roman" w:hAnsi="Times New Roman"/>
          <w:sz w:val="24"/>
          <w:szCs w:val="24"/>
        </w:rPr>
        <w:t>.2.1</w:t>
      </w:r>
      <w:r w:rsidR="00293157" w:rsidRPr="00C27D63">
        <w:rPr>
          <w:rFonts w:ascii="Times New Roman" w:hAnsi="Times New Roman"/>
          <w:sz w:val="24"/>
          <w:szCs w:val="24"/>
        </w:rPr>
        <w:t>2</w:t>
      </w:r>
      <w:r w:rsidR="00004256" w:rsidRPr="00C27D63">
        <w:rPr>
          <w:rFonts w:ascii="Times New Roman" w:hAnsi="Times New Roman"/>
          <w:sz w:val="24"/>
          <w:szCs w:val="24"/>
        </w:rPr>
        <w:t>. Уплатить Застройщику предусмотренные Договором и/или действующим законодательством Р</w:t>
      </w:r>
      <w:r w:rsidR="00736C2D" w:rsidRPr="00C27D63">
        <w:rPr>
          <w:rFonts w:ascii="Times New Roman" w:hAnsi="Times New Roman"/>
          <w:sz w:val="24"/>
          <w:szCs w:val="24"/>
        </w:rPr>
        <w:t xml:space="preserve">оссийской </w:t>
      </w:r>
      <w:r w:rsidR="00004256" w:rsidRPr="00C27D63">
        <w:rPr>
          <w:rFonts w:ascii="Times New Roman" w:hAnsi="Times New Roman"/>
          <w:sz w:val="24"/>
          <w:szCs w:val="24"/>
        </w:rPr>
        <w:t>Ф</w:t>
      </w:r>
      <w:r w:rsidR="00736C2D" w:rsidRPr="00C27D63">
        <w:rPr>
          <w:rFonts w:ascii="Times New Roman" w:hAnsi="Times New Roman"/>
          <w:sz w:val="24"/>
          <w:szCs w:val="24"/>
        </w:rPr>
        <w:t>едерации</w:t>
      </w:r>
      <w:r w:rsidR="00004256" w:rsidRPr="00C27D63">
        <w:rPr>
          <w:rFonts w:ascii="Times New Roman" w:hAnsi="Times New Roman"/>
          <w:sz w:val="24"/>
          <w:szCs w:val="24"/>
        </w:rPr>
        <w:t xml:space="preserve"> неустойки (штрафы, пени) до подписания Акта приема-передачи </w:t>
      </w:r>
      <w:r w:rsidR="00C52E66" w:rsidRPr="00C27D63">
        <w:rPr>
          <w:rFonts w:ascii="Times New Roman" w:hAnsi="Times New Roman"/>
          <w:sz w:val="24"/>
          <w:szCs w:val="24"/>
        </w:rPr>
        <w:t>Апартамент</w:t>
      </w:r>
      <w:r w:rsidR="00124346" w:rsidRPr="00C27D63">
        <w:rPr>
          <w:rFonts w:ascii="Times New Roman" w:hAnsi="Times New Roman"/>
          <w:sz w:val="24"/>
          <w:szCs w:val="24"/>
        </w:rPr>
        <w:t>а</w:t>
      </w:r>
      <w:r w:rsidR="00E01695" w:rsidRPr="00C27D63">
        <w:rPr>
          <w:rFonts w:ascii="Times New Roman" w:hAnsi="Times New Roman"/>
          <w:sz w:val="24"/>
          <w:szCs w:val="24"/>
        </w:rPr>
        <w:t>.</w:t>
      </w:r>
    </w:p>
    <w:p w14:paraId="7ACC7585" w14:textId="2E807C4A" w:rsidR="00004256" w:rsidRPr="00C27D63" w:rsidRDefault="003F6DBB" w:rsidP="00004256">
      <w:pPr>
        <w:pStyle w:val="1"/>
        <w:ind w:right="-2" w:firstLine="567"/>
        <w:rPr>
          <w:rFonts w:ascii="Times New Roman" w:hAnsi="Times New Roman"/>
          <w:sz w:val="24"/>
          <w:szCs w:val="24"/>
        </w:rPr>
      </w:pPr>
      <w:r w:rsidRPr="00C27D63">
        <w:rPr>
          <w:rFonts w:ascii="Times New Roman" w:hAnsi="Times New Roman"/>
          <w:sz w:val="24"/>
          <w:szCs w:val="24"/>
        </w:rPr>
        <w:t>4</w:t>
      </w:r>
      <w:r w:rsidR="00004256" w:rsidRPr="00C27D63">
        <w:rPr>
          <w:rFonts w:ascii="Times New Roman" w:hAnsi="Times New Roman"/>
          <w:sz w:val="24"/>
          <w:szCs w:val="24"/>
        </w:rPr>
        <w:t>.2.1</w:t>
      </w:r>
      <w:r w:rsidR="00293157" w:rsidRPr="00C27D63">
        <w:rPr>
          <w:rFonts w:ascii="Times New Roman" w:hAnsi="Times New Roman"/>
          <w:sz w:val="24"/>
          <w:szCs w:val="24"/>
        </w:rPr>
        <w:t>3</w:t>
      </w:r>
      <w:r w:rsidR="00004256" w:rsidRPr="00C27D63">
        <w:rPr>
          <w:rFonts w:ascii="Times New Roman" w:hAnsi="Times New Roman"/>
          <w:sz w:val="24"/>
          <w:szCs w:val="24"/>
        </w:rPr>
        <w:t>. Уведомить Застройщика в письменном виде (заказным письмом с уведомлением и описью вложения) о любых изменениях своих персональных данных, адреса, банковских реквизитов, контактного телефона, адреса электронной почты, паспортных данных и других обстоятельствах, способных повлиять на выполнение обязательств по Договору. Действия, совершенные с использованием данных, имеющихся у Застройщика до получения уведомления об их изменении, являются действительными и засчитываются в исполнение Застройщиком обязательств по настоящему Договору.</w:t>
      </w:r>
    </w:p>
    <w:p w14:paraId="10C56EFF" w14:textId="72E971FB" w:rsidR="00004256" w:rsidRPr="00C27D63" w:rsidRDefault="003F6DBB" w:rsidP="00004256">
      <w:pPr>
        <w:pStyle w:val="1"/>
        <w:ind w:right="-2" w:firstLine="567"/>
        <w:rPr>
          <w:rFonts w:ascii="Times New Roman" w:hAnsi="Times New Roman"/>
          <w:sz w:val="24"/>
          <w:szCs w:val="24"/>
        </w:rPr>
      </w:pPr>
      <w:r w:rsidRPr="00C27D63">
        <w:rPr>
          <w:rFonts w:ascii="Times New Roman" w:hAnsi="Times New Roman"/>
          <w:sz w:val="24"/>
          <w:szCs w:val="24"/>
        </w:rPr>
        <w:t>4</w:t>
      </w:r>
      <w:r w:rsidR="00004256" w:rsidRPr="00C27D63">
        <w:rPr>
          <w:rFonts w:ascii="Times New Roman" w:hAnsi="Times New Roman"/>
          <w:sz w:val="24"/>
          <w:szCs w:val="24"/>
        </w:rPr>
        <w:t>.2.1</w:t>
      </w:r>
      <w:r w:rsidR="00290D02" w:rsidRPr="00C27D63">
        <w:rPr>
          <w:rFonts w:ascii="Times New Roman" w:hAnsi="Times New Roman"/>
          <w:sz w:val="24"/>
          <w:szCs w:val="24"/>
        </w:rPr>
        <w:t>4</w:t>
      </w:r>
      <w:r w:rsidR="00004256" w:rsidRPr="00C27D63">
        <w:rPr>
          <w:rFonts w:ascii="Times New Roman" w:hAnsi="Times New Roman"/>
          <w:sz w:val="24"/>
          <w:szCs w:val="24"/>
        </w:rPr>
        <w:t xml:space="preserve">. </w:t>
      </w:r>
      <w:r w:rsidR="009D5A71" w:rsidRPr="00C27D63">
        <w:rPr>
          <w:rFonts w:ascii="Times New Roman" w:hAnsi="Times New Roman"/>
          <w:sz w:val="24"/>
          <w:szCs w:val="24"/>
        </w:rPr>
        <w:t>О</w:t>
      </w:r>
      <w:r w:rsidR="00004256" w:rsidRPr="00C27D63">
        <w:rPr>
          <w:rFonts w:ascii="Times New Roman" w:hAnsi="Times New Roman"/>
          <w:sz w:val="24"/>
          <w:szCs w:val="24"/>
        </w:rPr>
        <w:t>существить государственную регистрацию права собственности на Объект долевого строительства за свой счет.</w:t>
      </w:r>
    </w:p>
    <w:p w14:paraId="0D7C6812" w14:textId="769D6FE2" w:rsidR="00004256" w:rsidRPr="00C27D63" w:rsidRDefault="003F6DBB" w:rsidP="00004256">
      <w:pPr>
        <w:pStyle w:val="1"/>
        <w:ind w:right="-2" w:firstLine="567"/>
        <w:rPr>
          <w:rFonts w:ascii="Times New Roman" w:hAnsi="Times New Roman"/>
          <w:sz w:val="24"/>
          <w:szCs w:val="24"/>
        </w:rPr>
      </w:pPr>
      <w:r w:rsidRPr="00C27D63">
        <w:rPr>
          <w:rFonts w:ascii="Times New Roman" w:hAnsi="Times New Roman"/>
          <w:sz w:val="24"/>
          <w:szCs w:val="24"/>
        </w:rPr>
        <w:t>4</w:t>
      </w:r>
      <w:r w:rsidR="00004256" w:rsidRPr="00C27D63">
        <w:rPr>
          <w:rFonts w:ascii="Times New Roman" w:hAnsi="Times New Roman"/>
          <w:sz w:val="24"/>
          <w:szCs w:val="24"/>
        </w:rPr>
        <w:t>.2.1</w:t>
      </w:r>
      <w:r w:rsidR="00290D02" w:rsidRPr="00C27D63">
        <w:rPr>
          <w:rFonts w:ascii="Times New Roman" w:hAnsi="Times New Roman"/>
          <w:sz w:val="24"/>
          <w:szCs w:val="24"/>
        </w:rPr>
        <w:t>5</w:t>
      </w:r>
      <w:r w:rsidR="00004256" w:rsidRPr="00C27D63">
        <w:rPr>
          <w:rFonts w:ascii="Times New Roman" w:hAnsi="Times New Roman"/>
          <w:sz w:val="24"/>
          <w:szCs w:val="24"/>
        </w:rPr>
        <w:t xml:space="preserve">. Выполнить другие обязательства, предусмотренные для </w:t>
      </w:r>
      <w:r w:rsidR="009D5A71" w:rsidRPr="00C27D63">
        <w:rPr>
          <w:rFonts w:ascii="Times New Roman" w:hAnsi="Times New Roman"/>
          <w:sz w:val="24"/>
          <w:szCs w:val="24"/>
        </w:rPr>
        <w:t>у</w:t>
      </w:r>
      <w:r w:rsidR="00004256" w:rsidRPr="00C27D63">
        <w:rPr>
          <w:rFonts w:ascii="Times New Roman" w:hAnsi="Times New Roman"/>
          <w:sz w:val="24"/>
          <w:szCs w:val="24"/>
        </w:rPr>
        <w:t xml:space="preserve">частников </w:t>
      </w:r>
      <w:r w:rsidR="009D5A71" w:rsidRPr="00C27D63">
        <w:rPr>
          <w:rFonts w:ascii="Times New Roman" w:hAnsi="Times New Roman"/>
          <w:sz w:val="24"/>
          <w:szCs w:val="24"/>
        </w:rPr>
        <w:t xml:space="preserve">долевого строительства </w:t>
      </w:r>
      <w:r w:rsidR="00004256" w:rsidRPr="00C27D63">
        <w:rPr>
          <w:rFonts w:ascii="Times New Roman" w:hAnsi="Times New Roman"/>
          <w:sz w:val="24"/>
          <w:szCs w:val="24"/>
        </w:rPr>
        <w:t>законодательством Российской Федерации.</w:t>
      </w:r>
    </w:p>
    <w:p w14:paraId="78B11FC7" w14:textId="19DF5A56" w:rsidR="00004256" w:rsidRPr="00C27D63" w:rsidRDefault="003F6DBB" w:rsidP="00004256">
      <w:pPr>
        <w:pStyle w:val="1"/>
        <w:ind w:right="-2" w:firstLine="567"/>
        <w:rPr>
          <w:rFonts w:ascii="Times New Roman" w:hAnsi="Times New Roman"/>
          <w:sz w:val="24"/>
          <w:szCs w:val="24"/>
        </w:rPr>
      </w:pPr>
      <w:r w:rsidRPr="00C27D63">
        <w:rPr>
          <w:rFonts w:ascii="Times New Roman" w:hAnsi="Times New Roman"/>
          <w:sz w:val="24"/>
          <w:szCs w:val="24"/>
        </w:rPr>
        <w:t>4</w:t>
      </w:r>
      <w:r w:rsidR="00004256" w:rsidRPr="00C27D63">
        <w:rPr>
          <w:rFonts w:ascii="Times New Roman" w:hAnsi="Times New Roman"/>
          <w:sz w:val="24"/>
          <w:szCs w:val="24"/>
        </w:rPr>
        <w:t>.2.1</w:t>
      </w:r>
      <w:r w:rsidR="00290D02" w:rsidRPr="00C27D63">
        <w:rPr>
          <w:rFonts w:ascii="Times New Roman" w:hAnsi="Times New Roman"/>
          <w:sz w:val="24"/>
          <w:szCs w:val="24"/>
        </w:rPr>
        <w:t>6</w:t>
      </w:r>
      <w:r w:rsidR="00004256" w:rsidRPr="00C27D63">
        <w:rPr>
          <w:rFonts w:ascii="Times New Roman" w:hAnsi="Times New Roman"/>
          <w:sz w:val="24"/>
          <w:szCs w:val="24"/>
        </w:rPr>
        <w:t>. Обязательства Участник</w:t>
      </w:r>
      <w:r w:rsidR="009D5A71" w:rsidRPr="00C27D63">
        <w:rPr>
          <w:rFonts w:ascii="Times New Roman" w:hAnsi="Times New Roman"/>
          <w:sz w:val="24"/>
          <w:szCs w:val="24"/>
        </w:rPr>
        <w:t>а долевого строительства</w:t>
      </w:r>
      <w:r w:rsidR="00004256" w:rsidRPr="00C27D63">
        <w:rPr>
          <w:rFonts w:ascii="Times New Roman" w:hAnsi="Times New Roman"/>
          <w:sz w:val="24"/>
          <w:szCs w:val="24"/>
        </w:rPr>
        <w:t xml:space="preserve"> считаются исполненными в момент уплаты всех причитающихся Застройщику денежных средств в соответствии с настоящим Договором в полном объеме и подписания Сторонами </w:t>
      </w:r>
      <w:r w:rsidR="00502438" w:rsidRPr="00C27D63">
        <w:rPr>
          <w:rFonts w:ascii="Times New Roman" w:hAnsi="Times New Roman"/>
          <w:sz w:val="24"/>
          <w:szCs w:val="24"/>
        </w:rPr>
        <w:t>А</w:t>
      </w:r>
      <w:r w:rsidR="00004256" w:rsidRPr="00C27D63">
        <w:rPr>
          <w:rFonts w:ascii="Times New Roman" w:hAnsi="Times New Roman"/>
          <w:sz w:val="24"/>
          <w:szCs w:val="24"/>
        </w:rPr>
        <w:t>кта приема-передачи Объекта долевого строительства.</w:t>
      </w:r>
    </w:p>
    <w:p w14:paraId="3E1D0533" w14:textId="77777777" w:rsidR="00004256" w:rsidRPr="00C27D63" w:rsidRDefault="003F6DBB" w:rsidP="00004256">
      <w:pPr>
        <w:pStyle w:val="1"/>
        <w:ind w:right="-2" w:firstLine="567"/>
        <w:rPr>
          <w:rFonts w:ascii="Times New Roman" w:hAnsi="Times New Roman"/>
          <w:i/>
          <w:iCs/>
          <w:sz w:val="24"/>
          <w:szCs w:val="24"/>
          <w:u w:val="single"/>
        </w:rPr>
      </w:pPr>
      <w:r w:rsidRPr="00C27D63">
        <w:rPr>
          <w:rFonts w:ascii="Times New Roman" w:hAnsi="Times New Roman"/>
          <w:i/>
          <w:iCs/>
          <w:sz w:val="24"/>
          <w:szCs w:val="24"/>
          <w:u w:val="single"/>
        </w:rPr>
        <w:t>4</w:t>
      </w:r>
      <w:r w:rsidR="00004256" w:rsidRPr="00C27D63">
        <w:rPr>
          <w:rFonts w:ascii="Times New Roman" w:hAnsi="Times New Roman"/>
          <w:i/>
          <w:iCs/>
          <w:sz w:val="24"/>
          <w:szCs w:val="24"/>
          <w:u w:val="single"/>
        </w:rPr>
        <w:t>.3. Права Застройщика:</w:t>
      </w:r>
    </w:p>
    <w:p w14:paraId="7A5D46F9" w14:textId="035574E6" w:rsidR="00004256" w:rsidRPr="00C27D63" w:rsidRDefault="003F6DBB" w:rsidP="00004256">
      <w:pPr>
        <w:pStyle w:val="1"/>
        <w:ind w:right="-2" w:firstLine="567"/>
        <w:rPr>
          <w:rFonts w:ascii="Times New Roman" w:hAnsi="Times New Roman"/>
          <w:sz w:val="24"/>
          <w:szCs w:val="24"/>
        </w:rPr>
      </w:pPr>
      <w:r w:rsidRPr="00C27D63">
        <w:rPr>
          <w:rFonts w:ascii="Times New Roman" w:hAnsi="Times New Roman"/>
          <w:sz w:val="24"/>
          <w:szCs w:val="24"/>
        </w:rPr>
        <w:t>4</w:t>
      </w:r>
      <w:r w:rsidR="00004256" w:rsidRPr="00C27D63">
        <w:rPr>
          <w:rFonts w:ascii="Times New Roman" w:hAnsi="Times New Roman"/>
          <w:sz w:val="24"/>
          <w:szCs w:val="24"/>
        </w:rPr>
        <w:t>.3.1. Застройщик вправе вносить изменения и дополнения в проект</w:t>
      </w:r>
      <w:r w:rsidRPr="00C27D63">
        <w:rPr>
          <w:rFonts w:ascii="Times New Roman" w:hAnsi="Times New Roman"/>
          <w:sz w:val="24"/>
          <w:szCs w:val="24"/>
        </w:rPr>
        <w:t xml:space="preserve">ную документацию </w:t>
      </w:r>
      <w:r w:rsidR="00004256" w:rsidRPr="00C27D63">
        <w:rPr>
          <w:rFonts w:ascii="Times New Roman" w:hAnsi="Times New Roman"/>
          <w:sz w:val="24"/>
          <w:szCs w:val="24"/>
        </w:rPr>
        <w:t>в соответствии с действующим законодательством</w:t>
      </w:r>
      <w:r w:rsidRPr="00C27D63">
        <w:rPr>
          <w:rFonts w:ascii="Times New Roman" w:hAnsi="Times New Roman"/>
          <w:sz w:val="24"/>
          <w:szCs w:val="24"/>
        </w:rPr>
        <w:t xml:space="preserve"> Р</w:t>
      </w:r>
      <w:r w:rsidR="00736C2D" w:rsidRPr="00C27D63">
        <w:rPr>
          <w:rFonts w:ascii="Times New Roman" w:hAnsi="Times New Roman"/>
          <w:sz w:val="24"/>
          <w:szCs w:val="24"/>
        </w:rPr>
        <w:t xml:space="preserve">оссийской </w:t>
      </w:r>
      <w:r w:rsidRPr="00C27D63">
        <w:rPr>
          <w:rFonts w:ascii="Times New Roman" w:hAnsi="Times New Roman"/>
          <w:sz w:val="24"/>
          <w:szCs w:val="24"/>
        </w:rPr>
        <w:t>Ф</w:t>
      </w:r>
      <w:r w:rsidR="00736C2D" w:rsidRPr="00C27D63">
        <w:rPr>
          <w:rFonts w:ascii="Times New Roman" w:hAnsi="Times New Roman"/>
          <w:sz w:val="24"/>
          <w:szCs w:val="24"/>
        </w:rPr>
        <w:t>едерации</w:t>
      </w:r>
      <w:r w:rsidR="00004256" w:rsidRPr="00C27D63">
        <w:rPr>
          <w:rFonts w:ascii="Times New Roman" w:hAnsi="Times New Roman"/>
          <w:sz w:val="24"/>
          <w:szCs w:val="24"/>
        </w:rPr>
        <w:t>.</w:t>
      </w:r>
    </w:p>
    <w:p w14:paraId="6778A94D" w14:textId="77777777" w:rsidR="00004256" w:rsidRPr="00C27D63" w:rsidRDefault="003F6DBB" w:rsidP="00004256">
      <w:pPr>
        <w:pStyle w:val="1"/>
        <w:ind w:right="-2" w:firstLine="567"/>
        <w:rPr>
          <w:rFonts w:ascii="Times New Roman" w:hAnsi="Times New Roman"/>
          <w:sz w:val="24"/>
          <w:szCs w:val="24"/>
        </w:rPr>
      </w:pPr>
      <w:r w:rsidRPr="00C27D63">
        <w:rPr>
          <w:rFonts w:ascii="Times New Roman" w:hAnsi="Times New Roman"/>
          <w:sz w:val="24"/>
          <w:szCs w:val="24"/>
        </w:rPr>
        <w:t>4</w:t>
      </w:r>
      <w:r w:rsidR="00004256" w:rsidRPr="00C27D63">
        <w:rPr>
          <w:rFonts w:ascii="Times New Roman" w:hAnsi="Times New Roman"/>
          <w:sz w:val="24"/>
          <w:szCs w:val="24"/>
        </w:rPr>
        <w:t>.3.2. В одностороннем порядке отказаться от исполнения настоящего Договора по основаниям и в порядке, предусмотренным Федеральным законом № 214-ФЗ.</w:t>
      </w:r>
    </w:p>
    <w:p w14:paraId="1B03F014" w14:textId="0306AC07" w:rsidR="00004256" w:rsidRPr="00C27D63" w:rsidRDefault="003F6DBB" w:rsidP="00004256">
      <w:pPr>
        <w:pStyle w:val="1"/>
        <w:ind w:right="-2" w:firstLine="567"/>
        <w:rPr>
          <w:rFonts w:ascii="Times New Roman" w:hAnsi="Times New Roman"/>
          <w:sz w:val="24"/>
          <w:szCs w:val="24"/>
        </w:rPr>
      </w:pPr>
      <w:r w:rsidRPr="00C27D63">
        <w:rPr>
          <w:rFonts w:ascii="Times New Roman" w:hAnsi="Times New Roman"/>
          <w:sz w:val="24"/>
          <w:szCs w:val="24"/>
        </w:rPr>
        <w:t>4</w:t>
      </w:r>
      <w:r w:rsidR="00004256" w:rsidRPr="00C27D63">
        <w:rPr>
          <w:rFonts w:ascii="Times New Roman" w:hAnsi="Times New Roman"/>
          <w:sz w:val="24"/>
          <w:szCs w:val="24"/>
        </w:rPr>
        <w:t>.3.3. Самостоятельно без какого-либо согласования с Участник</w:t>
      </w:r>
      <w:r w:rsidR="009D5A71" w:rsidRPr="00C27D63">
        <w:rPr>
          <w:rFonts w:ascii="Times New Roman" w:hAnsi="Times New Roman"/>
          <w:sz w:val="24"/>
          <w:szCs w:val="24"/>
        </w:rPr>
        <w:t xml:space="preserve">ом долевого строительства </w:t>
      </w:r>
      <w:r w:rsidR="00004256" w:rsidRPr="00C27D63">
        <w:rPr>
          <w:rFonts w:ascii="Times New Roman" w:hAnsi="Times New Roman"/>
          <w:sz w:val="24"/>
          <w:szCs w:val="24"/>
        </w:rPr>
        <w:t>заключать аналогичные договоры</w:t>
      </w:r>
      <w:r w:rsidR="00132E15" w:rsidRPr="00C27D63">
        <w:rPr>
          <w:rFonts w:ascii="Times New Roman" w:hAnsi="Times New Roman"/>
          <w:sz w:val="24"/>
          <w:szCs w:val="24"/>
        </w:rPr>
        <w:t xml:space="preserve"> </w:t>
      </w:r>
      <w:r w:rsidR="00004256" w:rsidRPr="00C27D63">
        <w:rPr>
          <w:rFonts w:ascii="Times New Roman" w:hAnsi="Times New Roman"/>
          <w:sz w:val="24"/>
          <w:szCs w:val="24"/>
        </w:rPr>
        <w:t xml:space="preserve">с любыми третьими лицами относительно иных </w:t>
      </w:r>
      <w:r w:rsidR="00502438" w:rsidRPr="00C27D63">
        <w:rPr>
          <w:rFonts w:ascii="Times New Roman" w:hAnsi="Times New Roman"/>
          <w:sz w:val="24"/>
          <w:szCs w:val="24"/>
        </w:rPr>
        <w:t>о</w:t>
      </w:r>
      <w:r w:rsidR="00004256" w:rsidRPr="00C27D63">
        <w:rPr>
          <w:rFonts w:ascii="Times New Roman" w:hAnsi="Times New Roman"/>
          <w:sz w:val="24"/>
          <w:szCs w:val="24"/>
        </w:rPr>
        <w:t xml:space="preserve">бъектов долевого строительства, расположенных в </w:t>
      </w:r>
      <w:r w:rsidR="00C52E66" w:rsidRPr="00C27D63">
        <w:rPr>
          <w:rFonts w:ascii="Times New Roman" w:hAnsi="Times New Roman"/>
          <w:sz w:val="24"/>
          <w:szCs w:val="24"/>
        </w:rPr>
        <w:t>Объекте строительства</w:t>
      </w:r>
      <w:r w:rsidR="00004256" w:rsidRPr="00C27D63">
        <w:rPr>
          <w:rFonts w:ascii="Times New Roman" w:hAnsi="Times New Roman"/>
          <w:sz w:val="24"/>
          <w:szCs w:val="24"/>
        </w:rPr>
        <w:t xml:space="preserve">, а также инвестиционные и иные предусмотренные законом договоры для обеспечения строительства (создания) </w:t>
      </w:r>
      <w:r w:rsidR="00C52E66" w:rsidRPr="00C27D63">
        <w:rPr>
          <w:rFonts w:ascii="Times New Roman" w:hAnsi="Times New Roman"/>
          <w:sz w:val="24"/>
          <w:szCs w:val="24"/>
        </w:rPr>
        <w:t>Объекта строительства</w:t>
      </w:r>
      <w:r w:rsidR="00004256" w:rsidRPr="00C27D63">
        <w:rPr>
          <w:rFonts w:ascii="Times New Roman" w:hAnsi="Times New Roman"/>
          <w:sz w:val="24"/>
          <w:szCs w:val="24"/>
        </w:rPr>
        <w:t xml:space="preserve">. </w:t>
      </w:r>
    </w:p>
    <w:p w14:paraId="725F86E4" w14:textId="46C3548F" w:rsidR="00004256" w:rsidRPr="00C27D63" w:rsidRDefault="003F6DBB" w:rsidP="00004256">
      <w:pPr>
        <w:pStyle w:val="1"/>
        <w:ind w:right="-2" w:firstLine="567"/>
        <w:rPr>
          <w:rFonts w:ascii="Times New Roman" w:hAnsi="Times New Roman"/>
          <w:sz w:val="24"/>
          <w:szCs w:val="24"/>
        </w:rPr>
      </w:pPr>
      <w:r w:rsidRPr="00C27D63">
        <w:rPr>
          <w:rFonts w:ascii="Times New Roman" w:hAnsi="Times New Roman"/>
          <w:sz w:val="24"/>
          <w:szCs w:val="24"/>
        </w:rPr>
        <w:t>4</w:t>
      </w:r>
      <w:r w:rsidR="00004256" w:rsidRPr="00C27D63">
        <w:rPr>
          <w:rFonts w:ascii="Times New Roman" w:hAnsi="Times New Roman"/>
          <w:sz w:val="24"/>
          <w:szCs w:val="24"/>
        </w:rPr>
        <w:t xml:space="preserve">.3.4. Застройщик вправе не осуществлять передачу </w:t>
      </w:r>
      <w:r w:rsidR="00C52E66" w:rsidRPr="00C27D63">
        <w:rPr>
          <w:rFonts w:ascii="Times New Roman" w:hAnsi="Times New Roman"/>
          <w:sz w:val="24"/>
          <w:szCs w:val="24"/>
        </w:rPr>
        <w:t>Апартамент</w:t>
      </w:r>
      <w:r w:rsidR="00124346" w:rsidRPr="00C27D63">
        <w:rPr>
          <w:rFonts w:ascii="Times New Roman" w:hAnsi="Times New Roman"/>
          <w:sz w:val="24"/>
          <w:szCs w:val="24"/>
        </w:rPr>
        <w:t>а</w:t>
      </w:r>
      <w:r w:rsidR="00004256" w:rsidRPr="00C27D63">
        <w:rPr>
          <w:rFonts w:ascii="Times New Roman" w:hAnsi="Times New Roman"/>
          <w:sz w:val="24"/>
          <w:szCs w:val="24"/>
        </w:rPr>
        <w:t xml:space="preserve"> Участник</w:t>
      </w:r>
      <w:r w:rsidR="009D5A71" w:rsidRPr="00C27D63">
        <w:rPr>
          <w:rFonts w:ascii="Times New Roman" w:hAnsi="Times New Roman"/>
          <w:sz w:val="24"/>
          <w:szCs w:val="24"/>
        </w:rPr>
        <w:t>у долевого строительства</w:t>
      </w:r>
      <w:r w:rsidR="00004256" w:rsidRPr="00C27D63">
        <w:rPr>
          <w:rFonts w:ascii="Times New Roman" w:hAnsi="Times New Roman"/>
          <w:sz w:val="24"/>
          <w:szCs w:val="24"/>
        </w:rPr>
        <w:t xml:space="preserve"> до момента выполнения Участник</w:t>
      </w:r>
      <w:r w:rsidR="009D5A71" w:rsidRPr="00C27D63">
        <w:rPr>
          <w:rFonts w:ascii="Times New Roman" w:hAnsi="Times New Roman"/>
          <w:sz w:val="24"/>
          <w:szCs w:val="24"/>
        </w:rPr>
        <w:t>ом</w:t>
      </w:r>
      <w:r w:rsidR="00004256" w:rsidRPr="00C27D63">
        <w:rPr>
          <w:rFonts w:ascii="Times New Roman" w:hAnsi="Times New Roman"/>
          <w:sz w:val="24"/>
          <w:szCs w:val="24"/>
        </w:rPr>
        <w:t xml:space="preserve"> своих обязательств согласно раздела </w:t>
      </w:r>
      <w:r w:rsidRPr="00C27D63">
        <w:rPr>
          <w:rFonts w:ascii="Times New Roman" w:hAnsi="Times New Roman"/>
          <w:sz w:val="24"/>
          <w:szCs w:val="24"/>
        </w:rPr>
        <w:t>3</w:t>
      </w:r>
      <w:r w:rsidR="00004256" w:rsidRPr="00C27D63">
        <w:rPr>
          <w:rFonts w:ascii="Times New Roman" w:hAnsi="Times New Roman"/>
          <w:sz w:val="24"/>
          <w:szCs w:val="24"/>
        </w:rPr>
        <w:t xml:space="preserve"> Договора.</w:t>
      </w:r>
    </w:p>
    <w:p w14:paraId="55C6D1EA" w14:textId="7C8A0190" w:rsidR="00004256" w:rsidRPr="00C27D63" w:rsidRDefault="003F6DBB" w:rsidP="00004256">
      <w:pPr>
        <w:pStyle w:val="1"/>
        <w:ind w:right="-2" w:firstLine="567"/>
        <w:rPr>
          <w:rFonts w:ascii="Times New Roman" w:hAnsi="Times New Roman"/>
          <w:sz w:val="24"/>
          <w:szCs w:val="24"/>
        </w:rPr>
      </w:pPr>
      <w:r w:rsidRPr="00C27D63">
        <w:rPr>
          <w:rFonts w:ascii="Times New Roman" w:hAnsi="Times New Roman"/>
          <w:sz w:val="24"/>
          <w:szCs w:val="24"/>
        </w:rPr>
        <w:t>4</w:t>
      </w:r>
      <w:r w:rsidR="00004256" w:rsidRPr="00C27D63">
        <w:rPr>
          <w:rFonts w:ascii="Times New Roman" w:hAnsi="Times New Roman"/>
          <w:sz w:val="24"/>
          <w:szCs w:val="24"/>
        </w:rPr>
        <w:t>.3.</w:t>
      </w:r>
      <w:r w:rsidR="00290D02" w:rsidRPr="00C27D63">
        <w:rPr>
          <w:rFonts w:ascii="Times New Roman" w:hAnsi="Times New Roman"/>
          <w:sz w:val="24"/>
          <w:szCs w:val="24"/>
        </w:rPr>
        <w:t>5</w:t>
      </w:r>
      <w:r w:rsidR="00004256" w:rsidRPr="00C27D63">
        <w:rPr>
          <w:rFonts w:ascii="Times New Roman" w:hAnsi="Times New Roman"/>
          <w:sz w:val="24"/>
          <w:szCs w:val="24"/>
        </w:rPr>
        <w:t>. Требовать от Участник</w:t>
      </w:r>
      <w:r w:rsidR="009D5A71" w:rsidRPr="00C27D63">
        <w:rPr>
          <w:rFonts w:ascii="Times New Roman" w:hAnsi="Times New Roman"/>
          <w:sz w:val="24"/>
          <w:szCs w:val="24"/>
        </w:rPr>
        <w:t>а долевого строительства</w:t>
      </w:r>
      <w:r w:rsidR="00004256" w:rsidRPr="00C27D63">
        <w:rPr>
          <w:rFonts w:ascii="Times New Roman" w:hAnsi="Times New Roman"/>
          <w:sz w:val="24"/>
          <w:szCs w:val="24"/>
        </w:rPr>
        <w:t xml:space="preserve"> надлежащего исполнения обязательств, предусмотренных настоящим Договором, Федеральным законом № 214-ФЗ и иными законодательными актами.</w:t>
      </w:r>
    </w:p>
    <w:p w14:paraId="476FD167" w14:textId="77777777" w:rsidR="00004256" w:rsidRPr="00C27D63" w:rsidRDefault="003F6DBB" w:rsidP="00004256">
      <w:pPr>
        <w:pStyle w:val="1"/>
        <w:ind w:right="-2" w:firstLine="567"/>
        <w:rPr>
          <w:rFonts w:ascii="Times New Roman" w:hAnsi="Times New Roman"/>
          <w:i/>
          <w:iCs/>
          <w:sz w:val="24"/>
          <w:szCs w:val="24"/>
          <w:u w:val="single"/>
        </w:rPr>
      </w:pPr>
      <w:r w:rsidRPr="00C27D63">
        <w:rPr>
          <w:rFonts w:ascii="Times New Roman" w:hAnsi="Times New Roman"/>
          <w:i/>
          <w:iCs/>
          <w:sz w:val="24"/>
          <w:szCs w:val="24"/>
          <w:u w:val="single"/>
        </w:rPr>
        <w:t>4</w:t>
      </w:r>
      <w:r w:rsidR="00004256" w:rsidRPr="00C27D63">
        <w:rPr>
          <w:rFonts w:ascii="Times New Roman" w:hAnsi="Times New Roman"/>
          <w:i/>
          <w:iCs/>
          <w:sz w:val="24"/>
          <w:szCs w:val="24"/>
          <w:u w:val="single"/>
        </w:rPr>
        <w:t>.4. Права Участник</w:t>
      </w:r>
      <w:r w:rsidR="009D5A71" w:rsidRPr="00C27D63">
        <w:rPr>
          <w:rFonts w:ascii="Times New Roman" w:hAnsi="Times New Roman"/>
          <w:i/>
          <w:iCs/>
          <w:sz w:val="24"/>
          <w:szCs w:val="24"/>
          <w:u w:val="single"/>
        </w:rPr>
        <w:t>а долевого строительства</w:t>
      </w:r>
      <w:r w:rsidR="00004256" w:rsidRPr="00C27D63">
        <w:rPr>
          <w:rFonts w:ascii="Times New Roman" w:hAnsi="Times New Roman"/>
          <w:i/>
          <w:iCs/>
          <w:sz w:val="24"/>
          <w:szCs w:val="24"/>
          <w:u w:val="single"/>
        </w:rPr>
        <w:t>:</w:t>
      </w:r>
    </w:p>
    <w:p w14:paraId="27C13CA1" w14:textId="70D88A38" w:rsidR="00004256" w:rsidRPr="00C27D63" w:rsidRDefault="003F6DBB" w:rsidP="00004256">
      <w:pPr>
        <w:pStyle w:val="1"/>
        <w:ind w:right="-2" w:firstLine="567"/>
        <w:rPr>
          <w:rFonts w:ascii="Times New Roman" w:hAnsi="Times New Roman"/>
          <w:sz w:val="24"/>
          <w:szCs w:val="24"/>
        </w:rPr>
      </w:pPr>
      <w:r w:rsidRPr="00C27D63">
        <w:rPr>
          <w:rFonts w:ascii="Times New Roman" w:hAnsi="Times New Roman"/>
          <w:sz w:val="24"/>
          <w:szCs w:val="24"/>
        </w:rPr>
        <w:t>4</w:t>
      </w:r>
      <w:r w:rsidR="00004256" w:rsidRPr="00C27D63">
        <w:rPr>
          <w:rFonts w:ascii="Times New Roman" w:hAnsi="Times New Roman"/>
          <w:sz w:val="24"/>
          <w:szCs w:val="24"/>
        </w:rPr>
        <w:t xml:space="preserve">.4.1. </w:t>
      </w:r>
      <w:r w:rsidR="009D5A71" w:rsidRPr="00C27D63">
        <w:rPr>
          <w:rFonts w:ascii="Times New Roman" w:hAnsi="Times New Roman"/>
          <w:sz w:val="24"/>
          <w:szCs w:val="24"/>
        </w:rPr>
        <w:t>В</w:t>
      </w:r>
      <w:r w:rsidR="00004256" w:rsidRPr="00C27D63">
        <w:rPr>
          <w:rFonts w:ascii="Times New Roman" w:hAnsi="Times New Roman"/>
          <w:sz w:val="24"/>
          <w:szCs w:val="24"/>
        </w:rPr>
        <w:t>праве требовать от Застройщика надлежащего исполнения обязательств, предусмотренных настоящим Договором, Федеральным законом № 214-ФЗ и иными законодательными актами</w:t>
      </w:r>
      <w:r w:rsidR="00736C2D" w:rsidRPr="00C27D63">
        <w:rPr>
          <w:rFonts w:ascii="Times New Roman" w:hAnsi="Times New Roman"/>
          <w:sz w:val="24"/>
          <w:szCs w:val="24"/>
        </w:rPr>
        <w:t xml:space="preserve"> Российской Федерации</w:t>
      </w:r>
      <w:r w:rsidR="00004256" w:rsidRPr="00C27D63">
        <w:rPr>
          <w:rFonts w:ascii="Times New Roman" w:hAnsi="Times New Roman"/>
          <w:sz w:val="24"/>
          <w:szCs w:val="24"/>
        </w:rPr>
        <w:t>.</w:t>
      </w:r>
    </w:p>
    <w:p w14:paraId="3B3FA8A8" w14:textId="77777777" w:rsidR="00004256" w:rsidRPr="00C27D63" w:rsidRDefault="003F6DBB" w:rsidP="00004256">
      <w:pPr>
        <w:pStyle w:val="1"/>
        <w:ind w:right="-2" w:firstLine="567"/>
        <w:rPr>
          <w:rFonts w:ascii="Times New Roman" w:hAnsi="Times New Roman"/>
          <w:sz w:val="24"/>
          <w:szCs w:val="24"/>
        </w:rPr>
      </w:pPr>
      <w:r w:rsidRPr="00C27D63">
        <w:rPr>
          <w:rFonts w:ascii="Times New Roman" w:hAnsi="Times New Roman"/>
          <w:sz w:val="24"/>
          <w:szCs w:val="24"/>
        </w:rPr>
        <w:t>4</w:t>
      </w:r>
      <w:r w:rsidR="00004256" w:rsidRPr="00C27D63">
        <w:rPr>
          <w:rFonts w:ascii="Times New Roman" w:hAnsi="Times New Roman"/>
          <w:sz w:val="24"/>
          <w:szCs w:val="24"/>
        </w:rPr>
        <w:t xml:space="preserve">.4.2. </w:t>
      </w:r>
      <w:r w:rsidR="009D5A71" w:rsidRPr="00C27D63">
        <w:rPr>
          <w:rFonts w:ascii="Times New Roman" w:hAnsi="Times New Roman"/>
          <w:sz w:val="24"/>
          <w:szCs w:val="24"/>
        </w:rPr>
        <w:t>В</w:t>
      </w:r>
      <w:r w:rsidR="00004256" w:rsidRPr="00C27D63">
        <w:rPr>
          <w:rFonts w:ascii="Times New Roman" w:hAnsi="Times New Roman"/>
          <w:sz w:val="24"/>
          <w:szCs w:val="24"/>
        </w:rPr>
        <w:t xml:space="preserve">праве получить в собственность Объект долевого строительства при условии надлежащего исполнения своих </w:t>
      </w:r>
      <w:r w:rsidR="00502438" w:rsidRPr="00C27D63">
        <w:rPr>
          <w:rFonts w:ascii="Times New Roman" w:hAnsi="Times New Roman"/>
          <w:sz w:val="24"/>
          <w:szCs w:val="24"/>
        </w:rPr>
        <w:t>о</w:t>
      </w:r>
      <w:r w:rsidR="00004256" w:rsidRPr="00C27D63">
        <w:rPr>
          <w:rFonts w:ascii="Times New Roman" w:hAnsi="Times New Roman"/>
          <w:sz w:val="24"/>
          <w:szCs w:val="24"/>
        </w:rPr>
        <w:t>бязательств по настоящему Договору.</w:t>
      </w:r>
    </w:p>
    <w:p w14:paraId="14360967" w14:textId="77777777" w:rsidR="00850F69" w:rsidRPr="00C27D63" w:rsidRDefault="00850F69" w:rsidP="00850F69">
      <w:pPr>
        <w:ind w:firstLine="567"/>
        <w:rPr>
          <w:rFonts w:ascii="Times New Roman" w:hAnsi="Times New Roman"/>
          <w:sz w:val="24"/>
          <w:szCs w:val="24"/>
        </w:rPr>
      </w:pPr>
    </w:p>
    <w:p w14:paraId="3E62F0E9" w14:textId="724CB458" w:rsidR="00042AE0" w:rsidRPr="00C27D63" w:rsidRDefault="00D4360D" w:rsidP="00042AE0">
      <w:pPr>
        <w:ind w:firstLine="0"/>
        <w:jc w:val="center"/>
        <w:rPr>
          <w:rFonts w:ascii="Times New Roman" w:hAnsi="Times New Roman"/>
          <w:b/>
          <w:bCs/>
          <w:sz w:val="24"/>
          <w:szCs w:val="24"/>
        </w:rPr>
      </w:pPr>
      <w:r w:rsidRPr="00C27D63">
        <w:rPr>
          <w:rFonts w:ascii="Times New Roman" w:hAnsi="Times New Roman"/>
          <w:b/>
          <w:bCs/>
          <w:sz w:val="24"/>
          <w:szCs w:val="24"/>
        </w:rPr>
        <w:t>5</w:t>
      </w:r>
      <w:r w:rsidR="00042AE0" w:rsidRPr="00C27D63">
        <w:rPr>
          <w:rFonts w:ascii="Times New Roman" w:hAnsi="Times New Roman"/>
          <w:b/>
          <w:bCs/>
          <w:sz w:val="24"/>
          <w:szCs w:val="24"/>
        </w:rPr>
        <w:t>.</w:t>
      </w:r>
      <w:r w:rsidR="008E7939" w:rsidRPr="00C27D63">
        <w:rPr>
          <w:rFonts w:ascii="Times New Roman" w:hAnsi="Times New Roman"/>
          <w:b/>
          <w:bCs/>
          <w:sz w:val="24"/>
          <w:szCs w:val="24"/>
        </w:rPr>
        <w:t xml:space="preserve"> Порядок передачи Объекта долевого строительства Участнику</w:t>
      </w:r>
    </w:p>
    <w:p w14:paraId="74C0F23C" w14:textId="19D08050" w:rsidR="00042AE0" w:rsidRPr="00C27D63" w:rsidRDefault="00D4360D" w:rsidP="00042AE0">
      <w:pPr>
        <w:ind w:firstLine="567"/>
        <w:rPr>
          <w:rFonts w:ascii="Times New Roman" w:hAnsi="Times New Roman"/>
          <w:sz w:val="24"/>
          <w:szCs w:val="24"/>
        </w:rPr>
      </w:pPr>
      <w:r w:rsidRPr="00C27D63">
        <w:rPr>
          <w:rFonts w:ascii="Times New Roman" w:hAnsi="Times New Roman"/>
          <w:sz w:val="24"/>
          <w:szCs w:val="24"/>
        </w:rPr>
        <w:t>5</w:t>
      </w:r>
      <w:r w:rsidR="00042AE0" w:rsidRPr="00C27D63">
        <w:rPr>
          <w:rFonts w:ascii="Times New Roman" w:hAnsi="Times New Roman"/>
          <w:sz w:val="24"/>
          <w:szCs w:val="24"/>
        </w:rPr>
        <w:t>.1. Срок передачи Объекта долевого строительства Застройщиком Участнику долевого строительства по настоящему Договору указан в п.</w:t>
      </w:r>
      <w:r w:rsidR="00263D8D" w:rsidRPr="00C27D63">
        <w:rPr>
          <w:rFonts w:ascii="Times New Roman" w:hAnsi="Times New Roman"/>
          <w:sz w:val="24"/>
          <w:szCs w:val="24"/>
        </w:rPr>
        <w:t>2</w:t>
      </w:r>
      <w:r w:rsidR="00042AE0" w:rsidRPr="00C27D63">
        <w:rPr>
          <w:rFonts w:ascii="Times New Roman" w:hAnsi="Times New Roman"/>
          <w:sz w:val="24"/>
          <w:szCs w:val="24"/>
        </w:rPr>
        <w:t>.</w:t>
      </w:r>
      <w:r w:rsidR="008E7939" w:rsidRPr="00C27D63">
        <w:rPr>
          <w:rFonts w:ascii="Times New Roman" w:hAnsi="Times New Roman"/>
          <w:sz w:val="24"/>
          <w:szCs w:val="24"/>
        </w:rPr>
        <w:t>8</w:t>
      </w:r>
      <w:r w:rsidR="00042AE0" w:rsidRPr="00C27D63">
        <w:rPr>
          <w:rFonts w:ascii="Times New Roman" w:hAnsi="Times New Roman"/>
          <w:sz w:val="24"/>
          <w:szCs w:val="24"/>
        </w:rPr>
        <w:t xml:space="preserve"> настоящего Договора. Застройщик вправе досрочно исполнить свои обязательства, при условии получения разрешения на ввод в эксплуатацию </w:t>
      </w:r>
      <w:r w:rsidR="00C52E66" w:rsidRPr="00C27D63">
        <w:rPr>
          <w:rFonts w:ascii="Times New Roman" w:hAnsi="Times New Roman"/>
          <w:sz w:val="24"/>
          <w:szCs w:val="24"/>
        </w:rPr>
        <w:t>Объекта строительства</w:t>
      </w:r>
      <w:r w:rsidR="00042AE0" w:rsidRPr="00C27D63">
        <w:rPr>
          <w:rFonts w:ascii="Times New Roman" w:hAnsi="Times New Roman"/>
          <w:sz w:val="24"/>
          <w:szCs w:val="24"/>
        </w:rPr>
        <w:t>.</w:t>
      </w:r>
    </w:p>
    <w:p w14:paraId="2919CE9A" w14:textId="49B12841" w:rsidR="00042AE0" w:rsidRPr="00C27D63" w:rsidRDefault="00D4360D" w:rsidP="00042AE0">
      <w:pPr>
        <w:ind w:firstLine="567"/>
        <w:rPr>
          <w:rFonts w:ascii="Times New Roman" w:hAnsi="Times New Roman"/>
          <w:sz w:val="24"/>
          <w:szCs w:val="24"/>
        </w:rPr>
      </w:pPr>
      <w:r w:rsidRPr="00C27D63">
        <w:rPr>
          <w:rFonts w:ascii="Times New Roman" w:hAnsi="Times New Roman"/>
          <w:sz w:val="24"/>
          <w:szCs w:val="24"/>
        </w:rPr>
        <w:t>5</w:t>
      </w:r>
      <w:r w:rsidR="00042AE0" w:rsidRPr="00C27D63">
        <w:rPr>
          <w:rFonts w:ascii="Times New Roman" w:hAnsi="Times New Roman"/>
          <w:sz w:val="24"/>
          <w:szCs w:val="24"/>
        </w:rPr>
        <w:t xml:space="preserve">.2. Застройщик не менее чем за месяц </w:t>
      </w:r>
      <w:proofErr w:type="gramStart"/>
      <w:r w:rsidR="00042AE0" w:rsidRPr="00C27D63">
        <w:rPr>
          <w:rFonts w:ascii="Times New Roman" w:hAnsi="Times New Roman"/>
          <w:sz w:val="24"/>
          <w:szCs w:val="24"/>
        </w:rPr>
        <w:t>до наступления</w:t>
      </w:r>
      <w:proofErr w:type="gramEnd"/>
      <w:r w:rsidR="00042AE0" w:rsidRPr="00C27D63">
        <w:rPr>
          <w:rFonts w:ascii="Times New Roman" w:hAnsi="Times New Roman"/>
          <w:sz w:val="24"/>
          <w:szCs w:val="24"/>
        </w:rPr>
        <w:t xml:space="preserve"> установленного п.</w:t>
      </w:r>
      <w:r w:rsidR="00263D8D" w:rsidRPr="00C27D63">
        <w:rPr>
          <w:rFonts w:ascii="Times New Roman" w:hAnsi="Times New Roman"/>
          <w:sz w:val="24"/>
          <w:szCs w:val="24"/>
        </w:rPr>
        <w:t>2</w:t>
      </w:r>
      <w:r w:rsidR="00042AE0" w:rsidRPr="00C27D63">
        <w:rPr>
          <w:rFonts w:ascii="Times New Roman" w:hAnsi="Times New Roman"/>
          <w:sz w:val="24"/>
          <w:szCs w:val="24"/>
        </w:rPr>
        <w:t>.</w:t>
      </w:r>
      <w:r w:rsidR="008E7939" w:rsidRPr="00C27D63">
        <w:rPr>
          <w:rFonts w:ascii="Times New Roman" w:hAnsi="Times New Roman"/>
          <w:sz w:val="24"/>
          <w:szCs w:val="24"/>
        </w:rPr>
        <w:t>8</w:t>
      </w:r>
      <w:r w:rsidR="00042AE0" w:rsidRPr="00C27D63">
        <w:rPr>
          <w:rFonts w:ascii="Times New Roman" w:hAnsi="Times New Roman"/>
          <w:sz w:val="24"/>
          <w:szCs w:val="24"/>
        </w:rPr>
        <w:t xml:space="preserve"> </w:t>
      </w:r>
      <w:r w:rsidR="00736C2D" w:rsidRPr="00C27D63">
        <w:rPr>
          <w:rFonts w:ascii="Times New Roman" w:hAnsi="Times New Roman"/>
          <w:sz w:val="24"/>
          <w:szCs w:val="24"/>
        </w:rPr>
        <w:t xml:space="preserve">настоящего </w:t>
      </w:r>
      <w:r w:rsidR="00042AE0" w:rsidRPr="00C27D63">
        <w:rPr>
          <w:rFonts w:ascii="Times New Roman" w:hAnsi="Times New Roman"/>
          <w:sz w:val="24"/>
          <w:szCs w:val="24"/>
        </w:rPr>
        <w:t xml:space="preserve">Договора срока передачи Объекта долевого строительства, в том числе в случае досрочного исполнения своих обязательств, направляет Участнику долевого строительства Уведомление о завершении строительства (создания) </w:t>
      </w:r>
      <w:r w:rsidR="00C52E66" w:rsidRPr="00C27D63">
        <w:rPr>
          <w:rFonts w:ascii="Times New Roman" w:hAnsi="Times New Roman"/>
          <w:sz w:val="24"/>
          <w:szCs w:val="24"/>
        </w:rPr>
        <w:t>Объекта строительства</w:t>
      </w:r>
      <w:r w:rsidR="00042AE0" w:rsidRPr="00C27D63">
        <w:rPr>
          <w:rFonts w:ascii="Times New Roman" w:hAnsi="Times New Roman"/>
          <w:sz w:val="24"/>
          <w:szCs w:val="24"/>
        </w:rPr>
        <w:t xml:space="preserve"> в соответствии с настоящим Договором и о готовности Объекта долевого строительства к передаче. </w:t>
      </w:r>
    </w:p>
    <w:p w14:paraId="5E17A583" w14:textId="7940E57F" w:rsidR="00042AE0" w:rsidRPr="00C27D63" w:rsidRDefault="00042AE0" w:rsidP="00042AE0">
      <w:pPr>
        <w:ind w:firstLine="567"/>
        <w:rPr>
          <w:rFonts w:ascii="Times New Roman" w:hAnsi="Times New Roman"/>
          <w:sz w:val="24"/>
          <w:szCs w:val="24"/>
        </w:rPr>
      </w:pPr>
      <w:r w:rsidRPr="00C27D63">
        <w:rPr>
          <w:rFonts w:ascii="Times New Roman" w:hAnsi="Times New Roman"/>
          <w:sz w:val="24"/>
          <w:szCs w:val="24"/>
        </w:rPr>
        <w:t xml:space="preserve">Уведомление направляется по почте заказным письмом с описью вложения и уведомлением о вручении по указанному в настоящем Договоре почтовому адресу Участника </w:t>
      </w:r>
      <w:r w:rsidR="00736C2D" w:rsidRPr="00C27D63">
        <w:rPr>
          <w:rFonts w:ascii="Times New Roman" w:hAnsi="Times New Roman"/>
          <w:sz w:val="24"/>
          <w:szCs w:val="24"/>
        </w:rPr>
        <w:t>долевого строительства и</w:t>
      </w:r>
      <w:r w:rsidRPr="00C27D63">
        <w:rPr>
          <w:rFonts w:ascii="Times New Roman" w:hAnsi="Times New Roman"/>
          <w:sz w:val="24"/>
          <w:szCs w:val="24"/>
        </w:rPr>
        <w:t xml:space="preserve">ли вручается </w:t>
      </w:r>
      <w:r w:rsidR="00736C2D" w:rsidRPr="00C27D63">
        <w:rPr>
          <w:rFonts w:ascii="Times New Roman" w:hAnsi="Times New Roman"/>
          <w:sz w:val="24"/>
          <w:szCs w:val="24"/>
        </w:rPr>
        <w:t>ему</w:t>
      </w:r>
      <w:r w:rsidRPr="00C27D63">
        <w:rPr>
          <w:rFonts w:ascii="Times New Roman" w:hAnsi="Times New Roman"/>
          <w:sz w:val="24"/>
          <w:szCs w:val="24"/>
        </w:rPr>
        <w:t xml:space="preserve"> лично под расписку.</w:t>
      </w:r>
      <w:r w:rsidR="00FA38E5" w:rsidRPr="00C27D63">
        <w:rPr>
          <w:rFonts w:ascii="Times New Roman" w:hAnsi="Times New Roman"/>
          <w:sz w:val="24"/>
          <w:szCs w:val="24"/>
        </w:rPr>
        <w:t xml:space="preserve"> </w:t>
      </w:r>
    </w:p>
    <w:p w14:paraId="717508CF" w14:textId="432F579F" w:rsidR="00DA7BC5" w:rsidRPr="00C27D63" w:rsidRDefault="00DA7BC5" w:rsidP="00DA7BC5">
      <w:pPr>
        <w:ind w:firstLine="567"/>
        <w:rPr>
          <w:rFonts w:ascii="Times New Roman" w:hAnsi="Times New Roman"/>
          <w:sz w:val="24"/>
          <w:szCs w:val="24"/>
        </w:rPr>
      </w:pPr>
      <w:r w:rsidRPr="00C27D63">
        <w:rPr>
          <w:rFonts w:ascii="Times New Roman" w:hAnsi="Times New Roman"/>
          <w:sz w:val="24"/>
          <w:szCs w:val="24"/>
        </w:rPr>
        <w:t xml:space="preserve">В случаях, предусмотренных действующим законодательством РФ, Уведомление может быть направлено Участнику долевого строительства в форме электронного документа, подписанного усиленной квалифицированной электронной подписью лица, уполномоченного действовать от имени Застройщика, по адресу электронной почты, указанному в настоящем Договоре. В таком случае направление Уведомления о завершении строительства (создания) </w:t>
      </w:r>
      <w:r w:rsidR="00B74BA3" w:rsidRPr="00C27D63">
        <w:rPr>
          <w:rFonts w:ascii="Times New Roman" w:hAnsi="Times New Roman"/>
          <w:sz w:val="24"/>
          <w:szCs w:val="24"/>
        </w:rPr>
        <w:t>Объекта строительства</w:t>
      </w:r>
      <w:r w:rsidRPr="00C27D63">
        <w:rPr>
          <w:rFonts w:ascii="Times New Roman" w:hAnsi="Times New Roman"/>
          <w:sz w:val="24"/>
          <w:szCs w:val="24"/>
        </w:rPr>
        <w:t xml:space="preserve"> почтовой связью не требуется.</w:t>
      </w:r>
    </w:p>
    <w:p w14:paraId="4C357BF0" w14:textId="47263754" w:rsidR="00042AE0" w:rsidRPr="00C27D63" w:rsidRDefault="00FA38E5" w:rsidP="00042AE0">
      <w:pPr>
        <w:ind w:firstLine="567"/>
        <w:rPr>
          <w:rFonts w:ascii="Times New Roman" w:hAnsi="Times New Roman"/>
          <w:sz w:val="24"/>
          <w:szCs w:val="24"/>
        </w:rPr>
      </w:pPr>
      <w:r w:rsidRPr="00C27D63">
        <w:rPr>
          <w:rFonts w:ascii="Times New Roman" w:hAnsi="Times New Roman"/>
          <w:sz w:val="24"/>
          <w:szCs w:val="24"/>
        </w:rPr>
        <w:t xml:space="preserve">5.3. </w:t>
      </w:r>
      <w:r w:rsidR="00042AE0" w:rsidRPr="00C27D63">
        <w:rPr>
          <w:rFonts w:ascii="Times New Roman" w:hAnsi="Times New Roman"/>
          <w:sz w:val="24"/>
          <w:szCs w:val="24"/>
        </w:rPr>
        <w:t>Участник долевого строительства обязан принят</w:t>
      </w:r>
      <w:r w:rsidR="001859CD" w:rsidRPr="00C27D63">
        <w:rPr>
          <w:rFonts w:ascii="Times New Roman" w:hAnsi="Times New Roman"/>
          <w:sz w:val="24"/>
          <w:szCs w:val="24"/>
        </w:rPr>
        <w:t xml:space="preserve">ь </w:t>
      </w:r>
      <w:r w:rsidR="00042AE0" w:rsidRPr="00C27D63">
        <w:rPr>
          <w:rFonts w:ascii="Times New Roman" w:hAnsi="Times New Roman"/>
          <w:sz w:val="24"/>
          <w:szCs w:val="24"/>
        </w:rPr>
        <w:t xml:space="preserve">Объект долевого строительства в течение 15 (пятнадцати) </w:t>
      </w:r>
      <w:r w:rsidR="001859CD" w:rsidRPr="00C27D63">
        <w:rPr>
          <w:rFonts w:ascii="Times New Roman" w:hAnsi="Times New Roman"/>
          <w:sz w:val="24"/>
          <w:szCs w:val="24"/>
        </w:rPr>
        <w:t xml:space="preserve">рабочих </w:t>
      </w:r>
      <w:r w:rsidR="00042AE0" w:rsidRPr="00C27D63">
        <w:rPr>
          <w:rFonts w:ascii="Times New Roman" w:hAnsi="Times New Roman"/>
          <w:sz w:val="24"/>
          <w:szCs w:val="24"/>
        </w:rPr>
        <w:t xml:space="preserve">дней с </w:t>
      </w:r>
      <w:r w:rsidR="00DA7BC5" w:rsidRPr="00C27D63">
        <w:rPr>
          <w:rFonts w:ascii="Times New Roman" w:hAnsi="Times New Roman"/>
          <w:sz w:val="24"/>
          <w:szCs w:val="24"/>
        </w:rPr>
        <w:t xml:space="preserve">даты отправки </w:t>
      </w:r>
      <w:r w:rsidR="00042AE0" w:rsidRPr="00C27D63">
        <w:rPr>
          <w:rFonts w:ascii="Times New Roman" w:hAnsi="Times New Roman"/>
          <w:sz w:val="24"/>
          <w:szCs w:val="24"/>
        </w:rPr>
        <w:t>Уведомления</w:t>
      </w:r>
      <w:r w:rsidR="00DA7BC5" w:rsidRPr="00C27D63">
        <w:rPr>
          <w:rFonts w:ascii="Times New Roman" w:hAnsi="Times New Roman"/>
          <w:sz w:val="24"/>
          <w:szCs w:val="24"/>
        </w:rPr>
        <w:t xml:space="preserve"> Застройщиком</w:t>
      </w:r>
      <w:r w:rsidR="002C5453" w:rsidRPr="00C27D63">
        <w:rPr>
          <w:rFonts w:ascii="Times New Roman" w:hAnsi="Times New Roman"/>
          <w:sz w:val="24"/>
          <w:szCs w:val="24"/>
        </w:rPr>
        <w:t>, в т.ч. в случае досрочной передачи Объекта долевого строительства</w:t>
      </w:r>
      <w:r w:rsidR="001859CD" w:rsidRPr="00C27D63">
        <w:rPr>
          <w:rFonts w:ascii="Times New Roman" w:hAnsi="Times New Roman"/>
          <w:sz w:val="24"/>
          <w:szCs w:val="24"/>
        </w:rPr>
        <w:t>, при отсутствии существенных недостатков Объекта долевого строительства</w:t>
      </w:r>
      <w:r w:rsidR="002C5453" w:rsidRPr="00C27D63">
        <w:rPr>
          <w:rFonts w:ascii="Times New Roman" w:hAnsi="Times New Roman"/>
          <w:sz w:val="24"/>
          <w:szCs w:val="24"/>
        </w:rPr>
        <w:t>.</w:t>
      </w:r>
    </w:p>
    <w:p w14:paraId="3AE08EDD" w14:textId="4511D38E" w:rsidR="00042AE0" w:rsidRPr="00C27D63" w:rsidRDefault="00D4360D" w:rsidP="00042AE0">
      <w:pPr>
        <w:ind w:firstLine="567"/>
        <w:rPr>
          <w:rFonts w:ascii="Times New Roman" w:hAnsi="Times New Roman"/>
          <w:sz w:val="24"/>
          <w:szCs w:val="24"/>
        </w:rPr>
      </w:pPr>
      <w:r w:rsidRPr="00C27D63">
        <w:rPr>
          <w:rFonts w:ascii="Times New Roman" w:hAnsi="Times New Roman"/>
          <w:sz w:val="24"/>
          <w:szCs w:val="24"/>
        </w:rPr>
        <w:t>5</w:t>
      </w:r>
      <w:r w:rsidR="00042AE0" w:rsidRPr="00C27D63">
        <w:rPr>
          <w:rFonts w:ascii="Times New Roman" w:hAnsi="Times New Roman"/>
          <w:sz w:val="24"/>
          <w:szCs w:val="24"/>
        </w:rPr>
        <w:t xml:space="preserve">.4. Передача Застройщиком Объекта долевого строительства и принятие его Участником </w:t>
      </w:r>
      <w:r w:rsidR="00736C2D" w:rsidRPr="00C27D63">
        <w:rPr>
          <w:rFonts w:ascii="Times New Roman" w:hAnsi="Times New Roman"/>
          <w:sz w:val="24"/>
          <w:szCs w:val="24"/>
        </w:rPr>
        <w:t xml:space="preserve">долевого строительства </w:t>
      </w:r>
      <w:r w:rsidR="00042AE0" w:rsidRPr="00C27D63">
        <w:rPr>
          <w:rFonts w:ascii="Times New Roman" w:hAnsi="Times New Roman"/>
          <w:sz w:val="24"/>
          <w:szCs w:val="24"/>
        </w:rPr>
        <w:t xml:space="preserve">осуществляется по подписываемому Сторонами </w:t>
      </w:r>
      <w:r w:rsidR="008E7939" w:rsidRPr="00C27D63">
        <w:rPr>
          <w:rFonts w:ascii="Times New Roman" w:hAnsi="Times New Roman"/>
          <w:sz w:val="24"/>
          <w:szCs w:val="24"/>
        </w:rPr>
        <w:t>А</w:t>
      </w:r>
      <w:r w:rsidR="00042AE0" w:rsidRPr="00C27D63">
        <w:rPr>
          <w:rFonts w:ascii="Times New Roman" w:hAnsi="Times New Roman"/>
          <w:sz w:val="24"/>
          <w:szCs w:val="24"/>
        </w:rPr>
        <w:t xml:space="preserve">кту приема-передачи Объекта долевого строительства в порядке, предусмотренном Федеральным законом № 214-ФЗ и настоящим </w:t>
      </w:r>
      <w:r w:rsidR="006B36FC" w:rsidRPr="00C27D63">
        <w:rPr>
          <w:rFonts w:ascii="Times New Roman" w:hAnsi="Times New Roman"/>
          <w:sz w:val="24"/>
          <w:szCs w:val="24"/>
        </w:rPr>
        <w:t>Д</w:t>
      </w:r>
      <w:r w:rsidR="00042AE0" w:rsidRPr="00C27D63">
        <w:rPr>
          <w:rFonts w:ascii="Times New Roman" w:hAnsi="Times New Roman"/>
          <w:sz w:val="24"/>
          <w:szCs w:val="24"/>
        </w:rPr>
        <w:t>оговором.</w:t>
      </w:r>
      <w:r w:rsidR="00DA7BC5" w:rsidRPr="00C27D63">
        <w:t xml:space="preserve"> </w:t>
      </w:r>
      <w:r w:rsidR="00DA7BC5" w:rsidRPr="00C27D63">
        <w:rPr>
          <w:rFonts w:ascii="Times New Roman" w:hAnsi="Times New Roman"/>
          <w:sz w:val="24"/>
          <w:szCs w:val="24"/>
        </w:rPr>
        <w:t xml:space="preserve">В случае, если законодательным или нормативным правовым актом РФ будет утвержден иной порядок приемки – передачи Объекта долевого строительства, Стороны будут руководствоваться таким утвержденным порядком. При этом, внесение изменений в настоящий Договор в связи с изменением порядка приемки </w:t>
      </w:r>
      <w:r w:rsidR="001859CD" w:rsidRPr="00C27D63">
        <w:rPr>
          <w:rFonts w:ascii="Times New Roman" w:hAnsi="Times New Roman"/>
          <w:sz w:val="24"/>
          <w:szCs w:val="24"/>
        </w:rPr>
        <w:t>Апартамента</w:t>
      </w:r>
      <w:r w:rsidR="00DA7BC5" w:rsidRPr="00C27D63">
        <w:rPr>
          <w:rFonts w:ascii="Times New Roman" w:hAnsi="Times New Roman"/>
          <w:sz w:val="24"/>
          <w:szCs w:val="24"/>
        </w:rPr>
        <w:t xml:space="preserve"> не требуется.</w:t>
      </w:r>
    </w:p>
    <w:p w14:paraId="53D5849B" w14:textId="6973D679" w:rsidR="00042AE0" w:rsidRPr="00C27D63" w:rsidRDefault="00042AE0" w:rsidP="00042AE0">
      <w:pPr>
        <w:ind w:firstLine="567"/>
        <w:rPr>
          <w:rFonts w:ascii="Times New Roman" w:hAnsi="Times New Roman"/>
          <w:sz w:val="24"/>
          <w:szCs w:val="24"/>
        </w:rPr>
      </w:pPr>
      <w:r w:rsidRPr="00C27D63">
        <w:rPr>
          <w:rFonts w:ascii="Times New Roman" w:hAnsi="Times New Roman"/>
          <w:sz w:val="24"/>
          <w:szCs w:val="24"/>
        </w:rPr>
        <w:t xml:space="preserve">В случае выявления при осмотре </w:t>
      </w:r>
      <w:r w:rsidR="00C52E66" w:rsidRPr="00C27D63">
        <w:rPr>
          <w:rFonts w:ascii="Times New Roman" w:hAnsi="Times New Roman"/>
          <w:sz w:val="24"/>
          <w:szCs w:val="24"/>
        </w:rPr>
        <w:t>Апартамент</w:t>
      </w:r>
      <w:r w:rsidR="00124346" w:rsidRPr="00C27D63">
        <w:rPr>
          <w:rFonts w:ascii="Times New Roman" w:hAnsi="Times New Roman"/>
          <w:sz w:val="24"/>
          <w:szCs w:val="24"/>
        </w:rPr>
        <w:t>а</w:t>
      </w:r>
      <w:r w:rsidR="00C52E66" w:rsidRPr="00C27D63">
        <w:rPr>
          <w:rFonts w:ascii="Times New Roman" w:hAnsi="Times New Roman"/>
          <w:sz w:val="24"/>
          <w:szCs w:val="24"/>
        </w:rPr>
        <w:t xml:space="preserve"> </w:t>
      </w:r>
      <w:r w:rsidRPr="00C27D63">
        <w:rPr>
          <w:rFonts w:ascii="Times New Roman" w:hAnsi="Times New Roman"/>
          <w:sz w:val="24"/>
          <w:szCs w:val="24"/>
        </w:rPr>
        <w:t>несоответствия е</w:t>
      </w:r>
      <w:r w:rsidR="00124346" w:rsidRPr="00C27D63">
        <w:rPr>
          <w:rFonts w:ascii="Times New Roman" w:hAnsi="Times New Roman"/>
          <w:sz w:val="24"/>
          <w:szCs w:val="24"/>
        </w:rPr>
        <w:t>го</w:t>
      </w:r>
      <w:r w:rsidRPr="00C27D63">
        <w:rPr>
          <w:rFonts w:ascii="Times New Roman" w:hAnsi="Times New Roman"/>
          <w:sz w:val="24"/>
          <w:szCs w:val="24"/>
        </w:rPr>
        <w:t xml:space="preserve"> характеристик как Объекта долевого строительства условиям Договора, Стороны составляют Акт </w:t>
      </w:r>
      <w:r w:rsidR="008E7939" w:rsidRPr="00C27D63">
        <w:rPr>
          <w:rFonts w:ascii="Times New Roman" w:hAnsi="Times New Roman"/>
          <w:sz w:val="24"/>
          <w:szCs w:val="24"/>
        </w:rPr>
        <w:t>о недостатках</w:t>
      </w:r>
      <w:r w:rsidRPr="00C27D63">
        <w:rPr>
          <w:rFonts w:ascii="Times New Roman" w:hAnsi="Times New Roman"/>
          <w:sz w:val="24"/>
          <w:szCs w:val="24"/>
        </w:rPr>
        <w:t xml:space="preserve">, включающий перечень дефектов и/или недоделок и срок их устранения, указываемый Застройщиком. После устранения перечисленных в Акте о </w:t>
      </w:r>
      <w:r w:rsidR="008E7939" w:rsidRPr="00C27D63">
        <w:rPr>
          <w:rFonts w:ascii="Times New Roman" w:hAnsi="Times New Roman"/>
          <w:sz w:val="24"/>
          <w:szCs w:val="24"/>
        </w:rPr>
        <w:t>недостатках</w:t>
      </w:r>
      <w:r w:rsidRPr="00C27D63">
        <w:rPr>
          <w:rFonts w:ascii="Times New Roman" w:hAnsi="Times New Roman"/>
          <w:sz w:val="24"/>
          <w:szCs w:val="24"/>
        </w:rPr>
        <w:t xml:space="preserve"> дефектов и/или недоделок Участник долевого строительства обязан принять </w:t>
      </w:r>
      <w:r w:rsidR="00F751D1" w:rsidRPr="00C27D63">
        <w:rPr>
          <w:rFonts w:ascii="Times New Roman" w:hAnsi="Times New Roman"/>
          <w:sz w:val="24"/>
          <w:szCs w:val="24"/>
        </w:rPr>
        <w:t xml:space="preserve">Апартамент </w:t>
      </w:r>
      <w:r w:rsidRPr="00C27D63">
        <w:rPr>
          <w:rFonts w:ascii="Times New Roman" w:hAnsi="Times New Roman"/>
          <w:sz w:val="24"/>
          <w:szCs w:val="24"/>
        </w:rPr>
        <w:t xml:space="preserve">и подписать </w:t>
      </w:r>
      <w:r w:rsidR="008E7939" w:rsidRPr="00C27D63">
        <w:rPr>
          <w:rFonts w:ascii="Times New Roman" w:hAnsi="Times New Roman"/>
          <w:sz w:val="24"/>
          <w:szCs w:val="24"/>
        </w:rPr>
        <w:t>А</w:t>
      </w:r>
      <w:r w:rsidRPr="00C27D63">
        <w:rPr>
          <w:rFonts w:ascii="Times New Roman" w:hAnsi="Times New Roman"/>
          <w:sz w:val="24"/>
          <w:szCs w:val="24"/>
        </w:rPr>
        <w:t>кт приема-передачи в течение 7 (семи) рабочих дней с даты получения повторного уведомления Застройщика о готовности к передач</w:t>
      </w:r>
      <w:r w:rsidR="007349F2" w:rsidRPr="00C27D63">
        <w:rPr>
          <w:rFonts w:ascii="Times New Roman" w:hAnsi="Times New Roman"/>
          <w:sz w:val="24"/>
          <w:szCs w:val="24"/>
        </w:rPr>
        <w:t>е</w:t>
      </w:r>
      <w:r w:rsidRPr="00C27D63">
        <w:rPr>
          <w:rFonts w:ascii="Times New Roman" w:hAnsi="Times New Roman"/>
          <w:sz w:val="24"/>
          <w:szCs w:val="24"/>
        </w:rPr>
        <w:t xml:space="preserve"> </w:t>
      </w:r>
      <w:r w:rsidR="00F751D1" w:rsidRPr="00C27D63">
        <w:rPr>
          <w:rFonts w:ascii="Times New Roman" w:hAnsi="Times New Roman"/>
          <w:sz w:val="24"/>
          <w:szCs w:val="24"/>
        </w:rPr>
        <w:t>Апартамент</w:t>
      </w:r>
      <w:r w:rsidR="00124346" w:rsidRPr="00C27D63">
        <w:rPr>
          <w:rFonts w:ascii="Times New Roman" w:hAnsi="Times New Roman"/>
          <w:sz w:val="24"/>
          <w:szCs w:val="24"/>
        </w:rPr>
        <w:t>а</w:t>
      </w:r>
      <w:r w:rsidRPr="00C27D63">
        <w:rPr>
          <w:rFonts w:ascii="Times New Roman" w:hAnsi="Times New Roman"/>
          <w:sz w:val="24"/>
          <w:szCs w:val="24"/>
        </w:rPr>
        <w:t xml:space="preserve">. </w:t>
      </w:r>
    </w:p>
    <w:p w14:paraId="78EB79DE" w14:textId="32658A11" w:rsidR="00FF0EF0" w:rsidRPr="00C27D63" w:rsidRDefault="00FF0EF0" w:rsidP="00042AE0">
      <w:pPr>
        <w:ind w:firstLine="567"/>
        <w:rPr>
          <w:rFonts w:ascii="Times New Roman" w:hAnsi="Times New Roman"/>
          <w:sz w:val="24"/>
          <w:szCs w:val="24"/>
        </w:rPr>
      </w:pPr>
      <w:r w:rsidRPr="00C27D63">
        <w:rPr>
          <w:rFonts w:ascii="Times New Roman" w:hAnsi="Times New Roman"/>
          <w:sz w:val="24"/>
          <w:szCs w:val="24"/>
        </w:rPr>
        <w:t xml:space="preserve">Выявление недостатков Объекта долевого строительства, не связанных с несоответствием Объекта долевого строительства условиям Договора, требованиям технических регламентов, проектной документации и иным обязательным требованиям, которые не приводят к ухудшению качества Объекта долевого строительства и не делают Объект не пригодным для использования по назначению, а также недостатки отделки и/или комплектации Объекта, не является основанием для отказа от приемки Объекта долевого строительства. Изменение размера площади Объекта долевого строительства в сторону увеличения или уменьшения по сравнению с </w:t>
      </w:r>
      <w:r w:rsidR="00124346" w:rsidRPr="00C27D63">
        <w:rPr>
          <w:rFonts w:ascii="Times New Roman" w:hAnsi="Times New Roman"/>
          <w:sz w:val="24"/>
          <w:szCs w:val="24"/>
        </w:rPr>
        <w:t>П</w:t>
      </w:r>
      <w:r w:rsidRPr="00C27D63">
        <w:rPr>
          <w:rFonts w:ascii="Times New Roman" w:hAnsi="Times New Roman"/>
          <w:sz w:val="24"/>
          <w:szCs w:val="24"/>
        </w:rPr>
        <w:t xml:space="preserve">роектной площадью Объекта долевого строительства </w:t>
      </w:r>
      <w:r w:rsidR="00D16941" w:rsidRPr="00C27D63">
        <w:rPr>
          <w:rFonts w:ascii="Times New Roman" w:hAnsi="Times New Roman"/>
          <w:sz w:val="24"/>
          <w:szCs w:val="24"/>
        </w:rPr>
        <w:t>(с учетом п.1</w:t>
      </w:r>
      <w:r w:rsidR="00EE1A23" w:rsidRPr="00C27D63">
        <w:rPr>
          <w:rFonts w:ascii="Times New Roman" w:hAnsi="Times New Roman"/>
          <w:sz w:val="24"/>
          <w:szCs w:val="24"/>
        </w:rPr>
        <w:t>1</w:t>
      </w:r>
      <w:r w:rsidR="00D16941" w:rsidRPr="00C27D63">
        <w:rPr>
          <w:rFonts w:ascii="Times New Roman" w:hAnsi="Times New Roman"/>
          <w:sz w:val="24"/>
          <w:szCs w:val="24"/>
        </w:rPr>
        <w:t xml:space="preserve">.15 Договора) </w:t>
      </w:r>
      <w:r w:rsidRPr="00C27D63">
        <w:rPr>
          <w:rFonts w:ascii="Times New Roman" w:hAnsi="Times New Roman"/>
          <w:sz w:val="24"/>
          <w:szCs w:val="24"/>
        </w:rPr>
        <w:t>не является существенным и не является основанием для отказа от приемки Объекта долевого строительства или предъявления претензий к качеству.</w:t>
      </w:r>
    </w:p>
    <w:p w14:paraId="5F5B4581" w14:textId="7F7E0BE3" w:rsidR="006706E7" w:rsidRPr="00C27D63" w:rsidRDefault="006706E7" w:rsidP="00042AE0">
      <w:pPr>
        <w:ind w:firstLine="567"/>
        <w:rPr>
          <w:rFonts w:ascii="Times New Roman" w:hAnsi="Times New Roman"/>
          <w:sz w:val="24"/>
          <w:szCs w:val="24"/>
        </w:rPr>
      </w:pPr>
      <w:r w:rsidRPr="00C27D63">
        <w:rPr>
          <w:rFonts w:ascii="Times New Roman" w:hAnsi="Times New Roman"/>
          <w:sz w:val="24"/>
          <w:szCs w:val="24"/>
        </w:rPr>
        <w:t xml:space="preserve">Во всех </w:t>
      </w:r>
      <w:r w:rsidR="002C5453" w:rsidRPr="00C27D63">
        <w:rPr>
          <w:rFonts w:ascii="Times New Roman" w:hAnsi="Times New Roman"/>
          <w:sz w:val="24"/>
          <w:szCs w:val="24"/>
        </w:rPr>
        <w:t xml:space="preserve">указанных </w:t>
      </w:r>
      <w:r w:rsidRPr="00C27D63">
        <w:rPr>
          <w:rFonts w:ascii="Times New Roman" w:hAnsi="Times New Roman"/>
          <w:sz w:val="24"/>
          <w:szCs w:val="24"/>
        </w:rPr>
        <w:t>случаях</w:t>
      </w:r>
      <w:r w:rsidR="002C5453" w:rsidRPr="00C27D63">
        <w:rPr>
          <w:rFonts w:ascii="Times New Roman" w:hAnsi="Times New Roman"/>
          <w:sz w:val="24"/>
          <w:szCs w:val="24"/>
        </w:rPr>
        <w:t xml:space="preserve"> </w:t>
      </w:r>
      <w:r w:rsidRPr="00C27D63">
        <w:rPr>
          <w:rFonts w:ascii="Times New Roman" w:hAnsi="Times New Roman"/>
          <w:sz w:val="24"/>
          <w:szCs w:val="24"/>
        </w:rPr>
        <w:t>отказ Участника от подписания Акта приема – передачи Объекта долевого строительства считается необоснованным и не осво</w:t>
      </w:r>
      <w:r w:rsidR="006C7603" w:rsidRPr="00C27D63">
        <w:rPr>
          <w:rFonts w:ascii="Times New Roman" w:hAnsi="Times New Roman"/>
          <w:sz w:val="24"/>
          <w:szCs w:val="24"/>
        </w:rPr>
        <w:t>бождает Участника от обязательства принять Объект долевого строительства.</w:t>
      </w:r>
    </w:p>
    <w:p w14:paraId="414D23B9" w14:textId="37B2E397" w:rsidR="00042AE0" w:rsidRPr="00C27D63" w:rsidRDefault="00D4360D" w:rsidP="00042AE0">
      <w:pPr>
        <w:ind w:firstLine="567"/>
        <w:rPr>
          <w:rFonts w:ascii="Times New Roman" w:hAnsi="Times New Roman"/>
          <w:sz w:val="24"/>
          <w:szCs w:val="24"/>
        </w:rPr>
      </w:pPr>
      <w:r w:rsidRPr="00C27D63">
        <w:rPr>
          <w:rFonts w:ascii="Times New Roman" w:hAnsi="Times New Roman"/>
          <w:sz w:val="24"/>
          <w:szCs w:val="24"/>
        </w:rPr>
        <w:t>5</w:t>
      </w:r>
      <w:r w:rsidR="00042AE0" w:rsidRPr="00C27D63">
        <w:rPr>
          <w:rFonts w:ascii="Times New Roman" w:hAnsi="Times New Roman"/>
          <w:sz w:val="24"/>
          <w:szCs w:val="24"/>
        </w:rPr>
        <w:t xml:space="preserve">.5. С момента подписания </w:t>
      </w:r>
      <w:r w:rsidR="008E7939" w:rsidRPr="00C27D63">
        <w:rPr>
          <w:rFonts w:ascii="Times New Roman" w:hAnsi="Times New Roman"/>
          <w:sz w:val="24"/>
          <w:szCs w:val="24"/>
        </w:rPr>
        <w:t>А</w:t>
      </w:r>
      <w:r w:rsidR="00042AE0" w:rsidRPr="00C27D63">
        <w:rPr>
          <w:rFonts w:ascii="Times New Roman" w:hAnsi="Times New Roman"/>
          <w:sz w:val="24"/>
          <w:szCs w:val="24"/>
        </w:rPr>
        <w:t xml:space="preserve">кта приема-передачи </w:t>
      </w:r>
      <w:r w:rsidR="00F751D1" w:rsidRPr="00C27D63">
        <w:rPr>
          <w:rFonts w:ascii="Times New Roman" w:hAnsi="Times New Roman"/>
          <w:sz w:val="24"/>
          <w:szCs w:val="24"/>
        </w:rPr>
        <w:t>Апартамент</w:t>
      </w:r>
      <w:r w:rsidR="00D16941" w:rsidRPr="00C27D63">
        <w:rPr>
          <w:rFonts w:ascii="Times New Roman" w:hAnsi="Times New Roman"/>
          <w:sz w:val="24"/>
          <w:szCs w:val="24"/>
        </w:rPr>
        <w:t>а</w:t>
      </w:r>
      <w:r w:rsidR="00F751D1" w:rsidRPr="00C27D63">
        <w:rPr>
          <w:rFonts w:ascii="Times New Roman" w:hAnsi="Times New Roman"/>
          <w:sz w:val="24"/>
          <w:szCs w:val="24"/>
        </w:rPr>
        <w:t xml:space="preserve"> </w:t>
      </w:r>
      <w:r w:rsidR="00042AE0" w:rsidRPr="00C27D63">
        <w:rPr>
          <w:rFonts w:ascii="Times New Roman" w:hAnsi="Times New Roman"/>
          <w:sz w:val="24"/>
          <w:szCs w:val="24"/>
        </w:rPr>
        <w:t>риск случайной гибели Объекта долевого строительства признается перешедшим к Участник</w:t>
      </w:r>
      <w:r w:rsidR="008E7939" w:rsidRPr="00C27D63">
        <w:rPr>
          <w:rFonts w:ascii="Times New Roman" w:hAnsi="Times New Roman"/>
          <w:sz w:val="24"/>
          <w:szCs w:val="24"/>
        </w:rPr>
        <w:t>у долевого строительства</w:t>
      </w:r>
      <w:r w:rsidR="00042AE0" w:rsidRPr="00C27D63">
        <w:rPr>
          <w:rFonts w:ascii="Times New Roman" w:hAnsi="Times New Roman"/>
          <w:sz w:val="24"/>
          <w:szCs w:val="24"/>
        </w:rPr>
        <w:t>.</w:t>
      </w:r>
    </w:p>
    <w:p w14:paraId="47603BE2" w14:textId="0CCF9D34" w:rsidR="00042AE0" w:rsidRPr="00C27D63" w:rsidRDefault="00D4360D" w:rsidP="00042AE0">
      <w:pPr>
        <w:ind w:firstLine="567"/>
        <w:rPr>
          <w:rFonts w:ascii="Times New Roman" w:hAnsi="Times New Roman"/>
          <w:sz w:val="24"/>
          <w:szCs w:val="24"/>
        </w:rPr>
      </w:pPr>
      <w:r w:rsidRPr="00C27D63">
        <w:rPr>
          <w:rFonts w:ascii="Times New Roman" w:hAnsi="Times New Roman"/>
          <w:sz w:val="24"/>
          <w:szCs w:val="24"/>
        </w:rPr>
        <w:t>5</w:t>
      </w:r>
      <w:r w:rsidR="00042AE0" w:rsidRPr="00C27D63">
        <w:rPr>
          <w:rFonts w:ascii="Times New Roman" w:hAnsi="Times New Roman"/>
          <w:sz w:val="24"/>
          <w:szCs w:val="24"/>
        </w:rPr>
        <w:t>.6. В соответствии с пунктом 6 статьи 8 Федерального закона № 214-ФЗ при уклонении Участник</w:t>
      </w:r>
      <w:r w:rsidR="008E7939" w:rsidRPr="00C27D63">
        <w:rPr>
          <w:rFonts w:ascii="Times New Roman" w:hAnsi="Times New Roman"/>
          <w:sz w:val="24"/>
          <w:szCs w:val="24"/>
        </w:rPr>
        <w:t>а долевого строительства</w:t>
      </w:r>
      <w:r w:rsidR="00042AE0" w:rsidRPr="00C27D63">
        <w:rPr>
          <w:rFonts w:ascii="Times New Roman" w:hAnsi="Times New Roman"/>
          <w:sz w:val="24"/>
          <w:szCs w:val="24"/>
        </w:rPr>
        <w:t xml:space="preserve"> от принятия </w:t>
      </w:r>
      <w:r w:rsidR="00F751D1" w:rsidRPr="00C27D63">
        <w:rPr>
          <w:rFonts w:ascii="Times New Roman" w:hAnsi="Times New Roman"/>
          <w:sz w:val="24"/>
          <w:szCs w:val="24"/>
        </w:rPr>
        <w:t>Апартамент</w:t>
      </w:r>
      <w:r w:rsidR="001C67B9" w:rsidRPr="00C27D63">
        <w:rPr>
          <w:rFonts w:ascii="Times New Roman" w:hAnsi="Times New Roman"/>
          <w:sz w:val="24"/>
          <w:szCs w:val="24"/>
        </w:rPr>
        <w:t>а</w:t>
      </w:r>
      <w:r w:rsidR="00F751D1" w:rsidRPr="00C27D63">
        <w:rPr>
          <w:rFonts w:ascii="Times New Roman" w:hAnsi="Times New Roman"/>
          <w:sz w:val="24"/>
          <w:szCs w:val="24"/>
        </w:rPr>
        <w:t xml:space="preserve"> </w:t>
      </w:r>
      <w:r w:rsidR="00042AE0" w:rsidRPr="00C27D63">
        <w:rPr>
          <w:rFonts w:ascii="Times New Roman" w:hAnsi="Times New Roman"/>
          <w:sz w:val="24"/>
          <w:szCs w:val="24"/>
        </w:rPr>
        <w:t>в предусмотренный Договором/Уведомлением срок или при необоснованном отказе Участник</w:t>
      </w:r>
      <w:r w:rsidR="008E7939" w:rsidRPr="00C27D63">
        <w:rPr>
          <w:rFonts w:ascii="Times New Roman" w:hAnsi="Times New Roman"/>
          <w:sz w:val="24"/>
          <w:szCs w:val="24"/>
        </w:rPr>
        <w:t>а</w:t>
      </w:r>
      <w:r w:rsidR="00042AE0" w:rsidRPr="00C27D63">
        <w:rPr>
          <w:rFonts w:ascii="Times New Roman" w:hAnsi="Times New Roman"/>
          <w:sz w:val="24"/>
          <w:szCs w:val="24"/>
        </w:rPr>
        <w:t xml:space="preserve"> </w:t>
      </w:r>
      <w:r w:rsidR="00736C2D" w:rsidRPr="00C27D63">
        <w:rPr>
          <w:rFonts w:ascii="Times New Roman" w:hAnsi="Times New Roman"/>
          <w:sz w:val="24"/>
          <w:szCs w:val="24"/>
        </w:rPr>
        <w:t xml:space="preserve">долевого строительства </w:t>
      </w:r>
      <w:r w:rsidR="00042AE0" w:rsidRPr="00C27D63">
        <w:rPr>
          <w:rFonts w:ascii="Times New Roman" w:hAnsi="Times New Roman"/>
          <w:sz w:val="24"/>
          <w:szCs w:val="24"/>
        </w:rPr>
        <w:t xml:space="preserve">от принятия </w:t>
      </w:r>
      <w:r w:rsidR="00F751D1" w:rsidRPr="00C27D63">
        <w:rPr>
          <w:rFonts w:ascii="Times New Roman" w:hAnsi="Times New Roman"/>
          <w:sz w:val="24"/>
          <w:szCs w:val="24"/>
        </w:rPr>
        <w:t>Апартамент</w:t>
      </w:r>
      <w:r w:rsidR="001C67B9" w:rsidRPr="00C27D63">
        <w:rPr>
          <w:rFonts w:ascii="Times New Roman" w:hAnsi="Times New Roman"/>
          <w:sz w:val="24"/>
          <w:szCs w:val="24"/>
        </w:rPr>
        <w:t>а</w:t>
      </w:r>
      <w:r w:rsidR="00F751D1" w:rsidRPr="00C27D63">
        <w:rPr>
          <w:rFonts w:ascii="Times New Roman" w:hAnsi="Times New Roman"/>
          <w:sz w:val="24"/>
          <w:szCs w:val="24"/>
        </w:rPr>
        <w:t xml:space="preserve"> </w:t>
      </w:r>
      <w:r w:rsidR="00042AE0" w:rsidRPr="00C27D63">
        <w:rPr>
          <w:rFonts w:ascii="Times New Roman" w:hAnsi="Times New Roman"/>
          <w:sz w:val="24"/>
          <w:szCs w:val="24"/>
        </w:rPr>
        <w:t xml:space="preserve">Застройщик, по истечении двух месяцев со дня окончания срока, предусмотренного Договором/Уведомлением для передачи </w:t>
      </w:r>
      <w:r w:rsidR="00F751D1" w:rsidRPr="00C27D63">
        <w:rPr>
          <w:rFonts w:ascii="Times New Roman" w:hAnsi="Times New Roman"/>
          <w:sz w:val="24"/>
          <w:szCs w:val="24"/>
        </w:rPr>
        <w:t>Апартамент</w:t>
      </w:r>
      <w:r w:rsidR="001C67B9" w:rsidRPr="00C27D63">
        <w:rPr>
          <w:rFonts w:ascii="Times New Roman" w:hAnsi="Times New Roman"/>
          <w:sz w:val="24"/>
          <w:szCs w:val="24"/>
        </w:rPr>
        <w:t>а</w:t>
      </w:r>
      <w:r w:rsidR="00042AE0" w:rsidRPr="00C27D63">
        <w:rPr>
          <w:rFonts w:ascii="Times New Roman" w:hAnsi="Times New Roman"/>
          <w:sz w:val="24"/>
          <w:szCs w:val="24"/>
        </w:rPr>
        <w:t>, в т</w:t>
      </w:r>
      <w:r w:rsidR="008E7939" w:rsidRPr="00C27D63">
        <w:rPr>
          <w:rFonts w:ascii="Times New Roman" w:hAnsi="Times New Roman"/>
          <w:sz w:val="24"/>
          <w:szCs w:val="24"/>
        </w:rPr>
        <w:t>.</w:t>
      </w:r>
      <w:r w:rsidR="00042AE0" w:rsidRPr="00C27D63">
        <w:rPr>
          <w:rFonts w:ascii="Times New Roman" w:hAnsi="Times New Roman"/>
          <w:sz w:val="24"/>
          <w:szCs w:val="24"/>
        </w:rPr>
        <w:t>ч</w:t>
      </w:r>
      <w:r w:rsidR="008E7939" w:rsidRPr="00C27D63">
        <w:rPr>
          <w:rFonts w:ascii="Times New Roman" w:hAnsi="Times New Roman"/>
          <w:sz w:val="24"/>
          <w:szCs w:val="24"/>
        </w:rPr>
        <w:t>.</w:t>
      </w:r>
      <w:r w:rsidR="00042AE0" w:rsidRPr="00C27D63">
        <w:rPr>
          <w:rFonts w:ascii="Times New Roman" w:hAnsi="Times New Roman"/>
          <w:sz w:val="24"/>
          <w:szCs w:val="24"/>
        </w:rPr>
        <w:t xml:space="preserve"> в случае досрочного исполнения Застройщиком обязательства по передаче </w:t>
      </w:r>
      <w:r w:rsidR="00F751D1" w:rsidRPr="00C27D63">
        <w:rPr>
          <w:rFonts w:ascii="Times New Roman" w:hAnsi="Times New Roman"/>
          <w:sz w:val="24"/>
          <w:szCs w:val="24"/>
        </w:rPr>
        <w:t>Апартамент</w:t>
      </w:r>
      <w:r w:rsidR="001C67B9" w:rsidRPr="00C27D63">
        <w:rPr>
          <w:rFonts w:ascii="Times New Roman" w:hAnsi="Times New Roman"/>
          <w:sz w:val="24"/>
          <w:szCs w:val="24"/>
        </w:rPr>
        <w:t>а</w:t>
      </w:r>
      <w:r w:rsidR="00042AE0" w:rsidRPr="00C27D63">
        <w:rPr>
          <w:rFonts w:ascii="Times New Roman" w:hAnsi="Times New Roman"/>
          <w:sz w:val="24"/>
          <w:szCs w:val="24"/>
        </w:rPr>
        <w:t xml:space="preserve">, вправе составить односторонний акт или иной документ о передаче </w:t>
      </w:r>
      <w:r w:rsidR="00F751D1" w:rsidRPr="00C27D63">
        <w:rPr>
          <w:rFonts w:ascii="Times New Roman" w:hAnsi="Times New Roman"/>
          <w:sz w:val="24"/>
          <w:szCs w:val="24"/>
        </w:rPr>
        <w:t>Апартамент</w:t>
      </w:r>
      <w:r w:rsidR="001C67B9" w:rsidRPr="00C27D63">
        <w:rPr>
          <w:rFonts w:ascii="Times New Roman" w:hAnsi="Times New Roman"/>
          <w:sz w:val="24"/>
          <w:szCs w:val="24"/>
        </w:rPr>
        <w:t>а</w:t>
      </w:r>
      <w:r w:rsidR="00F751D1" w:rsidRPr="00C27D63">
        <w:rPr>
          <w:rFonts w:ascii="Times New Roman" w:hAnsi="Times New Roman"/>
          <w:sz w:val="24"/>
          <w:szCs w:val="24"/>
        </w:rPr>
        <w:t xml:space="preserve"> </w:t>
      </w:r>
      <w:r w:rsidR="00042AE0" w:rsidRPr="00C27D63">
        <w:rPr>
          <w:rFonts w:ascii="Times New Roman" w:hAnsi="Times New Roman"/>
          <w:sz w:val="24"/>
          <w:szCs w:val="24"/>
        </w:rPr>
        <w:t>Участник</w:t>
      </w:r>
      <w:r w:rsidR="008E7939" w:rsidRPr="00C27D63">
        <w:rPr>
          <w:rFonts w:ascii="Times New Roman" w:hAnsi="Times New Roman"/>
          <w:sz w:val="24"/>
          <w:szCs w:val="24"/>
        </w:rPr>
        <w:t>у</w:t>
      </w:r>
      <w:r w:rsidR="00736C2D" w:rsidRPr="00C27D63">
        <w:rPr>
          <w:rFonts w:ascii="Times New Roman" w:hAnsi="Times New Roman"/>
          <w:sz w:val="24"/>
          <w:szCs w:val="24"/>
        </w:rPr>
        <w:t xml:space="preserve"> долевого строительства</w:t>
      </w:r>
      <w:r w:rsidR="00042AE0" w:rsidRPr="00C27D63">
        <w:rPr>
          <w:rFonts w:ascii="Times New Roman" w:hAnsi="Times New Roman"/>
          <w:sz w:val="24"/>
          <w:szCs w:val="24"/>
        </w:rPr>
        <w:t xml:space="preserve">. При этом риск случайной гибели </w:t>
      </w:r>
      <w:r w:rsidR="00F751D1" w:rsidRPr="00C27D63">
        <w:rPr>
          <w:rFonts w:ascii="Times New Roman" w:hAnsi="Times New Roman"/>
          <w:sz w:val="24"/>
          <w:szCs w:val="24"/>
        </w:rPr>
        <w:t>Апартамент</w:t>
      </w:r>
      <w:r w:rsidR="001C67B9" w:rsidRPr="00C27D63">
        <w:rPr>
          <w:rFonts w:ascii="Times New Roman" w:hAnsi="Times New Roman"/>
          <w:sz w:val="24"/>
          <w:szCs w:val="24"/>
        </w:rPr>
        <w:t>а</w:t>
      </w:r>
      <w:r w:rsidR="00F751D1" w:rsidRPr="00C27D63">
        <w:rPr>
          <w:rFonts w:ascii="Times New Roman" w:hAnsi="Times New Roman"/>
          <w:sz w:val="24"/>
          <w:szCs w:val="24"/>
        </w:rPr>
        <w:t xml:space="preserve"> </w:t>
      </w:r>
      <w:r w:rsidR="00042AE0" w:rsidRPr="00C27D63">
        <w:rPr>
          <w:rFonts w:ascii="Times New Roman" w:hAnsi="Times New Roman"/>
          <w:sz w:val="24"/>
          <w:szCs w:val="24"/>
        </w:rPr>
        <w:t>признается перешедшим к Участник</w:t>
      </w:r>
      <w:r w:rsidR="002240F3" w:rsidRPr="00C27D63">
        <w:rPr>
          <w:rFonts w:ascii="Times New Roman" w:hAnsi="Times New Roman"/>
          <w:sz w:val="24"/>
          <w:szCs w:val="24"/>
        </w:rPr>
        <w:t xml:space="preserve">у долевого строительства </w:t>
      </w:r>
      <w:r w:rsidR="00042AE0" w:rsidRPr="00C27D63">
        <w:rPr>
          <w:rFonts w:ascii="Times New Roman" w:hAnsi="Times New Roman"/>
          <w:sz w:val="24"/>
          <w:szCs w:val="24"/>
        </w:rPr>
        <w:t xml:space="preserve">со дня составления предусмотренных настоящим пунктом одностороннего акта или иного документа о передаче </w:t>
      </w:r>
      <w:r w:rsidR="00F751D1" w:rsidRPr="00C27D63">
        <w:rPr>
          <w:rFonts w:ascii="Times New Roman" w:hAnsi="Times New Roman"/>
          <w:sz w:val="24"/>
          <w:szCs w:val="24"/>
        </w:rPr>
        <w:t>Апартамент</w:t>
      </w:r>
      <w:r w:rsidR="001C67B9" w:rsidRPr="00C27D63">
        <w:rPr>
          <w:rFonts w:ascii="Times New Roman" w:hAnsi="Times New Roman"/>
          <w:sz w:val="24"/>
          <w:szCs w:val="24"/>
        </w:rPr>
        <w:t>а</w:t>
      </w:r>
      <w:r w:rsidR="00042AE0" w:rsidRPr="00C27D63">
        <w:rPr>
          <w:rFonts w:ascii="Times New Roman" w:hAnsi="Times New Roman"/>
          <w:sz w:val="24"/>
          <w:szCs w:val="24"/>
        </w:rPr>
        <w:t>. Нарушение Участник</w:t>
      </w:r>
      <w:r w:rsidR="002240F3" w:rsidRPr="00C27D63">
        <w:rPr>
          <w:rFonts w:ascii="Times New Roman" w:hAnsi="Times New Roman"/>
          <w:sz w:val="24"/>
          <w:szCs w:val="24"/>
        </w:rPr>
        <w:t>ом долевого строительства</w:t>
      </w:r>
      <w:r w:rsidR="00042AE0" w:rsidRPr="00C27D63">
        <w:rPr>
          <w:rFonts w:ascii="Times New Roman" w:hAnsi="Times New Roman"/>
          <w:sz w:val="24"/>
          <w:szCs w:val="24"/>
        </w:rPr>
        <w:t xml:space="preserve"> срока принятия </w:t>
      </w:r>
      <w:r w:rsidR="00F751D1" w:rsidRPr="00C27D63">
        <w:rPr>
          <w:rFonts w:ascii="Times New Roman" w:hAnsi="Times New Roman"/>
          <w:sz w:val="24"/>
          <w:szCs w:val="24"/>
        </w:rPr>
        <w:t>Апартамент</w:t>
      </w:r>
      <w:r w:rsidR="001C67B9" w:rsidRPr="00C27D63">
        <w:rPr>
          <w:rFonts w:ascii="Times New Roman" w:hAnsi="Times New Roman"/>
          <w:sz w:val="24"/>
          <w:szCs w:val="24"/>
        </w:rPr>
        <w:t>а</w:t>
      </w:r>
      <w:r w:rsidR="00F751D1" w:rsidRPr="00C27D63">
        <w:rPr>
          <w:rFonts w:ascii="Times New Roman" w:hAnsi="Times New Roman"/>
          <w:sz w:val="24"/>
          <w:szCs w:val="24"/>
        </w:rPr>
        <w:t xml:space="preserve"> </w:t>
      </w:r>
      <w:r w:rsidR="00042AE0" w:rsidRPr="00C27D63">
        <w:rPr>
          <w:rFonts w:ascii="Times New Roman" w:hAnsi="Times New Roman"/>
          <w:sz w:val="24"/>
          <w:szCs w:val="24"/>
        </w:rPr>
        <w:t>влечет обязанность Участник</w:t>
      </w:r>
      <w:r w:rsidR="008E7939" w:rsidRPr="00C27D63">
        <w:rPr>
          <w:rFonts w:ascii="Times New Roman" w:hAnsi="Times New Roman"/>
          <w:sz w:val="24"/>
          <w:szCs w:val="24"/>
        </w:rPr>
        <w:t>а</w:t>
      </w:r>
      <w:r w:rsidR="00042AE0" w:rsidRPr="00C27D63">
        <w:rPr>
          <w:rFonts w:ascii="Times New Roman" w:hAnsi="Times New Roman"/>
          <w:sz w:val="24"/>
          <w:szCs w:val="24"/>
        </w:rPr>
        <w:t xml:space="preserve"> </w:t>
      </w:r>
      <w:r w:rsidR="00736C2D" w:rsidRPr="00C27D63">
        <w:rPr>
          <w:rFonts w:ascii="Times New Roman" w:hAnsi="Times New Roman"/>
          <w:sz w:val="24"/>
          <w:szCs w:val="24"/>
        </w:rPr>
        <w:t xml:space="preserve">долевого строительства </w:t>
      </w:r>
      <w:r w:rsidR="00042AE0" w:rsidRPr="00C27D63">
        <w:rPr>
          <w:rFonts w:ascii="Times New Roman" w:hAnsi="Times New Roman"/>
          <w:sz w:val="24"/>
          <w:szCs w:val="24"/>
        </w:rPr>
        <w:t xml:space="preserve">возместить Застройщику расходы по содержанию Объекта долевого строительства со дня окончания срока, предусмотренного Договором/Уведомлением для принятия </w:t>
      </w:r>
      <w:r w:rsidR="00F751D1" w:rsidRPr="00C27D63">
        <w:rPr>
          <w:rFonts w:ascii="Times New Roman" w:hAnsi="Times New Roman"/>
          <w:sz w:val="24"/>
          <w:szCs w:val="24"/>
        </w:rPr>
        <w:t>Апартамент</w:t>
      </w:r>
      <w:r w:rsidR="001C67B9" w:rsidRPr="00C27D63">
        <w:rPr>
          <w:rFonts w:ascii="Times New Roman" w:hAnsi="Times New Roman"/>
          <w:sz w:val="24"/>
          <w:szCs w:val="24"/>
        </w:rPr>
        <w:t>а</w:t>
      </w:r>
      <w:r w:rsidR="00F751D1" w:rsidRPr="00C27D63">
        <w:rPr>
          <w:rFonts w:ascii="Times New Roman" w:hAnsi="Times New Roman"/>
          <w:sz w:val="24"/>
          <w:szCs w:val="24"/>
        </w:rPr>
        <w:t xml:space="preserve"> </w:t>
      </w:r>
      <w:r w:rsidR="00042AE0" w:rsidRPr="00C27D63">
        <w:rPr>
          <w:rFonts w:ascii="Times New Roman" w:hAnsi="Times New Roman"/>
          <w:sz w:val="24"/>
          <w:szCs w:val="24"/>
        </w:rPr>
        <w:t>Участник</w:t>
      </w:r>
      <w:r w:rsidR="002240F3" w:rsidRPr="00C27D63">
        <w:rPr>
          <w:rFonts w:ascii="Times New Roman" w:hAnsi="Times New Roman"/>
          <w:sz w:val="24"/>
          <w:szCs w:val="24"/>
        </w:rPr>
        <w:t>ом</w:t>
      </w:r>
      <w:r w:rsidR="00736C2D" w:rsidRPr="00C27D63">
        <w:rPr>
          <w:rFonts w:ascii="Times New Roman" w:hAnsi="Times New Roman"/>
          <w:sz w:val="24"/>
          <w:szCs w:val="24"/>
        </w:rPr>
        <w:t xml:space="preserve"> долевого строительства</w:t>
      </w:r>
      <w:r w:rsidR="00042AE0" w:rsidRPr="00C27D63">
        <w:rPr>
          <w:rFonts w:ascii="Times New Roman" w:hAnsi="Times New Roman"/>
          <w:sz w:val="24"/>
          <w:szCs w:val="24"/>
        </w:rPr>
        <w:t>. Указанные меры могут применяться только в случае, если Застройщик обладает сведениями о получении Участник</w:t>
      </w:r>
      <w:r w:rsidR="008E7939" w:rsidRPr="00C27D63">
        <w:rPr>
          <w:rFonts w:ascii="Times New Roman" w:hAnsi="Times New Roman"/>
          <w:sz w:val="24"/>
          <w:szCs w:val="24"/>
        </w:rPr>
        <w:t>ом долевого строительства</w:t>
      </w:r>
      <w:r w:rsidR="00042AE0" w:rsidRPr="00C27D63">
        <w:rPr>
          <w:rFonts w:ascii="Times New Roman" w:hAnsi="Times New Roman"/>
          <w:sz w:val="24"/>
          <w:szCs w:val="24"/>
        </w:rPr>
        <w:t xml:space="preserve"> Уведомления, либо оператором почтовой связи заказное письмо возвращено с сообщением об отказе Участник</w:t>
      </w:r>
      <w:r w:rsidR="008E7939" w:rsidRPr="00C27D63">
        <w:rPr>
          <w:rFonts w:ascii="Times New Roman" w:hAnsi="Times New Roman"/>
          <w:sz w:val="24"/>
          <w:szCs w:val="24"/>
        </w:rPr>
        <w:t>а</w:t>
      </w:r>
      <w:r w:rsidR="00042AE0" w:rsidRPr="00C27D63">
        <w:rPr>
          <w:rFonts w:ascii="Times New Roman" w:hAnsi="Times New Roman"/>
          <w:sz w:val="24"/>
          <w:szCs w:val="24"/>
        </w:rPr>
        <w:t xml:space="preserve"> от его получения, или в связи с отсутствием Участник</w:t>
      </w:r>
      <w:r w:rsidR="008E7939" w:rsidRPr="00C27D63">
        <w:rPr>
          <w:rFonts w:ascii="Times New Roman" w:hAnsi="Times New Roman"/>
          <w:sz w:val="24"/>
          <w:szCs w:val="24"/>
        </w:rPr>
        <w:t>а</w:t>
      </w:r>
      <w:r w:rsidR="00042AE0" w:rsidRPr="00C27D63">
        <w:rPr>
          <w:rFonts w:ascii="Times New Roman" w:hAnsi="Times New Roman"/>
          <w:sz w:val="24"/>
          <w:szCs w:val="24"/>
        </w:rPr>
        <w:t xml:space="preserve"> </w:t>
      </w:r>
      <w:r w:rsidR="00736C2D" w:rsidRPr="00C27D63">
        <w:rPr>
          <w:rFonts w:ascii="Times New Roman" w:hAnsi="Times New Roman"/>
          <w:sz w:val="24"/>
          <w:szCs w:val="24"/>
        </w:rPr>
        <w:t xml:space="preserve">долевого строительства </w:t>
      </w:r>
      <w:r w:rsidR="00042AE0" w:rsidRPr="00C27D63">
        <w:rPr>
          <w:rFonts w:ascii="Times New Roman" w:hAnsi="Times New Roman"/>
          <w:sz w:val="24"/>
          <w:szCs w:val="24"/>
        </w:rPr>
        <w:t>по указанному им почтовому адресу. Односторонний акт приема-передачи Объекта долевого строительства хранится у Застройщика.</w:t>
      </w:r>
    </w:p>
    <w:p w14:paraId="51E63879" w14:textId="0DD46B7A" w:rsidR="00042AE0" w:rsidRPr="00C27D63" w:rsidRDefault="00D4360D" w:rsidP="00042AE0">
      <w:pPr>
        <w:ind w:firstLine="567"/>
        <w:rPr>
          <w:rFonts w:ascii="Times New Roman" w:hAnsi="Times New Roman"/>
          <w:sz w:val="24"/>
          <w:szCs w:val="24"/>
        </w:rPr>
      </w:pPr>
      <w:r w:rsidRPr="00C27D63">
        <w:rPr>
          <w:rFonts w:ascii="Times New Roman" w:hAnsi="Times New Roman"/>
          <w:sz w:val="24"/>
          <w:szCs w:val="24"/>
        </w:rPr>
        <w:t>5</w:t>
      </w:r>
      <w:r w:rsidR="00042AE0" w:rsidRPr="00C27D63">
        <w:rPr>
          <w:rFonts w:ascii="Times New Roman" w:hAnsi="Times New Roman"/>
          <w:sz w:val="24"/>
          <w:szCs w:val="24"/>
        </w:rPr>
        <w:t>.7. Обязанность Застройщика по передаче Объекта долевого строительства является встречной по отношению к обязанности Участник</w:t>
      </w:r>
      <w:r w:rsidR="002240F3" w:rsidRPr="00C27D63">
        <w:rPr>
          <w:rFonts w:ascii="Times New Roman" w:hAnsi="Times New Roman"/>
          <w:sz w:val="24"/>
          <w:szCs w:val="24"/>
        </w:rPr>
        <w:t>а долевого строительства</w:t>
      </w:r>
      <w:r w:rsidR="00042AE0" w:rsidRPr="00C27D63">
        <w:rPr>
          <w:rFonts w:ascii="Times New Roman" w:hAnsi="Times New Roman"/>
          <w:sz w:val="24"/>
          <w:szCs w:val="24"/>
        </w:rPr>
        <w:t xml:space="preserve"> по оплате Цены Договора (статья 328 Гражданского кодекса Российской Федерации). Застройщик вправе не передавать Участник</w:t>
      </w:r>
      <w:r w:rsidR="008E7939" w:rsidRPr="00C27D63">
        <w:rPr>
          <w:rFonts w:ascii="Times New Roman" w:hAnsi="Times New Roman"/>
          <w:sz w:val="24"/>
          <w:szCs w:val="24"/>
        </w:rPr>
        <w:t>у</w:t>
      </w:r>
      <w:r w:rsidR="00042AE0" w:rsidRPr="00C27D63">
        <w:rPr>
          <w:rFonts w:ascii="Times New Roman" w:hAnsi="Times New Roman"/>
          <w:sz w:val="24"/>
          <w:szCs w:val="24"/>
        </w:rPr>
        <w:t xml:space="preserve"> Объект долевого строительства до полной оплаты им Цены Договора.</w:t>
      </w:r>
    </w:p>
    <w:p w14:paraId="08115EF7" w14:textId="02CC074F" w:rsidR="00042AE0" w:rsidRPr="00C27D63" w:rsidRDefault="00D4360D" w:rsidP="00042AE0">
      <w:pPr>
        <w:ind w:firstLine="567"/>
        <w:rPr>
          <w:rFonts w:ascii="Times New Roman" w:hAnsi="Times New Roman"/>
          <w:sz w:val="24"/>
          <w:szCs w:val="24"/>
        </w:rPr>
      </w:pPr>
      <w:r w:rsidRPr="00C27D63">
        <w:rPr>
          <w:rFonts w:ascii="Times New Roman" w:hAnsi="Times New Roman"/>
          <w:sz w:val="24"/>
          <w:szCs w:val="24"/>
        </w:rPr>
        <w:t>5</w:t>
      </w:r>
      <w:r w:rsidR="00042AE0" w:rsidRPr="00C27D63">
        <w:rPr>
          <w:rFonts w:ascii="Times New Roman" w:hAnsi="Times New Roman"/>
          <w:sz w:val="24"/>
          <w:szCs w:val="24"/>
        </w:rPr>
        <w:t>.8. Объект долевого строительства передается Участник</w:t>
      </w:r>
      <w:r w:rsidR="002240F3" w:rsidRPr="00C27D63">
        <w:rPr>
          <w:rFonts w:ascii="Times New Roman" w:hAnsi="Times New Roman"/>
          <w:sz w:val="24"/>
          <w:szCs w:val="24"/>
        </w:rPr>
        <w:t>у долевого строительства</w:t>
      </w:r>
      <w:r w:rsidR="00042AE0" w:rsidRPr="00C27D63">
        <w:rPr>
          <w:rFonts w:ascii="Times New Roman" w:hAnsi="Times New Roman"/>
          <w:sz w:val="24"/>
          <w:szCs w:val="24"/>
        </w:rPr>
        <w:t xml:space="preserve"> свободным от любых имущественных прав и притязаний третьих лиц, о которых в момент заключения настоящего Договора Застройщик не мог не знать, и в состоянии, качество и параметры строительной готовности которого соответствуют условиям настоящего Договора, проектной документации, градостроительным и техническим регламентам. При этом Участник</w:t>
      </w:r>
      <w:r w:rsidR="002240F3" w:rsidRPr="00C27D63">
        <w:rPr>
          <w:rFonts w:ascii="Times New Roman" w:hAnsi="Times New Roman"/>
          <w:sz w:val="24"/>
          <w:szCs w:val="24"/>
        </w:rPr>
        <w:t xml:space="preserve"> долевого строительства</w:t>
      </w:r>
      <w:r w:rsidR="00042AE0" w:rsidRPr="00C27D63">
        <w:rPr>
          <w:rFonts w:ascii="Times New Roman" w:hAnsi="Times New Roman"/>
          <w:sz w:val="24"/>
          <w:szCs w:val="24"/>
        </w:rPr>
        <w:t xml:space="preserve"> уведомлен и соглас</w:t>
      </w:r>
      <w:r w:rsidR="002240F3" w:rsidRPr="00C27D63">
        <w:rPr>
          <w:rFonts w:ascii="Times New Roman" w:hAnsi="Times New Roman"/>
          <w:sz w:val="24"/>
          <w:szCs w:val="24"/>
        </w:rPr>
        <w:t>е</w:t>
      </w:r>
      <w:r w:rsidR="00042AE0" w:rsidRPr="00C27D63">
        <w:rPr>
          <w:rFonts w:ascii="Times New Roman" w:hAnsi="Times New Roman"/>
          <w:sz w:val="24"/>
          <w:szCs w:val="24"/>
        </w:rPr>
        <w:t xml:space="preserve">н, что Объект долевого строительства передается </w:t>
      </w:r>
      <w:r w:rsidR="002240F3" w:rsidRPr="00C27D63">
        <w:rPr>
          <w:rFonts w:ascii="Times New Roman" w:hAnsi="Times New Roman"/>
          <w:sz w:val="24"/>
          <w:szCs w:val="24"/>
        </w:rPr>
        <w:t>ему</w:t>
      </w:r>
      <w:r w:rsidR="00042AE0" w:rsidRPr="00C27D63">
        <w:rPr>
          <w:rFonts w:ascii="Times New Roman" w:hAnsi="Times New Roman"/>
          <w:sz w:val="24"/>
          <w:szCs w:val="24"/>
        </w:rPr>
        <w:t xml:space="preserve"> для последующего самостоятельного проведения за свой счет отделочных работ.</w:t>
      </w:r>
    </w:p>
    <w:p w14:paraId="1D74D784" w14:textId="508A6254" w:rsidR="00042AE0" w:rsidRPr="00C27D63" w:rsidRDefault="00D4360D" w:rsidP="00042AE0">
      <w:pPr>
        <w:ind w:firstLine="567"/>
        <w:rPr>
          <w:rFonts w:ascii="Times New Roman" w:hAnsi="Times New Roman"/>
          <w:sz w:val="24"/>
          <w:szCs w:val="24"/>
        </w:rPr>
      </w:pPr>
      <w:r w:rsidRPr="00C27D63">
        <w:rPr>
          <w:rFonts w:ascii="Times New Roman" w:hAnsi="Times New Roman"/>
          <w:sz w:val="24"/>
          <w:szCs w:val="24"/>
        </w:rPr>
        <w:t>5</w:t>
      </w:r>
      <w:r w:rsidR="00042AE0" w:rsidRPr="00C27D63">
        <w:rPr>
          <w:rFonts w:ascii="Times New Roman" w:hAnsi="Times New Roman"/>
          <w:sz w:val="24"/>
          <w:szCs w:val="24"/>
        </w:rPr>
        <w:t xml:space="preserve">.9. При передаче </w:t>
      </w:r>
      <w:r w:rsidR="002240F3" w:rsidRPr="00C27D63">
        <w:rPr>
          <w:rFonts w:ascii="Times New Roman" w:hAnsi="Times New Roman"/>
          <w:sz w:val="24"/>
          <w:szCs w:val="24"/>
        </w:rPr>
        <w:t>О</w:t>
      </w:r>
      <w:r w:rsidR="00042AE0" w:rsidRPr="00C27D63">
        <w:rPr>
          <w:rFonts w:ascii="Times New Roman" w:hAnsi="Times New Roman"/>
          <w:sz w:val="24"/>
          <w:szCs w:val="24"/>
        </w:rPr>
        <w:t xml:space="preserve">бъекта долевого строительства </w:t>
      </w:r>
      <w:r w:rsidR="002240F3" w:rsidRPr="00C27D63">
        <w:rPr>
          <w:rFonts w:ascii="Times New Roman" w:hAnsi="Times New Roman"/>
          <w:sz w:val="24"/>
          <w:szCs w:val="24"/>
        </w:rPr>
        <w:t>З</w:t>
      </w:r>
      <w:r w:rsidR="00042AE0" w:rsidRPr="00C27D63">
        <w:rPr>
          <w:rFonts w:ascii="Times New Roman" w:hAnsi="Times New Roman"/>
          <w:sz w:val="24"/>
          <w:szCs w:val="24"/>
        </w:rPr>
        <w:t xml:space="preserve">астройщик обязан передать </w:t>
      </w:r>
      <w:r w:rsidR="002240F3" w:rsidRPr="00C27D63">
        <w:rPr>
          <w:rFonts w:ascii="Times New Roman" w:hAnsi="Times New Roman"/>
          <w:sz w:val="24"/>
          <w:szCs w:val="24"/>
        </w:rPr>
        <w:t>У</w:t>
      </w:r>
      <w:r w:rsidR="00042AE0" w:rsidRPr="00C27D63">
        <w:rPr>
          <w:rFonts w:ascii="Times New Roman" w:hAnsi="Times New Roman"/>
          <w:sz w:val="24"/>
          <w:szCs w:val="24"/>
        </w:rPr>
        <w:t xml:space="preserve">частнику долевого строительства инструкцию по эксплуатации </w:t>
      </w:r>
      <w:r w:rsidR="002240F3" w:rsidRPr="00C27D63">
        <w:rPr>
          <w:rFonts w:ascii="Times New Roman" w:hAnsi="Times New Roman"/>
          <w:sz w:val="24"/>
          <w:szCs w:val="24"/>
        </w:rPr>
        <w:t>О</w:t>
      </w:r>
      <w:r w:rsidR="00042AE0" w:rsidRPr="00C27D63">
        <w:rPr>
          <w:rFonts w:ascii="Times New Roman" w:hAnsi="Times New Roman"/>
          <w:sz w:val="24"/>
          <w:szCs w:val="24"/>
        </w:rPr>
        <w:t>бъекта долевого строительства.</w:t>
      </w:r>
    </w:p>
    <w:p w14:paraId="12C3B518" w14:textId="71566FBC" w:rsidR="00FF0EF0" w:rsidRPr="00C27D63" w:rsidRDefault="001C67B9" w:rsidP="00C6001B">
      <w:pPr>
        <w:ind w:firstLine="567"/>
        <w:rPr>
          <w:rFonts w:ascii="Times New Roman" w:hAnsi="Times New Roman"/>
          <w:sz w:val="24"/>
          <w:szCs w:val="24"/>
        </w:rPr>
      </w:pPr>
      <w:r w:rsidRPr="00C27D63">
        <w:rPr>
          <w:rFonts w:ascii="Times New Roman" w:hAnsi="Times New Roman"/>
          <w:sz w:val="24"/>
          <w:szCs w:val="24"/>
        </w:rPr>
        <w:t>5</w:t>
      </w:r>
      <w:r w:rsidR="00C6001B" w:rsidRPr="00C27D63">
        <w:rPr>
          <w:rFonts w:ascii="Times New Roman" w:hAnsi="Times New Roman"/>
          <w:sz w:val="24"/>
          <w:szCs w:val="24"/>
        </w:rPr>
        <w:t>.1</w:t>
      </w:r>
      <w:r w:rsidRPr="00C27D63">
        <w:rPr>
          <w:rFonts w:ascii="Times New Roman" w:hAnsi="Times New Roman"/>
          <w:sz w:val="24"/>
          <w:szCs w:val="24"/>
        </w:rPr>
        <w:t>0</w:t>
      </w:r>
      <w:r w:rsidR="00C6001B" w:rsidRPr="00C27D63">
        <w:rPr>
          <w:rFonts w:ascii="Times New Roman" w:hAnsi="Times New Roman"/>
          <w:sz w:val="24"/>
          <w:szCs w:val="24"/>
        </w:rPr>
        <w:t xml:space="preserve">. </w:t>
      </w:r>
      <w:r w:rsidR="00FF0EF0" w:rsidRPr="00C27D63">
        <w:rPr>
          <w:rFonts w:ascii="Times New Roman" w:hAnsi="Times New Roman"/>
          <w:sz w:val="24"/>
          <w:szCs w:val="24"/>
        </w:rPr>
        <w:t xml:space="preserve">Право собственности на Объект долевого строительства возникает у Участника </w:t>
      </w:r>
      <w:r w:rsidR="00D16941" w:rsidRPr="00C27D63">
        <w:rPr>
          <w:rFonts w:ascii="Times New Roman" w:hAnsi="Times New Roman"/>
          <w:sz w:val="24"/>
          <w:szCs w:val="24"/>
        </w:rPr>
        <w:t xml:space="preserve">долевого строительства </w:t>
      </w:r>
      <w:r w:rsidR="00FF0EF0" w:rsidRPr="00C27D63">
        <w:rPr>
          <w:rFonts w:ascii="Times New Roman" w:hAnsi="Times New Roman"/>
          <w:sz w:val="24"/>
          <w:szCs w:val="24"/>
        </w:rPr>
        <w:t>с момента государственной регистрации права в порядке, предусмотренном действующим законодательством Российской Федерации.</w:t>
      </w:r>
    </w:p>
    <w:p w14:paraId="67296FF1" w14:textId="129E7855" w:rsidR="00C6001B" w:rsidRPr="00C27D63" w:rsidRDefault="00C6001B" w:rsidP="00C6001B">
      <w:pPr>
        <w:ind w:firstLine="567"/>
        <w:rPr>
          <w:rFonts w:ascii="Times New Roman" w:hAnsi="Times New Roman"/>
          <w:sz w:val="24"/>
          <w:szCs w:val="24"/>
        </w:rPr>
      </w:pPr>
      <w:r w:rsidRPr="00C27D63">
        <w:rPr>
          <w:rFonts w:ascii="Times New Roman" w:hAnsi="Times New Roman"/>
          <w:sz w:val="24"/>
          <w:szCs w:val="24"/>
        </w:rPr>
        <w:t xml:space="preserve">При возникновении права собственности на Объект долевого строительства у Участника долевого строительства одновременно возникает доля в праве собственности на </w:t>
      </w:r>
      <w:r w:rsidR="001C67B9" w:rsidRPr="00C27D63">
        <w:rPr>
          <w:rFonts w:ascii="Times New Roman" w:hAnsi="Times New Roman"/>
          <w:sz w:val="24"/>
          <w:szCs w:val="24"/>
        </w:rPr>
        <w:t>О</w:t>
      </w:r>
      <w:r w:rsidRPr="00C27D63">
        <w:rPr>
          <w:rFonts w:ascii="Times New Roman" w:hAnsi="Times New Roman"/>
          <w:sz w:val="24"/>
          <w:szCs w:val="24"/>
        </w:rPr>
        <w:t xml:space="preserve">бщее имущество в </w:t>
      </w:r>
      <w:r w:rsidR="001C67B9" w:rsidRPr="00C27D63">
        <w:rPr>
          <w:rFonts w:ascii="Times New Roman" w:hAnsi="Times New Roman"/>
          <w:sz w:val="24"/>
          <w:szCs w:val="24"/>
        </w:rPr>
        <w:t>Объекте строительства</w:t>
      </w:r>
      <w:r w:rsidRPr="00C27D63">
        <w:rPr>
          <w:rFonts w:ascii="Times New Roman" w:hAnsi="Times New Roman"/>
          <w:sz w:val="24"/>
          <w:szCs w:val="24"/>
        </w:rPr>
        <w:t xml:space="preserve"> (лестничные площадки, лестницы, лифты, лифтовые и иные шахты, коридоры, технические этажи, чердаки, подвалы, в которых имеются инженерные коммуникации, иное обслуживающее более одного помещения в данном здании оборудование, крыши, ограждающие несущие и не несущие конструкции этого здания, механическое, электрическое, санитарно-техническое оборудование).</w:t>
      </w:r>
    </w:p>
    <w:p w14:paraId="67EB1EE2" w14:textId="249EC8FB" w:rsidR="00C6001B" w:rsidRPr="00C27D63" w:rsidRDefault="00C6001B" w:rsidP="00C6001B">
      <w:pPr>
        <w:ind w:firstLine="567"/>
        <w:rPr>
          <w:rFonts w:ascii="Times New Roman" w:hAnsi="Times New Roman"/>
          <w:sz w:val="24"/>
          <w:szCs w:val="24"/>
        </w:rPr>
      </w:pPr>
      <w:r w:rsidRPr="00C27D63">
        <w:rPr>
          <w:rFonts w:ascii="Times New Roman" w:hAnsi="Times New Roman"/>
          <w:sz w:val="24"/>
          <w:szCs w:val="24"/>
        </w:rPr>
        <w:t xml:space="preserve">Доля в праве собственности на </w:t>
      </w:r>
      <w:r w:rsidR="001C67B9" w:rsidRPr="00C27D63">
        <w:rPr>
          <w:rFonts w:ascii="Times New Roman" w:hAnsi="Times New Roman"/>
          <w:sz w:val="24"/>
          <w:szCs w:val="24"/>
        </w:rPr>
        <w:t>О</w:t>
      </w:r>
      <w:r w:rsidRPr="00C27D63">
        <w:rPr>
          <w:rFonts w:ascii="Times New Roman" w:hAnsi="Times New Roman"/>
          <w:sz w:val="24"/>
          <w:szCs w:val="24"/>
        </w:rPr>
        <w:t>бщее имущество не может быть отчуждена или передана отдельно от права собственности на Объект долевого строительства.</w:t>
      </w:r>
    </w:p>
    <w:p w14:paraId="0E78BC01" w14:textId="2F5C9210" w:rsidR="002463D2" w:rsidRPr="00C27D63" w:rsidRDefault="002463D2" w:rsidP="002463D2">
      <w:pPr>
        <w:widowControl/>
        <w:tabs>
          <w:tab w:val="left" w:pos="0"/>
        </w:tabs>
        <w:suppressAutoHyphens/>
        <w:autoSpaceDE/>
        <w:autoSpaceDN/>
        <w:adjustRightInd/>
        <w:ind w:firstLine="567"/>
        <w:rPr>
          <w:rFonts w:ascii="Times New Roman" w:hAnsi="Times New Roman"/>
          <w:sz w:val="24"/>
          <w:szCs w:val="24"/>
        </w:rPr>
      </w:pPr>
      <w:r w:rsidRPr="00C27D63">
        <w:rPr>
          <w:rFonts w:ascii="Times New Roman" w:hAnsi="Times New Roman"/>
          <w:bCs/>
          <w:sz w:val="24"/>
          <w:szCs w:val="24"/>
        </w:rPr>
        <w:t>5.11. Управление, содержание и коммунальное обслуживание Объекта строительства и Объекта долевого строительства буд</w:t>
      </w:r>
      <w:r w:rsidR="00D16941" w:rsidRPr="00C27D63">
        <w:rPr>
          <w:rFonts w:ascii="Times New Roman" w:hAnsi="Times New Roman"/>
          <w:bCs/>
          <w:sz w:val="24"/>
          <w:szCs w:val="24"/>
        </w:rPr>
        <w:t>е</w:t>
      </w:r>
      <w:r w:rsidRPr="00C27D63">
        <w:rPr>
          <w:rFonts w:ascii="Times New Roman" w:hAnsi="Times New Roman"/>
          <w:bCs/>
          <w:sz w:val="24"/>
          <w:szCs w:val="24"/>
        </w:rPr>
        <w:t>т осуществляться управляющей компанией в порядке, установленном действующим законодательством.</w:t>
      </w:r>
    </w:p>
    <w:p w14:paraId="48D13AD2" w14:textId="4426EF23" w:rsidR="002463D2" w:rsidRPr="00C27D63" w:rsidRDefault="002463D2" w:rsidP="002463D2">
      <w:pPr>
        <w:widowControl/>
        <w:tabs>
          <w:tab w:val="left" w:pos="0"/>
        </w:tabs>
        <w:suppressAutoHyphens/>
        <w:ind w:firstLine="567"/>
        <w:rPr>
          <w:rFonts w:ascii="Times New Roman" w:hAnsi="Times New Roman"/>
          <w:sz w:val="24"/>
          <w:szCs w:val="24"/>
        </w:rPr>
      </w:pPr>
      <w:r w:rsidRPr="00C27D63">
        <w:rPr>
          <w:rFonts w:ascii="Times New Roman" w:hAnsi="Times New Roman"/>
          <w:sz w:val="24"/>
          <w:szCs w:val="24"/>
        </w:rPr>
        <w:t xml:space="preserve">5.12. Участник долевого строительства обязуется заключить договор с управляющей компанией в течение 5 (пяти) рабочих дней с даты </w:t>
      </w:r>
      <w:r w:rsidR="00D16941" w:rsidRPr="00C27D63">
        <w:rPr>
          <w:rFonts w:ascii="Times New Roman" w:hAnsi="Times New Roman"/>
          <w:sz w:val="24"/>
          <w:szCs w:val="24"/>
        </w:rPr>
        <w:t xml:space="preserve">передачи Объекта долевого строительства согласно </w:t>
      </w:r>
      <w:r w:rsidRPr="00C27D63">
        <w:rPr>
          <w:rFonts w:ascii="Times New Roman" w:hAnsi="Times New Roman"/>
          <w:sz w:val="24"/>
          <w:szCs w:val="24"/>
        </w:rPr>
        <w:t xml:space="preserve">Акта приема-передачи </w:t>
      </w:r>
      <w:r w:rsidR="00D16941" w:rsidRPr="00C27D63">
        <w:rPr>
          <w:rFonts w:ascii="Times New Roman" w:hAnsi="Times New Roman"/>
          <w:sz w:val="24"/>
          <w:szCs w:val="24"/>
        </w:rPr>
        <w:t xml:space="preserve">или одностороннего акта приема – передачи </w:t>
      </w:r>
      <w:r w:rsidRPr="00C27D63">
        <w:rPr>
          <w:rFonts w:ascii="Times New Roman" w:hAnsi="Times New Roman"/>
          <w:sz w:val="24"/>
          <w:szCs w:val="24"/>
        </w:rPr>
        <w:t xml:space="preserve">Объекта долевого строительства. </w:t>
      </w:r>
    </w:p>
    <w:p w14:paraId="5BEDC6DE" w14:textId="3449213D" w:rsidR="00573890" w:rsidRPr="00C27D63" w:rsidRDefault="00573890" w:rsidP="002463D2">
      <w:pPr>
        <w:widowControl/>
        <w:tabs>
          <w:tab w:val="left" w:pos="0"/>
        </w:tabs>
        <w:suppressAutoHyphens/>
        <w:ind w:firstLine="567"/>
        <w:rPr>
          <w:rFonts w:ascii="Times New Roman" w:hAnsi="Times New Roman"/>
          <w:sz w:val="24"/>
          <w:szCs w:val="24"/>
        </w:rPr>
      </w:pPr>
      <w:r w:rsidRPr="00C27D63">
        <w:rPr>
          <w:rFonts w:ascii="Times New Roman" w:hAnsi="Times New Roman"/>
          <w:sz w:val="24"/>
          <w:szCs w:val="24"/>
        </w:rPr>
        <w:t>Обязанность Участника долевого строительства по оплате управляющей компании</w:t>
      </w:r>
      <w:r w:rsidR="00D16941" w:rsidRPr="00C27D63">
        <w:rPr>
          <w:rFonts w:ascii="Times New Roman" w:hAnsi="Times New Roman"/>
          <w:sz w:val="24"/>
          <w:szCs w:val="24"/>
        </w:rPr>
        <w:t>,</w:t>
      </w:r>
      <w:r w:rsidRPr="00C27D63">
        <w:rPr>
          <w:rFonts w:ascii="Times New Roman" w:hAnsi="Times New Roman"/>
          <w:sz w:val="24"/>
          <w:szCs w:val="24"/>
        </w:rPr>
        <w:t xml:space="preserve"> ресурсоснабжающим организациям платы за Объект долевого строительства, расходов за коммунальные ресурсы возникает с даты подписания Акта приема – передачи Апартамента или оформления Застройщиком Одностороннего акта приема – передачи Апартамента. </w:t>
      </w:r>
    </w:p>
    <w:p w14:paraId="267C95C2" w14:textId="77777777" w:rsidR="002240F3" w:rsidRPr="00C27D63" w:rsidRDefault="002240F3" w:rsidP="00042AE0">
      <w:pPr>
        <w:ind w:firstLine="567"/>
        <w:rPr>
          <w:rFonts w:ascii="Times New Roman" w:hAnsi="Times New Roman"/>
          <w:sz w:val="24"/>
          <w:szCs w:val="24"/>
        </w:rPr>
      </w:pPr>
    </w:p>
    <w:p w14:paraId="1489ECCD" w14:textId="1BE402AB" w:rsidR="00757EA7" w:rsidRPr="00C27D63" w:rsidRDefault="00D4360D" w:rsidP="00757EA7">
      <w:pPr>
        <w:ind w:firstLine="0"/>
        <w:jc w:val="center"/>
        <w:rPr>
          <w:rFonts w:ascii="Times New Roman" w:hAnsi="Times New Roman"/>
          <w:b/>
          <w:bCs/>
          <w:sz w:val="24"/>
          <w:szCs w:val="24"/>
        </w:rPr>
      </w:pPr>
      <w:r w:rsidRPr="00C27D63">
        <w:rPr>
          <w:rFonts w:ascii="Times New Roman" w:hAnsi="Times New Roman"/>
          <w:b/>
          <w:bCs/>
          <w:sz w:val="24"/>
          <w:szCs w:val="24"/>
        </w:rPr>
        <w:t>6</w:t>
      </w:r>
      <w:r w:rsidR="00757EA7" w:rsidRPr="00C27D63">
        <w:rPr>
          <w:rFonts w:ascii="Times New Roman" w:hAnsi="Times New Roman"/>
          <w:b/>
          <w:bCs/>
          <w:sz w:val="24"/>
          <w:szCs w:val="24"/>
        </w:rPr>
        <w:t xml:space="preserve">. </w:t>
      </w:r>
      <w:r w:rsidR="008E7939" w:rsidRPr="00C27D63">
        <w:rPr>
          <w:rFonts w:ascii="Times New Roman" w:hAnsi="Times New Roman"/>
          <w:b/>
          <w:bCs/>
          <w:sz w:val="24"/>
          <w:szCs w:val="24"/>
        </w:rPr>
        <w:t>Гарантия качества</w:t>
      </w:r>
    </w:p>
    <w:p w14:paraId="0A4E263B" w14:textId="6F5F992B" w:rsidR="00757EA7" w:rsidRPr="00C27D63" w:rsidRDefault="00D4360D" w:rsidP="00757EA7">
      <w:pPr>
        <w:ind w:firstLine="567"/>
        <w:rPr>
          <w:rFonts w:ascii="Times New Roman" w:hAnsi="Times New Roman"/>
          <w:sz w:val="24"/>
          <w:szCs w:val="24"/>
        </w:rPr>
      </w:pPr>
      <w:r w:rsidRPr="00C27D63">
        <w:rPr>
          <w:rFonts w:ascii="Times New Roman" w:hAnsi="Times New Roman"/>
          <w:sz w:val="24"/>
          <w:szCs w:val="24"/>
        </w:rPr>
        <w:t>6</w:t>
      </w:r>
      <w:r w:rsidR="00757EA7" w:rsidRPr="00C27D63">
        <w:rPr>
          <w:rFonts w:ascii="Times New Roman" w:hAnsi="Times New Roman"/>
          <w:sz w:val="24"/>
          <w:szCs w:val="24"/>
        </w:rPr>
        <w:t xml:space="preserve">.1. Стороны определили, что разрешение на ввод в эксплуатацию </w:t>
      </w:r>
      <w:r w:rsidR="00F751D1" w:rsidRPr="00C27D63">
        <w:rPr>
          <w:rFonts w:ascii="Times New Roman" w:hAnsi="Times New Roman"/>
          <w:sz w:val="24"/>
          <w:szCs w:val="24"/>
        </w:rPr>
        <w:t>Объекта строительства</w:t>
      </w:r>
      <w:r w:rsidR="00757EA7" w:rsidRPr="00C27D63">
        <w:rPr>
          <w:rFonts w:ascii="Times New Roman" w:hAnsi="Times New Roman"/>
          <w:sz w:val="24"/>
          <w:szCs w:val="24"/>
        </w:rPr>
        <w:t xml:space="preserve"> является подтверждением соответствия Объекта долевого строительства проектной документации, строительным нормам и правилам, требованиям технических и градостроительных регламентов, иным обязательным требованиям, а также настоящему Договору.</w:t>
      </w:r>
    </w:p>
    <w:p w14:paraId="731D49EC" w14:textId="480AD222" w:rsidR="00757EA7" w:rsidRPr="00C27D63" w:rsidRDefault="00D4360D" w:rsidP="00F17DBE">
      <w:pPr>
        <w:ind w:firstLine="567"/>
        <w:rPr>
          <w:rFonts w:ascii="Times New Roman" w:hAnsi="Times New Roman"/>
          <w:sz w:val="24"/>
          <w:szCs w:val="24"/>
        </w:rPr>
      </w:pPr>
      <w:r w:rsidRPr="00C27D63">
        <w:rPr>
          <w:rFonts w:ascii="Times New Roman" w:hAnsi="Times New Roman"/>
          <w:sz w:val="24"/>
          <w:szCs w:val="24"/>
        </w:rPr>
        <w:t>6</w:t>
      </w:r>
      <w:r w:rsidR="00757EA7" w:rsidRPr="00C27D63">
        <w:rPr>
          <w:rFonts w:ascii="Times New Roman" w:hAnsi="Times New Roman"/>
          <w:sz w:val="24"/>
          <w:szCs w:val="24"/>
        </w:rPr>
        <w:t>.2. Гарантийный срок на Объект долевого строительства</w:t>
      </w:r>
      <w:r w:rsidR="00F17DBE" w:rsidRPr="00C27D63">
        <w:rPr>
          <w:rFonts w:ascii="Times New Roman" w:hAnsi="Times New Roman"/>
          <w:sz w:val="24"/>
          <w:szCs w:val="24"/>
        </w:rPr>
        <w:t>, за исключением технологического и инженерного оборудования, входящего в состав Объекта долевого строительства,</w:t>
      </w:r>
      <w:r w:rsidR="00757EA7" w:rsidRPr="00C27D63">
        <w:rPr>
          <w:rFonts w:ascii="Times New Roman" w:hAnsi="Times New Roman"/>
          <w:sz w:val="24"/>
          <w:szCs w:val="24"/>
        </w:rPr>
        <w:t xml:space="preserve"> составляет </w:t>
      </w:r>
      <w:r w:rsidR="00F17DBE" w:rsidRPr="00C27D63">
        <w:rPr>
          <w:rFonts w:ascii="Times New Roman" w:hAnsi="Times New Roman"/>
          <w:sz w:val="24"/>
          <w:szCs w:val="24"/>
        </w:rPr>
        <w:t>3</w:t>
      </w:r>
      <w:r w:rsidR="00757EA7" w:rsidRPr="00C27D63">
        <w:rPr>
          <w:rFonts w:ascii="Times New Roman" w:hAnsi="Times New Roman"/>
          <w:sz w:val="24"/>
          <w:szCs w:val="24"/>
        </w:rPr>
        <w:t xml:space="preserve"> (</w:t>
      </w:r>
      <w:r w:rsidR="00F17DBE" w:rsidRPr="00C27D63">
        <w:rPr>
          <w:rFonts w:ascii="Times New Roman" w:hAnsi="Times New Roman"/>
          <w:sz w:val="24"/>
          <w:szCs w:val="24"/>
        </w:rPr>
        <w:t>три</w:t>
      </w:r>
      <w:r w:rsidR="00757EA7" w:rsidRPr="00C27D63">
        <w:rPr>
          <w:rFonts w:ascii="Times New Roman" w:hAnsi="Times New Roman"/>
          <w:sz w:val="24"/>
          <w:szCs w:val="24"/>
        </w:rPr>
        <w:t xml:space="preserve">) </w:t>
      </w:r>
      <w:r w:rsidR="00F17DBE" w:rsidRPr="00C27D63">
        <w:rPr>
          <w:rFonts w:ascii="Times New Roman" w:hAnsi="Times New Roman"/>
          <w:sz w:val="24"/>
          <w:szCs w:val="24"/>
        </w:rPr>
        <w:t>года</w:t>
      </w:r>
      <w:r w:rsidR="00757EA7" w:rsidRPr="00C27D63">
        <w:rPr>
          <w:rFonts w:ascii="Times New Roman" w:hAnsi="Times New Roman"/>
          <w:sz w:val="24"/>
          <w:szCs w:val="24"/>
        </w:rPr>
        <w:t xml:space="preserve"> с момента его передачи Участнику долевого строительства по Акту приема-передачи.</w:t>
      </w:r>
    </w:p>
    <w:p w14:paraId="45A9CE2E" w14:textId="538394B6" w:rsidR="00757EA7" w:rsidRPr="00C27D63" w:rsidRDefault="00757EA7" w:rsidP="00757EA7">
      <w:pPr>
        <w:ind w:firstLine="567"/>
        <w:rPr>
          <w:rFonts w:ascii="Times New Roman" w:hAnsi="Times New Roman"/>
          <w:sz w:val="24"/>
          <w:szCs w:val="24"/>
        </w:rPr>
      </w:pPr>
      <w:r w:rsidRPr="00C27D63">
        <w:rPr>
          <w:rFonts w:ascii="Times New Roman" w:hAnsi="Times New Roman"/>
          <w:sz w:val="24"/>
          <w:szCs w:val="24"/>
        </w:rPr>
        <w:t xml:space="preserve">Гарантийный срок на технологическое и инженерное оборудование, входящее в состав передаваемого Участнику долевого строительства </w:t>
      </w:r>
      <w:r w:rsidR="008E7939" w:rsidRPr="00C27D63">
        <w:rPr>
          <w:rFonts w:ascii="Times New Roman" w:hAnsi="Times New Roman"/>
          <w:sz w:val="24"/>
          <w:szCs w:val="24"/>
        </w:rPr>
        <w:t>О</w:t>
      </w:r>
      <w:r w:rsidRPr="00C27D63">
        <w:rPr>
          <w:rFonts w:ascii="Times New Roman" w:hAnsi="Times New Roman"/>
          <w:sz w:val="24"/>
          <w:szCs w:val="24"/>
        </w:rPr>
        <w:t>бъекта долевого строительства, устанавливается три года. Указанный гарантийный срок исчисляется со дня подписания первого передаточного акта или иного документа о передаче объекта долевого строительства.</w:t>
      </w:r>
    </w:p>
    <w:p w14:paraId="2ECD8DD3" w14:textId="24B433D7" w:rsidR="00DA7BC5" w:rsidRPr="00C27D63" w:rsidRDefault="00DA7BC5" w:rsidP="00DA7BC5">
      <w:pPr>
        <w:ind w:firstLine="567"/>
        <w:rPr>
          <w:rFonts w:ascii="Times New Roman" w:hAnsi="Times New Roman"/>
          <w:sz w:val="24"/>
          <w:szCs w:val="24"/>
        </w:rPr>
      </w:pPr>
      <w:bookmarkStart w:id="12" w:name="_Hlk124436764"/>
      <w:r w:rsidRPr="00C27D63">
        <w:rPr>
          <w:rFonts w:ascii="Times New Roman" w:hAnsi="Times New Roman"/>
          <w:sz w:val="24"/>
          <w:szCs w:val="24"/>
        </w:rPr>
        <w:t xml:space="preserve">Гарантийный срок на оборудование и иные комплектующие, находящиеся в Объекте долевого строительства, (двери, включая дверные ручки, сантехнику, окна, напольные и настенные покрытия, трубы и электропроводку и т.п.) устанавливается производителем соответствующего оборудования и исчисляется с даты ввода </w:t>
      </w:r>
      <w:r w:rsidR="001859CD" w:rsidRPr="00C27D63">
        <w:rPr>
          <w:rFonts w:ascii="Times New Roman" w:hAnsi="Times New Roman"/>
          <w:sz w:val="24"/>
          <w:szCs w:val="24"/>
        </w:rPr>
        <w:t>Объекта строительства</w:t>
      </w:r>
      <w:r w:rsidRPr="00C27D63">
        <w:rPr>
          <w:rFonts w:ascii="Times New Roman" w:hAnsi="Times New Roman"/>
          <w:sz w:val="24"/>
          <w:szCs w:val="24"/>
        </w:rPr>
        <w:t xml:space="preserve"> в эксплуатацию. </w:t>
      </w:r>
    </w:p>
    <w:bookmarkEnd w:id="12"/>
    <w:p w14:paraId="5DB34C8E" w14:textId="5ABD072C" w:rsidR="00DA7BC5" w:rsidRPr="00C27D63" w:rsidRDefault="00D4360D" w:rsidP="00DA7BC5">
      <w:pPr>
        <w:ind w:firstLine="567"/>
        <w:rPr>
          <w:rFonts w:ascii="Times New Roman" w:hAnsi="Times New Roman"/>
          <w:sz w:val="24"/>
          <w:szCs w:val="24"/>
        </w:rPr>
      </w:pPr>
      <w:r w:rsidRPr="00C27D63">
        <w:rPr>
          <w:rFonts w:ascii="Times New Roman" w:hAnsi="Times New Roman"/>
          <w:sz w:val="24"/>
          <w:szCs w:val="24"/>
        </w:rPr>
        <w:t>6</w:t>
      </w:r>
      <w:r w:rsidR="00757EA7" w:rsidRPr="00C27D63">
        <w:rPr>
          <w:rFonts w:ascii="Times New Roman" w:hAnsi="Times New Roman"/>
          <w:sz w:val="24"/>
          <w:szCs w:val="24"/>
        </w:rPr>
        <w:t>.3. В случае, если Объект долевого строительства построен (создан) Застройщиком с отступлениями от условий настоящего Договора, требовани</w:t>
      </w:r>
      <w:r w:rsidR="006B36FC" w:rsidRPr="00C27D63">
        <w:rPr>
          <w:rFonts w:ascii="Times New Roman" w:hAnsi="Times New Roman"/>
          <w:sz w:val="24"/>
          <w:szCs w:val="24"/>
        </w:rPr>
        <w:t>й</w:t>
      </w:r>
      <w:r w:rsidR="00757EA7" w:rsidRPr="00C27D63">
        <w:rPr>
          <w:rFonts w:ascii="Times New Roman" w:hAnsi="Times New Roman"/>
          <w:sz w:val="24"/>
          <w:szCs w:val="24"/>
        </w:rPr>
        <w:t xml:space="preserve"> технических регламентов, проектной документации и градостроительных регламентов, приведшим к ухудшению его качества, и делающими его непригодным для предусмотренного Договором использования, Участник долевого строительства вправе требовать от Застройщика безвозмездного устранения недостатков в разумный срок</w:t>
      </w:r>
      <w:r w:rsidR="00DA7BC5" w:rsidRPr="00C27D63">
        <w:rPr>
          <w:rFonts w:ascii="Times New Roman" w:hAnsi="Times New Roman"/>
          <w:sz w:val="24"/>
          <w:szCs w:val="24"/>
        </w:rPr>
        <w:t xml:space="preserve">, </w:t>
      </w:r>
      <w:r w:rsidR="00DA7BC5" w:rsidRPr="00C27D63">
        <w:rPr>
          <w:rFonts w:ascii="Times New Roman" w:hAnsi="Times New Roman"/>
          <w:sz w:val="24"/>
          <w:szCs w:val="24"/>
        </w:rPr>
        <w:t>при условии, что такие недостатки (дефекты) выявлены в течение гарантийного срока.</w:t>
      </w:r>
    </w:p>
    <w:p w14:paraId="23A81757" w14:textId="5503AF7F" w:rsidR="00757EA7" w:rsidRPr="00C27D63" w:rsidRDefault="00D4360D" w:rsidP="00757EA7">
      <w:pPr>
        <w:ind w:firstLine="567"/>
        <w:rPr>
          <w:rFonts w:ascii="Times New Roman" w:hAnsi="Times New Roman"/>
          <w:sz w:val="24"/>
          <w:szCs w:val="24"/>
        </w:rPr>
      </w:pPr>
      <w:r w:rsidRPr="00C27D63">
        <w:rPr>
          <w:rFonts w:ascii="Times New Roman" w:hAnsi="Times New Roman"/>
          <w:sz w:val="24"/>
          <w:szCs w:val="24"/>
        </w:rPr>
        <w:t>6</w:t>
      </w:r>
      <w:r w:rsidR="00757EA7" w:rsidRPr="00C27D63">
        <w:rPr>
          <w:rFonts w:ascii="Times New Roman" w:hAnsi="Times New Roman"/>
          <w:sz w:val="24"/>
          <w:szCs w:val="24"/>
        </w:rPr>
        <w:t>.4. Застройщик не несет ответственности за недостатки (дефекты), обнаруженные в пределах гарантийного срока, если они произошли вследствие нормального износа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а также иных обязательных требований к процессу эксплуатации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либо вследствие ненадлежащего их ремонта (включая переустройство, перепланировку),   проведенного самими Участником  долевого строительства или привлеченными им третьими лицами, а также если недостатки (дефекты) Объекта долевого строительства возникли вследствие нарушения предусмотренных предоставленной Участнику долевого строительства инструкци</w:t>
      </w:r>
      <w:r w:rsidR="006B36FC" w:rsidRPr="00C27D63">
        <w:rPr>
          <w:rFonts w:ascii="Times New Roman" w:hAnsi="Times New Roman"/>
          <w:sz w:val="24"/>
          <w:szCs w:val="24"/>
        </w:rPr>
        <w:t>ей</w:t>
      </w:r>
      <w:r w:rsidR="00757EA7" w:rsidRPr="00C27D63">
        <w:rPr>
          <w:rFonts w:ascii="Times New Roman" w:hAnsi="Times New Roman"/>
          <w:sz w:val="24"/>
          <w:szCs w:val="24"/>
        </w:rPr>
        <w:t xml:space="preserve"> по эксплуатации Объекта долевого строительства правил и условий эффективного и безопасного использования Объекта долевого строительства, входящих в его состав элементов отделки, систем инженерно-технического обеспечения, конструктивных элементов, изделий.</w:t>
      </w:r>
    </w:p>
    <w:p w14:paraId="029435E8" w14:textId="3B0223F5" w:rsidR="002240F3" w:rsidRPr="00C27D63" w:rsidRDefault="00D4360D" w:rsidP="00757EA7">
      <w:pPr>
        <w:ind w:firstLine="567"/>
        <w:rPr>
          <w:rFonts w:ascii="Times New Roman" w:hAnsi="Times New Roman"/>
          <w:sz w:val="24"/>
          <w:szCs w:val="24"/>
        </w:rPr>
      </w:pPr>
      <w:r w:rsidRPr="00C27D63">
        <w:rPr>
          <w:rFonts w:ascii="Times New Roman" w:hAnsi="Times New Roman"/>
          <w:sz w:val="24"/>
          <w:szCs w:val="24"/>
        </w:rPr>
        <w:t>6</w:t>
      </w:r>
      <w:r w:rsidR="00757EA7" w:rsidRPr="00C27D63">
        <w:rPr>
          <w:rFonts w:ascii="Times New Roman" w:hAnsi="Times New Roman"/>
          <w:sz w:val="24"/>
          <w:szCs w:val="24"/>
        </w:rPr>
        <w:t>.5. В случае непринятия Участником долевого строительства без мотивированного обоснования Объекта долевого строительства в срок, установленный настоящим Договором, Застройщик не несет ответственность за изменения (ухудшение) его качеств.</w:t>
      </w:r>
    </w:p>
    <w:p w14:paraId="0AE4BBD5" w14:textId="77777777" w:rsidR="00757EA7" w:rsidRPr="00C27D63" w:rsidRDefault="00757EA7" w:rsidP="005A1C61">
      <w:pPr>
        <w:ind w:firstLine="567"/>
        <w:rPr>
          <w:rFonts w:ascii="Times New Roman" w:hAnsi="Times New Roman"/>
          <w:sz w:val="24"/>
          <w:szCs w:val="24"/>
        </w:rPr>
      </w:pPr>
    </w:p>
    <w:p w14:paraId="040696DA" w14:textId="3DDE74C5" w:rsidR="000E500A" w:rsidRPr="00C27D63" w:rsidRDefault="00D4360D" w:rsidP="000E500A">
      <w:pPr>
        <w:ind w:right="-2" w:firstLine="567"/>
        <w:jc w:val="center"/>
        <w:rPr>
          <w:rFonts w:ascii="Times New Roman" w:hAnsi="Times New Roman"/>
          <w:b/>
          <w:bCs/>
          <w:noProof/>
          <w:sz w:val="24"/>
          <w:szCs w:val="24"/>
        </w:rPr>
      </w:pPr>
      <w:r w:rsidRPr="00C27D63">
        <w:rPr>
          <w:rFonts w:ascii="Times New Roman" w:hAnsi="Times New Roman"/>
          <w:b/>
          <w:bCs/>
          <w:sz w:val="24"/>
          <w:szCs w:val="24"/>
        </w:rPr>
        <w:t>7</w:t>
      </w:r>
      <w:r w:rsidR="00757EA7" w:rsidRPr="00C27D63">
        <w:rPr>
          <w:rFonts w:ascii="Times New Roman" w:hAnsi="Times New Roman"/>
          <w:b/>
          <w:bCs/>
          <w:sz w:val="24"/>
          <w:szCs w:val="24"/>
        </w:rPr>
        <w:t xml:space="preserve">. </w:t>
      </w:r>
      <w:r w:rsidR="000E500A" w:rsidRPr="00C27D63">
        <w:rPr>
          <w:rFonts w:ascii="Times New Roman" w:hAnsi="Times New Roman"/>
          <w:b/>
          <w:bCs/>
          <w:noProof/>
          <w:sz w:val="24"/>
          <w:szCs w:val="24"/>
        </w:rPr>
        <w:t>Срок действия и порядок изменения, расторжения договора</w:t>
      </w:r>
    </w:p>
    <w:p w14:paraId="0BD5E3B5" w14:textId="56A91846" w:rsidR="00757EA7" w:rsidRPr="00C27D63" w:rsidRDefault="00D4360D" w:rsidP="00757EA7">
      <w:pPr>
        <w:ind w:firstLine="567"/>
        <w:rPr>
          <w:rFonts w:ascii="Times New Roman" w:hAnsi="Times New Roman"/>
          <w:sz w:val="24"/>
          <w:szCs w:val="24"/>
        </w:rPr>
      </w:pPr>
      <w:r w:rsidRPr="00C27D63">
        <w:rPr>
          <w:rFonts w:ascii="Times New Roman" w:hAnsi="Times New Roman"/>
          <w:sz w:val="24"/>
          <w:szCs w:val="24"/>
        </w:rPr>
        <w:t>7</w:t>
      </w:r>
      <w:r w:rsidR="00757EA7" w:rsidRPr="00C27D63">
        <w:rPr>
          <w:rFonts w:ascii="Times New Roman" w:hAnsi="Times New Roman"/>
          <w:sz w:val="24"/>
          <w:szCs w:val="24"/>
        </w:rPr>
        <w:t>.1.  Настоящий Договор вступает в силу с даты его государственной регистрации и действует до полного выполнения Сторонами своих обязательств в полном объеме.</w:t>
      </w:r>
    </w:p>
    <w:p w14:paraId="278D5C04" w14:textId="7B4735B7" w:rsidR="00757EA7" w:rsidRPr="00C27D63" w:rsidRDefault="00D4360D" w:rsidP="00757EA7">
      <w:pPr>
        <w:ind w:firstLine="567"/>
        <w:rPr>
          <w:rFonts w:ascii="Times New Roman" w:hAnsi="Times New Roman"/>
          <w:sz w:val="24"/>
          <w:szCs w:val="24"/>
        </w:rPr>
      </w:pPr>
      <w:r w:rsidRPr="00C27D63">
        <w:rPr>
          <w:rFonts w:ascii="Times New Roman" w:hAnsi="Times New Roman"/>
          <w:sz w:val="24"/>
          <w:szCs w:val="24"/>
        </w:rPr>
        <w:t>7</w:t>
      </w:r>
      <w:r w:rsidR="00757EA7" w:rsidRPr="00C27D63">
        <w:rPr>
          <w:rFonts w:ascii="Times New Roman" w:hAnsi="Times New Roman"/>
          <w:sz w:val="24"/>
          <w:szCs w:val="24"/>
        </w:rPr>
        <w:t xml:space="preserve">.2. Все изменения (дополнения) к настоящему </w:t>
      </w:r>
      <w:r w:rsidR="008E7939" w:rsidRPr="00C27D63">
        <w:rPr>
          <w:rFonts w:ascii="Times New Roman" w:hAnsi="Times New Roman"/>
          <w:sz w:val="24"/>
          <w:szCs w:val="24"/>
        </w:rPr>
        <w:t>Д</w:t>
      </w:r>
      <w:r w:rsidR="00757EA7" w:rsidRPr="00C27D63">
        <w:rPr>
          <w:rFonts w:ascii="Times New Roman" w:hAnsi="Times New Roman"/>
          <w:sz w:val="24"/>
          <w:szCs w:val="24"/>
        </w:rPr>
        <w:t xml:space="preserve">оговору заключаются в письменной форме, подлежат государственной регистрации в органе регистрации прав в порядке, предусмотренном Федеральным законом </w:t>
      </w:r>
      <w:r w:rsidR="000E01CA" w:rsidRPr="00C27D63">
        <w:rPr>
          <w:rFonts w:ascii="Times New Roman" w:hAnsi="Times New Roman"/>
          <w:sz w:val="24"/>
          <w:szCs w:val="24"/>
        </w:rPr>
        <w:t>от 13.07.2015 №</w:t>
      </w:r>
      <w:r w:rsidR="00757EA7" w:rsidRPr="00C27D63">
        <w:rPr>
          <w:rFonts w:ascii="Times New Roman" w:hAnsi="Times New Roman"/>
          <w:sz w:val="24"/>
          <w:szCs w:val="24"/>
        </w:rPr>
        <w:t xml:space="preserve"> 218-ФЗ</w:t>
      </w:r>
      <w:r w:rsidR="000E01CA" w:rsidRPr="00C27D63">
        <w:rPr>
          <w:rFonts w:ascii="Times New Roman" w:hAnsi="Times New Roman"/>
          <w:sz w:val="24"/>
          <w:szCs w:val="24"/>
        </w:rPr>
        <w:t xml:space="preserve"> «О государственной регистрации недвижимости»</w:t>
      </w:r>
      <w:r w:rsidR="00757EA7" w:rsidRPr="00C27D63">
        <w:rPr>
          <w:rFonts w:ascii="Times New Roman" w:hAnsi="Times New Roman"/>
          <w:sz w:val="24"/>
          <w:szCs w:val="24"/>
        </w:rPr>
        <w:t>.</w:t>
      </w:r>
    </w:p>
    <w:p w14:paraId="750FE067" w14:textId="3A649A20" w:rsidR="00757EA7" w:rsidRPr="00C27D63" w:rsidRDefault="00D4360D" w:rsidP="00757EA7">
      <w:pPr>
        <w:ind w:firstLine="567"/>
        <w:rPr>
          <w:rFonts w:ascii="Times New Roman" w:hAnsi="Times New Roman"/>
          <w:sz w:val="24"/>
          <w:szCs w:val="24"/>
        </w:rPr>
      </w:pPr>
      <w:r w:rsidRPr="00C27D63">
        <w:rPr>
          <w:rFonts w:ascii="Times New Roman" w:hAnsi="Times New Roman"/>
          <w:sz w:val="24"/>
          <w:szCs w:val="24"/>
        </w:rPr>
        <w:t>7</w:t>
      </w:r>
      <w:r w:rsidR="00757EA7" w:rsidRPr="00C27D63">
        <w:rPr>
          <w:rFonts w:ascii="Times New Roman" w:hAnsi="Times New Roman"/>
          <w:sz w:val="24"/>
          <w:szCs w:val="24"/>
        </w:rPr>
        <w:t>.3.  Договор прекращает свое действие:</w:t>
      </w:r>
    </w:p>
    <w:p w14:paraId="7D20D400" w14:textId="77777777" w:rsidR="00757EA7" w:rsidRPr="00C27D63" w:rsidRDefault="00757EA7" w:rsidP="00757EA7">
      <w:pPr>
        <w:ind w:firstLine="567"/>
        <w:rPr>
          <w:rFonts w:ascii="Times New Roman" w:hAnsi="Times New Roman"/>
          <w:sz w:val="24"/>
          <w:szCs w:val="24"/>
        </w:rPr>
      </w:pPr>
      <w:r w:rsidRPr="00C27D63">
        <w:rPr>
          <w:rFonts w:ascii="Times New Roman" w:hAnsi="Times New Roman"/>
          <w:sz w:val="24"/>
          <w:szCs w:val="24"/>
        </w:rPr>
        <w:t>- по соглашению Сторон;</w:t>
      </w:r>
    </w:p>
    <w:p w14:paraId="6F7200E7" w14:textId="77777777" w:rsidR="00757EA7" w:rsidRPr="00C27D63" w:rsidRDefault="00757EA7" w:rsidP="00757EA7">
      <w:pPr>
        <w:ind w:firstLine="567"/>
        <w:rPr>
          <w:rFonts w:ascii="Times New Roman" w:hAnsi="Times New Roman"/>
          <w:sz w:val="24"/>
          <w:szCs w:val="24"/>
        </w:rPr>
      </w:pPr>
      <w:r w:rsidRPr="00C27D63">
        <w:rPr>
          <w:rFonts w:ascii="Times New Roman" w:hAnsi="Times New Roman"/>
          <w:sz w:val="24"/>
          <w:szCs w:val="24"/>
        </w:rPr>
        <w:t>- по выполнению Сторонами своих обязательств по Договору;</w:t>
      </w:r>
    </w:p>
    <w:p w14:paraId="03999655" w14:textId="77777777" w:rsidR="00757EA7" w:rsidRPr="00C27D63" w:rsidRDefault="00757EA7" w:rsidP="00757EA7">
      <w:pPr>
        <w:ind w:firstLine="567"/>
        <w:rPr>
          <w:rFonts w:ascii="Times New Roman" w:hAnsi="Times New Roman"/>
          <w:sz w:val="24"/>
          <w:szCs w:val="24"/>
        </w:rPr>
      </w:pPr>
      <w:r w:rsidRPr="00C27D63">
        <w:rPr>
          <w:rFonts w:ascii="Times New Roman" w:hAnsi="Times New Roman"/>
          <w:sz w:val="24"/>
          <w:szCs w:val="24"/>
        </w:rPr>
        <w:t>- по решению суда.</w:t>
      </w:r>
    </w:p>
    <w:p w14:paraId="3628EA76" w14:textId="110E206D" w:rsidR="00757EA7" w:rsidRPr="00C27D63" w:rsidRDefault="00D4360D" w:rsidP="00757EA7">
      <w:pPr>
        <w:ind w:firstLine="567"/>
        <w:rPr>
          <w:rFonts w:ascii="Times New Roman" w:hAnsi="Times New Roman"/>
          <w:sz w:val="24"/>
          <w:szCs w:val="24"/>
        </w:rPr>
      </w:pPr>
      <w:r w:rsidRPr="00C27D63">
        <w:rPr>
          <w:rFonts w:ascii="Times New Roman" w:hAnsi="Times New Roman"/>
          <w:sz w:val="24"/>
          <w:szCs w:val="24"/>
        </w:rPr>
        <w:t>7</w:t>
      </w:r>
      <w:r w:rsidR="00757EA7" w:rsidRPr="00C27D63">
        <w:rPr>
          <w:rFonts w:ascii="Times New Roman" w:hAnsi="Times New Roman"/>
          <w:sz w:val="24"/>
          <w:szCs w:val="24"/>
        </w:rPr>
        <w:t>.4.  Участник долевого строительства вправе в одностороннем, внесудебном порядке отказаться от исполнения Договора в случаях, установленных Федеральным законом № 214-ФЗ, а именно:</w:t>
      </w:r>
    </w:p>
    <w:p w14:paraId="5AB77174" w14:textId="0BD2F42C" w:rsidR="00757EA7" w:rsidRPr="00C27D63" w:rsidRDefault="00757EA7" w:rsidP="00757EA7">
      <w:pPr>
        <w:ind w:firstLine="567"/>
        <w:rPr>
          <w:rFonts w:ascii="Times New Roman" w:hAnsi="Times New Roman"/>
          <w:sz w:val="24"/>
          <w:szCs w:val="24"/>
        </w:rPr>
      </w:pPr>
      <w:r w:rsidRPr="00C27D63">
        <w:rPr>
          <w:rFonts w:ascii="Times New Roman" w:hAnsi="Times New Roman"/>
          <w:sz w:val="24"/>
          <w:szCs w:val="24"/>
        </w:rPr>
        <w:t xml:space="preserve">- в случае неисполнения Застройщиком обязательств по передаче </w:t>
      </w:r>
      <w:r w:rsidR="00F751D1" w:rsidRPr="00C27D63">
        <w:rPr>
          <w:rFonts w:ascii="Times New Roman" w:hAnsi="Times New Roman"/>
          <w:sz w:val="24"/>
          <w:szCs w:val="24"/>
        </w:rPr>
        <w:t>Апартамент</w:t>
      </w:r>
      <w:r w:rsidR="00573890" w:rsidRPr="00C27D63">
        <w:rPr>
          <w:rFonts w:ascii="Times New Roman" w:hAnsi="Times New Roman"/>
          <w:sz w:val="24"/>
          <w:szCs w:val="24"/>
        </w:rPr>
        <w:t>а</w:t>
      </w:r>
      <w:r w:rsidR="00F751D1" w:rsidRPr="00C27D63">
        <w:rPr>
          <w:rFonts w:ascii="Times New Roman" w:hAnsi="Times New Roman"/>
          <w:sz w:val="24"/>
          <w:szCs w:val="24"/>
        </w:rPr>
        <w:t xml:space="preserve"> </w:t>
      </w:r>
      <w:r w:rsidRPr="00C27D63">
        <w:rPr>
          <w:rFonts w:ascii="Times New Roman" w:hAnsi="Times New Roman"/>
          <w:sz w:val="24"/>
          <w:szCs w:val="24"/>
        </w:rPr>
        <w:t>в срок, превышающий установленный Договором срок передачи на два месяца;</w:t>
      </w:r>
    </w:p>
    <w:p w14:paraId="4A885F02" w14:textId="15B5660E" w:rsidR="00757EA7" w:rsidRPr="00C27D63" w:rsidRDefault="00757EA7" w:rsidP="00757EA7">
      <w:pPr>
        <w:ind w:firstLine="567"/>
        <w:rPr>
          <w:rFonts w:ascii="Times New Roman" w:hAnsi="Times New Roman"/>
          <w:sz w:val="24"/>
          <w:szCs w:val="24"/>
        </w:rPr>
      </w:pPr>
      <w:r w:rsidRPr="00C27D63">
        <w:rPr>
          <w:rFonts w:ascii="Times New Roman" w:hAnsi="Times New Roman"/>
          <w:sz w:val="24"/>
          <w:szCs w:val="24"/>
        </w:rPr>
        <w:t>- в случае неисполнения Застройщиком, предусмотренных п</w:t>
      </w:r>
      <w:r w:rsidR="00F65055" w:rsidRPr="00C27D63">
        <w:rPr>
          <w:rFonts w:ascii="Times New Roman" w:hAnsi="Times New Roman"/>
          <w:sz w:val="24"/>
          <w:szCs w:val="24"/>
        </w:rPr>
        <w:t>.</w:t>
      </w:r>
      <w:r w:rsidR="00D4360D" w:rsidRPr="00C27D63">
        <w:rPr>
          <w:rFonts w:ascii="Times New Roman" w:hAnsi="Times New Roman"/>
          <w:sz w:val="24"/>
          <w:szCs w:val="24"/>
        </w:rPr>
        <w:t>6</w:t>
      </w:r>
      <w:r w:rsidR="00F65055" w:rsidRPr="00C27D63">
        <w:rPr>
          <w:rFonts w:ascii="Times New Roman" w:hAnsi="Times New Roman"/>
          <w:sz w:val="24"/>
          <w:szCs w:val="24"/>
        </w:rPr>
        <w:t>.3</w:t>
      </w:r>
      <w:r w:rsidRPr="00C27D63">
        <w:rPr>
          <w:rFonts w:ascii="Times New Roman" w:hAnsi="Times New Roman"/>
          <w:sz w:val="24"/>
          <w:szCs w:val="24"/>
        </w:rPr>
        <w:t xml:space="preserve"> </w:t>
      </w:r>
      <w:r w:rsidR="000E01CA" w:rsidRPr="00C27D63">
        <w:rPr>
          <w:rFonts w:ascii="Times New Roman" w:hAnsi="Times New Roman"/>
          <w:sz w:val="24"/>
          <w:szCs w:val="24"/>
        </w:rPr>
        <w:t xml:space="preserve">настоящего </w:t>
      </w:r>
      <w:r w:rsidRPr="00C27D63">
        <w:rPr>
          <w:rFonts w:ascii="Times New Roman" w:hAnsi="Times New Roman"/>
          <w:sz w:val="24"/>
          <w:szCs w:val="24"/>
        </w:rPr>
        <w:t xml:space="preserve">Договора обязанностей по устранению недостатков </w:t>
      </w:r>
      <w:r w:rsidR="00F751D1" w:rsidRPr="00C27D63">
        <w:rPr>
          <w:rFonts w:ascii="Times New Roman" w:hAnsi="Times New Roman"/>
          <w:sz w:val="24"/>
          <w:szCs w:val="24"/>
        </w:rPr>
        <w:t>Апартамент</w:t>
      </w:r>
      <w:r w:rsidR="00573890" w:rsidRPr="00C27D63">
        <w:rPr>
          <w:rFonts w:ascii="Times New Roman" w:hAnsi="Times New Roman"/>
          <w:sz w:val="24"/>
          <w:szCs w:val="24"/>
        </w:rPr>
        <w:t>а</w:t>
      </w:r>
      <w:r w:rsidRPr="00C27D63">
        <w:rPr>
          <w:rFonts w:ascii="Times New Roman" w:hAnsi="Times New Roman"/>
          <w:sz w:val="24"/>
          <w:szCs w:val="24"/>
        </w:rPr>
        <w:t xml:space="preserve">, приведших к ухудшению качества и делающих </w:t>
      </w:r>
      <w:r w:rsidR="00F751D1" w:rsidRPr="00C27D63">
        <w:rPr>
          <w:rFonts w:ascii="Times New Roman" w:hAnsi="Times New Roman"/>
          <w:sz w:val="24"/>
          <w:szCs w:val="24"/>
        </w:rPr>
        <w:t xml:space="preserve">Апартамент </w:t>
      </w:r>
      <w:r w:rsidRPr="00C27D63">
        <w:rPr>
          <w:rFonts w:ascii="Times New Roman" w:hAnsi="Times New Roman"/>
          <w:sz w:val="24"/>
          <w:szCs w:val="24"/>
        </w:rPr>
        <w:t>непригодн</w:t>
      </w:r>
      <w:r w:rsidR="00F751D1" w:rsidRPr="00C27D63">
        <w:rPr>
          <w:rFonts w:ascii="Times New Roman" w:hAnsi="Times New Roman"/>
          <w:sz w:val="24"/>
          <w:szCs w:val="24"/>
        </w:rPr>
        <w:t>ым</w:t>
      </w:r>
      <w:r w:rsidRPr="00C27D63">
        <w:rPr>
          <w:rFonts w:ascii="Times New Roman" w:hAnsi="Times New Roman"/>
          <w:sz w:val="24"/>
          <w:szCs w:val="24"/>
        </w:rPr>
        <w:t xml:space="preserve"> для </w:t>
      </w:r>
      <w:r w:rsidR="00573890" w:rsidRPr="00C27D63">
        <w:rPr>
          <w:rFonts w:ascii="Times New Roman" w:hAnsi="Times New Roman"/>
          <w:sz w:val="24"/>
          <w:szCs w:val="24"/>
        </w:rPr>
        <w:t xml:space="preserve">его </w:t>
      </w:r>
      <w:r w:rsidRPr="00C27D63">
        <w:rPr>
          <w:rFonts w:ascii="Times New Roman" w:hAnsi="Times New Roman"/>
          <w:sz w:val="24"/>
          <w:szCs w:val="24"/>
        </w:rPr>
        <w:t>использования;</w:t>
      </w:r>
    </w:p>
    <w:p w14:paraId="6CB1B0D5" w14:textId="543935A8" w:rsidR="00757EA7" w:rsidRPr="00C27D63" w:rsidRDefault="00757EA7" w:rsidP="00757EA7">
      <w:pPr>
        <w:ind w:firstLine="567"/>
        <w:rPr>
          <w:rFonts w:ascii="Times New Roman" w:hAnsi="Times New Roman"/>
          <w:sz w:val="24"/>
          <w:szCs w:val="24"/>
        </w:rPr>
      </w:pPr>
      <w:r w:rsidRPr="00C27D63">
        <w:rPr>
          <w:rFonts w:ascii="Times New Roman" w:hAnsi="Times New Roman"/>
          <w:sz w:val="24"/>
          <w:szCs w:val="24"/>
        </w:rPr>
        <w:t xml:space="preserve">- в случае существенного нарушения требований к качеству </w:t>
      </w:r>
      <w:r w:rsidR="00F751D1" w:rsidRPr="00C27D63">
        <w:rPr>
          <w:rFonts w:ascii="Times New Roman" w:hAnsi="Times New Roman"/>
          <w:sz w:val="24"/>
          <w:szCs w:val="24"/>
        </w:rPr>
        <w:t>Апартамент</w:t>
      </w:r>
      <w:r w:rsidR="00573890" w:rsidRPr="00C27D63">
        <w:rPr>
          <w:rFonts w:ascii="Times New Roman" w:hAnsi="Times New Roman"/>
          <w:sz w:val="24"/>
          <w:szCs w:val="24"/>
        </w:rPr>
        <w:t>а</w:t>
      </w:r>
      <w:r w:rsidRPr="00C27D63">
        <w:rPr>
          <w:rFonts w:ascii="Times New Roman" w:hAnsi="Times New Roman"/>
          <w:sz w:val="24"/>
          <w:szCs w:val="24"/>
        </w:rPr>
        <w:t>;</w:t>
      </w:r>
    </w:p>
    <w:p w14:paraId="2FFA5335" w14:textId="77777777" w:rsidR="00D4360D" w:rsidRPr="00C27D63" w:rsidRDefault="00D4360D" w:rsidP="00D4360D">
      <w:pPr>
        <w:ind w:firstLine="567"/>
        <w:rPr>
          <w:rFonts w:ascii="Times New Roman" w:hAnsi="Times New Roman"/>
          <w:sz w:val="24"/>
          <w:szCs w:val="24"/>
        </w:rPr>
      </w:pPr>
      <w:r w:rsidRPr="00C27D63">
        <w:rPr>
          <w:rFonts w:ascii="Times New Roman" w:hAnsi="Times New Roman"/>
          <w:sz w:val="24"/>
          <w:szCs w:val="24"/>
        </w:rPr>
        <w:t>- наличия требования кредитора о досрочном исполнении Застройщиком обязательств по кредитному договору (договору займа) и обращении взыскания на право аренды Земельного участка и строящегося Объекта строительства, являющихся предметом залога (ипотеки), обеспечивающим исполнение соответствующего договора, в предусмотренных законом, кредитным договором (договором займа) и (или) договором залога (ипотеки) случаях,</w:t>
      </w:r>
    </w:p>
    <w:p w14:paraId="77D9C4CD" w14:textId="77777777" w:rsidR="00757EA7" w:rsidRPr="00C27D63" w:rsidRDefault="00757EA7" w:rsidP="00757EA7">
      <w:pPr>
        <w:ind w:firstLine="567"/>
        <w:rPr>
          <w:rFonts w:ascii="Times New Roman" w:hAnsi="Times New Roman"/>
          <w:sz w:val="24"/>
          <w:szCs w:val="24"/>
        </w:rPr>
      </w:pPr>
      <w:r w:rsidRPr="00C27D63">
        <w:rPr>
          <w:rFonts w:ascii="Times New Roman" w:hAnsi="Times New Roman"/>
          <w:sz w:val="24"/>
          <w:szCs w:val="24"/>
        </w:rPr>
        <w:t>- в иных случаях, установленных Федеральным законом № 214-ФЗ и настоящим Договором.</w:t>
      </w:r>
    </w:p>
    <w:p w14:paraId="785FDC30" w14:textId="77777777" w:rsidR="00757EA7" w:rsidRPr="00C27D63" w:rsidRDefault="00757EA7" w:rsidP="00757EA7">
      <w:pPr>
        <w:ind w:firstLine="567"/>
        <w:rPr>
          <w:rFonts w:ascii="Times New Roman" w:hAnsi="Times New Roman"/>
          <w:sz w:val="24"/>
          <w:szCs w:val="24"/>
        </w:rPr>
      </w:pPr>
      <w:r w:rsidRPr="00C27D63">
        <w:rPr>
          <w:rFonts w:ascii="Times New Roman" w:hAnsi="Times New Roman"/>
          <w:sz w:val="24"/>
          <w:szCs w:val="24"/>
        </w:rPr>
        <w:t>По требованию Участник</w:t>
      </w:r>
      <w:r w:rsidR="00F65055" w:rsidRPr="00C27D63">
        <w:rPr>
          <w:rFonts w:ascii="Times New Roman" w:hAnsi="Times New Roman"/>
          <w:sz w:val="24"/>
          <w:szCs w:val="24"/>
        </w:rPr>
        <w:t xml:space="preserve">а долевого строительства </w:t>
      </w:r>
      <w:r w:rsidRPr="00C27D63">
        <w:rPr>
          <w:rFonts w:ascii="Times New Roman" w:hAnsi="Times New Roman"/>
          <w:sz w:val="24"/>
          <w:szCs w:val="24"/>
        </w:rPr>
        <w:t>Договор может быть расторгнут в судебном порядке в случаях:</w:t>
      </w:r>
    </w:p>
    <w:p w14:paraId="108F170D" w14:textId="7A6F0921" w:rsidR="00757EA7" w:rsidRPr="00C27D63" w:rsidRDefault="00757EA7" w:rsidP="00757EA7">
      <w:pPr>
        <w:ind w:firstLine="567"/>
        <w:rPr>
          <w:rFonts w:ascii="Times New Roman" w:hAnsi="Times New Roman"/>
          <w:sz w:val="24"/>
          <w:szCs w:val="24"/>
        </w:rPr>
      </w:pPr>
      <w:r w:rsidRPr="00C27D63">
        <w:rPr>
          <w:rFonts w:ascii="Times New Roman" w:hAnsi="Times New Roman"/>
          <w:sz w:val="24"/>
          <w:szCs w:val="24"/>
        </w:rPr>
        <w:t xml:space="preserve">- прекращения или приостановления строительства </w:t>
      </w:r>
      <w:r w:rsidR="00F751D1" w:rsidRPr="00C27D63">
        <w:rPr>
          <w:rFonts w:ascii="Times New Roman" w:hAnsi="Times New Roman"/>
          <w:sz w:val="24"/>
          <w:szCs w:val="24"/>
        </w:rPr>
        <w:t>Объекта строительства</w:t>
      </w:r>
      <w:r w:rsidRPr="00C27D63">
        <w:rPr>
          <w:rFonts w:ascii="Times New Roman" w:hAnsi="Times New Roman"/>
          <w:sz w:val="24"/>
          <w:szCs w:val="24"/>
        </w:rPr>
        <w:t xml:space="preserve"> при наличии обстоятельств, очевидно свидетельствующих о том, что в предусмотренный Договором срок </w:t>
      </w:r>
      <w:r w:rsidR="00F751D1" w:rsidRPr="00C27D63">
        <w:rPr>
          <w:rFonts w:ascii="Times New Roman" w:hAnsi="Times New Roman"/>
          <w:sz w:val="24"/>
          <w:szCs w:val="24"/>
        </w:rPr>
        <w:t xml:space="preserve">Апартамент </w:t>
      </w:r>
      <w:r w:rsidRPr="00C27D63">
        <w:rPr>
          <w:rFonts w:ascii="Times New Roman" w:hAnsi="Times New Roman"/>
          <w:sz w:val="24"/>
          <w:szCs w:val="24"/>
        </w:rPr>
        <w:t>не буд</w:t>
      </w:r>
      <w:r w:rsidR="00573890" w:rsidRPr="00C27D63">
        <w:rPr>
          <w:rFonts w:ascii="Times New Roman" w:hAnsi="Times New Roman"/>
          <w:sz w:val="24"/>
          <w:szCs w:val="24"/>
        </w:rPr>
        <w:t>е</w:t>
      </w:r>
      <w:r w:rsidRPr="00C27D63">
        <w:rPr>
          <w:rFonts w:ascii="Times New Roman" w:hAnsi="Times New Roman"/>
          <w:sz w:val="24"/>
          <w:szCs w:val="24"/>
        </w:rPr>
        <w:t>т переда</w:t>
      </w:r>
      <w:r w:rsidR="00F751D1" w:rsidRPr="00C27D63">
        <w:rPr>
          <w:rFonts w:ascii="Times New Roman" w:hAnsi="Times New Roman"/>
          <w:sz w:val="24"/>
          <w:szCs w:val="24"/>
        </w:rPr>
        <w:t>н</w:t>
      </w:r>
      <w:r w:rsidRPr="00C27D63">
        <w:rPr>
          <w:rFonts w:ascii="Times New Roman" w:hAnsi="Times New Roman"/>
          <w:sz w:val="24"/>
          <w:szCs w:val="24"/>
        </w:rPr>
        <w:t xml:space="preserve"> Участник</w:t>
      </w:r>
      <w:r w:rsidR="008E7939" w:rsidRPr="00C27D63">
        <w:rPr>
          <w:rFonts w:ascii="Times New Roman" w:hAnsi="Times New Roman"/>
          <w:sz w:val="24"/>
          <w:szCs w:val="24"/>
        </w:rPr>
        <w:t>у</w:t>
      </w:r>
      <w:r w:rsidR="000E01CA" w:rsidRPr="00C27D63">
        <w:rPr>
          <w:rFonts w:ascii="Times New Roman" w:hAnsi="Times New Roman"/>
          <w:sz w:val="24"/>
          <w:szCs w:val="24"/>
        </w:rPr>
        <w:t xml:space="preserve"> долевого строительства</w:t>
      </w:r>
      <w:r w:rsidRPr="00C27D63">
        <w:rPr>
          <w:rFonts w:ascii="Times New Roman" w:hAnsi="Times New Roman"/>
          <w:sz w:val="24"/>
          <w:szCs w:val="24"/>
        </w:rPr>
        <w:t>;</w:t>
      </w:r>
    </w:p>
    <w:p w14:paraId="5C73F9B4" w14:textId="3A513B60" w:rsidR="00757EA7" w:rsidRPr="00C27D63" w:rsidRDefault="00757EA7" w:rsidP="00757EA7">
      <w:pPr>
        <w:ind w:firstLine="567"/>
        <w:rPr>
          <w:rFonts w:ascii="Times New Roman" w:hAnsi="Times New Roman"/>
          <w:sz w:val="24"/>
          <w:szCs w:val="24"/>
        </w:rPr>
      </w:pPr>
      <w:r w:rsidRPr="00C27D63">
        <w:rPr>
          <w:rFonts w:ascii="Times New Roman" w:hAnsi="Times New Roman"/>
          <w:sz w:val="24"/>
          <w:szCs w:val="24"/>
        </w:rPr>
        <w:t xml:space="preserve">- существенного изменения проектной документации </w:t>
      </w:r>
      <w:r w:rsidR="00F751D1" w:rsidRPr="00C27D63">
        <w:rPr>
          <w:rFonts w:ascii="Times New Roman" w:hAnsi="Times New Roman"/>
          <w:sz w:val="24"/>
          <w:szCs w:val="24"/>
        </w:rPr>
        <w:t>Объекта строительства</w:t>
      </w:r>
      <w:r w:rsidRPr="00C27D63">
        <w:rPr>
          <w:rFonts w:ascii="Times New Roman" w:hAnsi="Times New Roman"/>
          <w:sz w:val="24"/>
          <w:szCs w:val="24"/>
        </w:rPr>
        <w:t xml:space="preserve">, в том числе существенного изменения размера </w:t>
      </w:r>
      <w:r w:rsidR="00F751D1" w:rsidRPr="00C27D63">
        <w:rPr>
          <w:rFonts w:ascii="Times New Roman" w:hAnsi="Times New Roman"/>
          <w:sz w:val="24"/>
          <w:szCs w:val="24"/>
        </w:rPr>
        <w:t>Апартамент</w:t>
      </w:r>
      <w:r w:rsidR="00573890" w:rsidRPr="00C27D63">
        <w:rPr>
          <w:rFonts w:ascii="Times New Roman" w:hAnsi="Times New Roman"/>
          <w:sz w:val="24"/>
          <w:szCs w:val="24"/>
        </w:rPr>
        <w:t>а</w:t>
      </w:r>
      <w:r w:rsidRPr="00C27D63">
        <w:rPr>
          <w:rFonts w:ascii="Times New Roman" w:hAnsi="Times New Roman"/>
          <w:sz w:val="24"/>
          <w:szCs w:val="24"/>
        </w:rPr>
        <w:t>, с учетом положений пункта 1</w:t>
      </w:r>
      <w:r w:rsidR="00025B34" w:rsidRPr="00C27D63">
        <w:rPr>
          <w:rFonts w:ascii="Times New Roman" w:hAnsi="Times New Roman"/>
          <w:sz w:val="24"/>
          <w:szCs w:val="24"/>
        </w:rPr>
        <w:t>0</w:t>
      </w:r>
      <w:r w:rsidRPr="00C27D63">
        <w:rPr>
          <w:rFonts w:ascii="Times New Roman" w:hAnsi="Times New Roman"/>
          <w:sz w:val="24"/>
          <w:szCs w:val="24"/>
        </w:rPr>
        <w:t>.</w:t>
      </w:r>
      <w:r w:rsidR="006B36FC" w:rsidRPr="00C27D63">
        <w:rPr>
          <w:rFonts w:ascii="Times New Roman" w:hAnsi="Times New Roman"/>
          <w:sz w:val="24"/>
          <w:szCs w:val="24"/>
        </w:rPr>
        <w:t>1</w:t>
      </w:r>
      <w:r w:rsidR="000E01CA" w:rsidRPr="00C27D63">
        <w:rPr>
          <w:rFonts w:ascii="Times New Roman" w:hAnsi="Times New Roman"/>
          <w:sz w:val="24"/>
          <w:szCs w:val="24"/>
        </w:rPr>
        <w:t>5</w:t>
      </w:r>
      <w:r w:rsidRPr="00C27D63">
        <w:rPr>
          <w:rFonts w:ascii="Times New Roman" w:hAnsi="Times New Roman"/>
          <w:sz w:val="24"/>
          <w:szCs w:val="24"/>
        </w:rPr>
        <w:t xml:space="preserve"> Договора;</w:t>
      </w:r>
    </w:p>
    <w:p w14:paraId="683F6021" w14:textId="77777777" w:rsidR="00757EA7" w:rsidRPr="00C27D63" w:rsidRDefault="00757EA7" w:rsidP="00757EA7">
      <w:pPr>
        <w:ind w:firstLine="567"/>
        <w:rPr>
          <w:rFonts w:ascii="Times New Roman" w:hAnsi="Times New Roman"/>
          <w:sz w:val="24"/>
          <w:szCs w:val="24"/>
        </w:rPr>
      </w:pPr>
      <w:r w:rsidRPr="00C27D63">
        <w:rPr>
          <w:rFonts w:ascii="Times New Roman" w:hAnsi="Times New Roman"/>
          <w:sz w:val="24"/>
          <w:szCs w:val="24"/>
        </w:rPr>
        <w:t>- в иных случаях, установленных Федеральным законом № 214-ФЗ и настоящим Договором.</w:t>
      </w:r>
    </w:p>
    <w:p w14:paraId="5C9AC551" w14:textId="5764E5FA" w:rsidR="00757EA7" w:rsidRPr="00C27D63" w:rsidRDefault="00D4360D" w:rsidP="00757EA7">
      <w:pPr>
        <w:ind w:firstLine="567"/>
        <w:rPr>
          <w:rFonts w:ascii="Times New Roman" w:hAnsi="Times New Roman"/>
          <w:sz w:val="24"/>
          <w:szCs w:val="24"/>
        </w:rPr>
      </w:pPr>
      <w:r w:rsidRPr="00C27D63">
        <w:rPr>
          <w:rFonts w:ascii="Times New Roman" w:hAnsi="Times New Roman"/>
          <w:sz w:val="24"/>
          <w:szCs w:val="24"/>
        </w:rPr>
        <w:t>7</w:t>
      </w:r>
      <w:r w:rsidR="00757EA7" w:rsidRPr="00C27D63">
        <w:rPr>
          <w:rFonts w:ascii="Times New Roman" w:hAnsi="Times New Roman"/>
          <w:sz w:val="24"/>
          <w:szCs w:val="24"/>
        </w:rPr>
        <w:t>.5.  Застройщик вправе в одностороннем, внесудебном порядке отказаться от исполнения Договора в порядке, предусмотренном Федеральным законом № 214-ФЗ, в случаях:</w:t>
      </w:r>
    </w:p>
    <w:p w14:paraId="3890AD70" w14:textId="55984D09" w:rsidR="00757EA7" w:rsidRPr="00C27D63" w:rsidRDefault="00757EA7" w:rsidP="00757EA7">
      <w:pPr>
        <w:ind w:firstLine="567"/>
        <w:rPr>
          <w:rFonts w:ascii="Times New Roman" w:hAnsi="Times New Roman"/>
          <w:sz w:val="24"/>
          <w:szCs w:val="24"/>
        </w:rPr>
      </w:pPr>
      <w:r w:rsidRPr="00C27D63">
        <w:rPr>
          <w:rFonts w:ascii="Times New Roman" w:hAnsi="Times New Roman"/>
          <w:sz w:val="24"/>
          <w:szCs w:val="24"/>
        </w:rPr>
        <w:t>- при единовременной оплате Цены договора – в случае просрочки внесения платежа Участник</w:t>
      </w:r>
      <w:r w:rsidR="005A72DE" w:rsidRPr="00C27D63">
        <w:rPr>
          <w:rFonts w:ascii="Times New Roman" w:hAnsi="Times New Roman"/>
          <w:sz w:val="24"/>
          <w:szCs w:val="24"/>
        </w:rPr>
        <w:t>ом</w:t>
      </w:r>
      <w:r w:rsidR="00573890" w:rsidRPr="00C27D63">
        <w:rPr>
          <w:rFonts w:ascii="Times New Roman" w:hAnsi="Times New Roman"/>
          <w:sz w:val="24"/>
          <w:szCs w:val="24"/>
        </w:rPr>
        <w:t xml:space="preserve"> долевого строительства</w:t>
      </w:r>
      <w:r w:rsidRPr="00C27D63">
        <w:rPr>
          <w:rFonts w:ascii="Times New Roman" w:hAnsi="Times New Roman"/>
          <w:sz w:val="24"/>
          <w:szCs w:val="24"/>
        </w:rPr>
        <w:t xml:space="preserve"> в течение более чем 2 (два) месяца;</w:t>
      </w:r>
    </w:p>
    <w:p w14:paraId="215A6294" w14:textId="0D4CB958" w:rsidR="00757EA7" w:rsidRPr="00C27D63" w:rsidRDefault="00757EA7" w:rsidP="00757EA7">
      <w:pPr>
        <w:ind w:firstLine="567"/>
        <w:rPr>
          <w:rFonts w:ascii="Times New Roman" w:hAnsi="Times New Roman"/>
          <w:sz w:val="24"/>
          <w:szCs w:val="24"/>
        </w:rPr>
      </w:pPr>
      <w:r w:rsidRPr="00C27D63">
        <w:rPr>
          <w:rFonts w:ascii="Times New Roman" w:hAnsi="Times New Roman"/>
          <w:sz w:val="24"/>
          <w:szCs w:val="24"/>
        </w:rPr>
        <w:t>- при оплате Цены договора путем внесения платежей в предусмотренный Договором период (частями) – в случае нарушения срока внесения платежа более чем 3 (три) раза в течение 12 (двенадцати) месяцев или просрочки внесения платежа в течение более чем 2 (два) месяца</w:t>
      </w:r>
      <w:r w:rsidR="00D4360D" w:rsidRPr="00C27D63">
        <w:rPr>
          <w:rFonts w:ascii="Times New Roman" w:hAnsi="Times New Roman"/>
          <w:sz w:val="24"/>
          <w:szCs w:val="24"/>
        </w:rPr>
        <w:t>,</w:t>
      </w:r>
    </w:p>
    <w:p w14:paraId="66FE4B1C" w14:textId="77777777" w:rsidR="00D4360D" w:rsidRPr="00C27D63" w:rsidRDefault="00D4360D" w:rsidP="00D4360D">
      <w:pPr>
        <w:ind w:firstLine="567"/>
        <w:rPr>
          <w:rFonts w:ascii="Times New Roman" w:hAnsi="Times New Roman"/>
          <w:sz w:val="24"/>
          <w:szCs w:val="24"/>
        </w:rPr>
      </w:pPr>
      <w:r w:rsidRPr="00C27D63">
        <w:rPr>
          <w:rFonts w:ascii="Times New Roman" w:hAnsi="Times New Roman"/>
          <w:sz w:val="24"/>
          <w:szCs w:val="24"/>
        </w:rPr>
        <w:t>- при отказе Эскроу-агента от заключения договора счета эскроу с Участником долевого строительства или расторжении Эскроу-агентом указанного договора с Участником долевого строительства,</w:t>
      </w:r>
    </w:p>
    <w:p w14:paraId="737F003E" w14:textId="77777777" w:rsidR="00D4360D" w:rsidRPr="00C27D63" w:rsidRDefault="00D4360D" w:rsidP="00D4360D">
      <w:pPr>
        <w:ind w:firstLine="567"/>
        <w:rPr>
          <w:rFonts w:ascii="Times New Roman" w:hAnsi="Times New Roman"/>
          <w:sz w:val="24"/>
          <w:szCs w:val="24"/>
        </w:rPr>
      </w:pPr>
      <w:r w:rsidRPr="00C27D63">
        <w:rPr>
          <w:rFonts w:ascii="Times New Roman" w:hAnsi="Times New Roman"/>
          <w:sz w:val="24"/>
          <w:szCs w:val="24"/>
        </w:rPr>
        <w:t>- в иных случаях, установленных Федеральным законом № 214-ФЗ и настоящим Договором.</w:t>
      </w:r>
    </w:p>
    <w:p w14:paraId="238486C8" w14:textId="681E787F" w:rsidR="00757EA7" w:rsidRPr="00C27D63" w:rsidRDefault="00D4360D" w:rsidP="00757EA7">
      <w:pPr>
        <w:ind w:firstLine="567"/>
        <w:rPr>
          <w:rFonts w:ascii="Times New Roman" w:hAnsi="Times New Roman"/>
          <w:sz w:val="24"/>
          <w:szCs w:val="24"/>
        </w:rPr>
      </w:pPr>
      <w:r w:rsidRPr="00C27D63">
        <w:rPr>
          <w:rFonts w:ascii="Times New Roman" w:hAnsi="Times New Roman"/>
          <w:sz w:val="24"/>
          <w:szCs w:val="24"/>
        </w:rPr>
        <w:t>7</w:t>
      </w:r>
      <w:r w:rsidR="00757EA7" w:rsidRPr="00C27D63">
        <w:rPr>
          <w:rFonts w:ascii="Times New Roman" w:hAnsi="Times New Roman"/>
          <w:sz w:val="24"/>
          <w:szCs w:val="24"/>
        </w:rPr>
        <w:t xml:space="preserve">.6.  В случае наличия оснований для одностороннего отказа Застройщика от исполнения </w:t>
      </w:r>
      <w:r w:rsidR="006B36FC" w:rsidRPr="00C27D63">
        <w:rPr>
          <w:rFonts w:ascii="Times New Roman" w:hAnsi="Times New Roman"/>
          <w:sz w:val="24"/>
          <w:szCs w:val="24"/>
        </w:rPr>
        <w:t>Д</w:t>
      </w:r>
      <w:r w:rsidR="00757EA7" w:rsidRPr="00C27D63">
        <w:rPr>
          <w:rFonts w:ascii="Times New Roman" w:hAnsi="Times New Roman"/>
          <w:sz w:val="24"/>
          <w:szCs w:val="24"/>
        </w:rPr>
        <w:t>оговора, предусмотренных п</w:t>
      </w:r>
      <w:r w:rsidR="0076534D" w:rsidRPr="00C27D63">
        <w:rPr>
          <w:rFonts w:ascii="Times New Roman" w:hAnsi="Times New Roman"/>
          <w:sz w:val="24"/>
          <w:szCs w:val="24"/>
        </w:rPr>
        <w:t>.</w:t>
      </w:r>
      <w:r w:rsidRPr="00C27D63">
        <w:rPr>
          <w:rFonts w:ascii="Times New Roman" w:hAnsi="Times New Roman"/>
          <w:sz w:val="24"/>
          <w:szCs w:val="24"/>
        </w:rPr>
        <w:t>7</w:t>
      </w:r>
      <w:r w:rsidR="00757EA7" w:rsidRPr="00C27D63">
        <w:rPr>
          <w:rFonts w:ascii="Times New Roman" w:hAnsi="Times New Roman"/>
          <w:sz w:val="24"/>
          <w:szCs w:val="24"/>
        </w:rPr>
        <w:t xml:space="preserve">.5 настоящего </w:t>
      </w:r>
      <w:r w:rsidR="0076534D" w:rsidRPr="00C27D63">
        <w:rPr>
          <w:rFonts w:ascii="Times New Roman" w:hAnsi="Times New Roman"/>
          <w:sz w:val="24"/>
          <w:szCs w:val="24"/>
        </w:rPr>
        <w:t>Д</w:t>
      </w:r>
      <w:r w:rsidR="00757EA7" w:rsidRPr="00C27D63">
        <w:rPr>
          <w:rFonts w:ascii="Times New Roman" w:hAnsi="Times New Roman"/>
          <w:sz w:val="24"/>
          <w:szCs w:val="24"/>
        </w:rPr>
        <w:t xml:space="preserve">оговора, Застройщик вправе расторгнуть договор не ранее чем через тридцать дней после направления в письменной форме </w:t>
      </w:r>
      <w:r w:rsidR="0076534D" w:rsidRPr="00C27D63">
        <w:rPr>
          <w:rFonts w:ascii="Times New Roman" w:hAnsi="Times New Roman"/>
          <w:sz w:val="24"/>
          <w:szCs w:val="24"/>
        </w:rPr>
        <w:t>У</w:t>
      </w:r>
      <w:r w:rsidR="00757EA7" w:rsidRPr="00C27D63">
        <w:rPr>
          <w:rFonts w:ascii="Times New Roman" w:hAnsi="Times New Roman"/>
          <w:sz w:val="24"/>
          <w:szCs w:val="24"/>
        </w:rPr>
        <w:t>частник</w:t>
      </w:r>
      <w:r w:rsidR="0076534D" w:rsidRPr="00C27D63">
        <w:rPr>
          <w:rFonts w:ascii="Times New Roman" w:hAnsi="Times New Roman"/>
          <w:sz w:val="24"/>
          <w:szCs w:val="24"/>
        </w:rPr>
        <w:t>у</w:t>
      </w:r>
      <w:r w:rsidR="00757EA7" w:rsidRPr="00C27D63">
        <w:rPr>
          <w:rFonts w:ascii="Times New Roman" w:hAnsi="Times New Roman"/>
          <w:sz w:val="24"/>
          <w:szCs w:val="24"/>
        </w:rPr>
        <w:t xml:space="preserve"> долевого строительства предупреждения о необходимости погашения им задолженности по уплате </w:t>
      </w:r>
      <w:r w:rsidR="0076534D" w:rsidRPr="00C27D63">
        <w:rPr>
          <w:rFonts w:ascii="Times New Roman" w:hAnsi="Times New Roman"/>
          <w:sz w:val="24"/>
          <w:szCs w:val="24"/>
        </w:rPr>
        <w:t>Ц</w:t>
      </w:r>
      <w:r w:rsidR="00757EA7" w:rsidRPr="00C27D63">
        <w:rPr>
          <w:rFonts w:ascii="Times New Roman" w:hAnsi="Times New Roman"/>
          <w:sz w:val="24"/>
          <w:szCs w:val="24"/>
        </w:rPr>
        <w:t xml:space="preserve">ены </w:t>
      </w:r>
      <w:r w:rsidR="000E01CA" w:rsidRPr="00C27D63">
        <w:rPr>
          <w:rFonts w:ascii="Times New Roman" w:hAnsi="Times New Roman"/>
          <w:sz w:val="24"/>
          <w:szCs w:val="24"/>
        </w:rPr>
        <w:t xml:space="preserve">настоящего </w:t>
      </w:r>
      <w:r w:rsidR="0076534D" w:rsidRPr="00C27D63">
        <w:rPr>
          <w:rFonts w:ascii="Times New Roman" w:hAnsi="Times New Roman"/>
          <w:sz w:val="24"/>
          <w:szCs w:val="24"/>
        </w:rPr>
        <w:t>Д</w:t>
      </w:r>
      <w:r w:rsidR="00757EA7" w:rsidRPr="00C27D63">
        <w:rPr>
          <w:rFonts w:ascii="Times New Roman" w:hAnsi="Times New Roman"/>
          <w:sz w:val="24"/>
          <w:szCs w:val="24"/>
        </w:rPr>
        <w:t>оговора и о последствиях неисполнения такого требования. При неисполнении Участник</w:t>
      </w:r>
      <w:r w:rsidR="00F65055" w:rsidRPr="00C27D63">
        <w:rPr>
          <w:rFonts w:ascii="Times New Roman" w:hAnsi="Times New Roman"/>
          <w:sz w:val="24"/>
          <w:szCs w:val="24"/>
        </w:rPr>
        <w:t>ом</w:t>
      </w:r>
      <w:r w:rsidR="00757EA7" w:rsidRPr="00C27D63">
        <w:rPr>
          <w:rFonts w:ascii="Times New Roman" w:hAnsi="Times New Roman"/>
          <w:sz w:val="24"/>
          <w:szCs w:val="24"/>
        </w:rPr>
        <w:t xml:space="preserve"> долевого строительства такого требования либо при возврате заказного письма оператором почтовой связи сообщением об отказе </w:t>
      </w:r>
      <w:r w:rsidR="0076534D" w:rsidRPr="00C27D63">
        <w:rPr>
          <w:rFonts w:ascii="Times New Roman" w:hAnsi="Times New Roman"/>
          <w:sz w:val="24"/>
          <w:szCs w:val="24"/>
        </w:rPr>
        <w:t>У</w:t>
      </w:r>
      <w:r w:rsidR="00757EA7" w:rsidRPr="00C27D63">
        <w:rPr>
          <w:rFonts w:ascii="Times New Roman" w:hAnsi="Times New Roman"/>
          <w:sz w:val="24"/>
          <w:szCs w:val="24"/>
        </w:rPr>
        <w:t xml:space="preserve">частника долевого строительства от его получения или в связи с отсутствием </w:t>
      </w:r>
      <w:r w:rsidR="0076534D" w:rsidRPr="00C27D63">
        <w:rPr>
          <w:rFonts w:ascii="Times New Roman" w:hAnsi="Times New Roman"/>
          <w:sz w:val="24"/>
          <w:szCs w:val="24"/>
        </w:rPr>
        <w:t>У</w:t>
      </w:r>
      <w:r w:rsidR="00757EA7" w:rsidRPr="00C27D63">
        <w:rPr>
          <w:rFonts w:ascii="Times New Roman" w:hAnsi="Times New Roman"/>
          <w:sz w:val="24"/>
          <w:szCs w:val="24"/>
        </w:rPr>
        <w:t xml:space="preserve">частника долевого строительства по указанному им почтовому адресу Застройщик имеет право в одностороннем порядке отказаться от исполнения </w:t>
      </w:r>
      <w:r w:rsidR="0076534D" w:rsidRPr="00C27D63">
        <w:rPr>
          <w:rFonts w:ascii="Times New Roman" w:hAnsi="Times New Roman"/>
          <w:sz w:val="24"/>
          <w:szCs w:val="24"/>
        </w:rPr>
        <w:t>Д</w:t>
      </w:r>
      <w:r w:rsidR="00757EA7" w:rsidRPr="00C27D63">
        <w:rPr>
          <w:rFonts w:ascii="Times New Roman" w:hAnsi="Times New Roman"/>
          <w:sz w:val="24"/>
          <w:szCs w:val="24"/>
        </w:rPr>
        <w:t>оговора.</w:t>
      </w:r>
    </w:p>
    <w:p w14:paraId="2E337748" w14:textId="759404CC" w:rsidR="00757EA7" w:rsidRPr="00C27D63" w:rsidRDefault="00D4360D" w:rsidP="00757EA7">
      <w:pPr>
        <w:ind w:firstLine="567"/>
        <w:rPr>
          <w:rFonts w:ascii="Times New Roman" w:hAnsi="Times New Roman"/>
          <w:sz w:val="24"/>
          <w:szCs w:val="24"/>
        </w:rPr>
      </w:pPr>
      <w:r w:rsidRPr="00C27D63">
        <w:rPr>
          <w:rFonts w:ascii="Times New Roman" w:hAnsi="Times New Roman"/>
          <w:sz w:val="24"/>
          <w:szCs w:val="24"/>
        </w:rPr>
        <w:t>7</w:t>
      </w:r>
      <w:r w:rsidR="00757EA7" w:rsidRPr="00C27D63">
        <w:rPr>
          <w:rFonts w:ascii="Times New Roman" w:hAnsi="Times New Roman"/>
          <w:sz w:val="24"/>
          <w:szCs w:val="24"/>
        </w:rPr>
        <w:t xml:space="preserve">.7.  В случаях, предусмотренных в пунктах </w:t>
      </w:r>
      <w:r w:rsidRPr="00C27D63">
        <w:rPr>
          <w:rFonts w:ascii="Times New Roman" w:hAnsi="Times New Roman"/>
          <w:sz w:val="24"/>
          <w:szCs w:val="24"/>
        </w:rPr>
        <w:t>7</w:t>
      </w:r>
      <w:r w:rsidR="00757EA7" w:rsidRPr="00C27D63">
        <w:rPr>
          <w:rFonts w:ascii="Times New Roman" w:hAnsi="Times New Roman"/>
          <w:sz w:val="24"/>
          <w:szCs w:val="24"/>
        </w:rPr>
        <w:t xml:space="preserve">.4, </w:t>
      </w:r>
      <w:r w:rsidRPr="00C27D63">
        <w:rPr>
          <w:rFonts w:ascii="Times New Roman" w:hAnsi="Times New Roman"/>
          <w:sz w:val="24"/>
          <w:szCs w:val="24"/>
        </w:rPr>
        <w:t>7</w:t>
      </w:r>
      <w:r w:rsidR="00757EA7" w:rsidRPr="00C27D63">
        <w:rPr>
          <w:rFonts w:ascii="Times New Roman" w:hAnsi="Times New Roman"/>
          <w:sz w:val="24"/>
          <w:szCs w:val="24"/>
        </w:rPr>
        <w:t>.5</w:t>
      </w:r>
      <w:r w:rsidR="007349F2" w:rsidRPr="00C27D63">
        <w:rPr>
          <w:rFonts w:ascii="Times New Roman" w:hAnsi="Times New Roman"/>
          <w:sz w:val="24"/>
          <w:szCs w:val="24"/>
        </w:rPr>
        <w:t xml:space="preserve"> </w:t>
      </w:r>
      <w:r w:rsidR="000E01CA" w:rsidRPr="00C27D63">
        <w:rPr>
          <w:rFonts w:ascii="Times New Roman" w:hAnsi="Times New Roman"/>
          <w:sz w:val="24"/>
          <w:szCs w:val="24"/>
        </w:rPr>
        <w:t xml:space="preserve">настоящего </w:t>
      </w:r>
      <w:r w:rsidR="00757EA7" w:rsidRPr="00C27D63">
        <w:rPr>
          <w:rFonts w:ascii="Times New Roman" w:hAnsi="Times New Roman"/>
          <w:sz w:val="24"/>
          <w:szCs w:val="24"/>
        </w:rPr>
        <w:t>Договора, возврат денежных средств Участник</w:t>
      </w:r>
      <w:r w:rsidR="00F65055" w:rsidRPr="00C27D63">
        <w:rPr>
          <w:rFonts w:ascii="Times New Roman" w:hAnsi="Times New Roman"/>
          <w:sz w:val="24"/>
          <w:szCs w:val="24"/>
        </w:rPr>
        <w:t>у долевого строительства</w:t>
      </w:r>
      <w:r w:rsidR="00757EA7" w:rsidRPr="00C27D63">
        <w:rPr>
          <w:rFonts w:ascii="Times New Roman" w:hAnsi="Times New Roman"/>
          <w:sz w:val="24"/>
          <w:szCs w:val="24"/>
        </w:rPr>
        <w:t xml:space="preserve"> в связи с прекращением действия Договора, осуществляется в порядке и на условиях, предусмотренных Федеральным законом № 214-ФЗ и настоящим Договором.</w:t>
      </w:r>
    </w:p>
    <w:p w14:paraId="000E530B" w14:textId="38A4D77F" w:rsidR="00757EA7" w:rsidRPr="00C27D63" w:rsidRDefault="00D4360D" w:rsidP="00757EA7">
      <w:pPr>
        <w:ind w:firstLine="567"/>
        <w:rPr>
          <w:rFonts w:ascii="Times New Roman" w:hAnsi="Times New Roman"/>
          <w:sz w:val="24"/>
          <w:szCs w:val="24"/>
        </w:rPr>
      </w:pPr>
      <w:r w:rsidRPr="00C27D63">
        <w:rPr>
          <w:rFonts w:ascii="Times New Roman" w:hAnsi="Times New Roman"/>
          <w:sz w:val="24"/>
          <w:szCs w:val="24"/>
        </w:rPr>
        <w:t>7</w:t>
      </w:r>
      <w:r w:rsidR="00757EA7" w:rsidRPr="00C27D63">
        <w:rPr>
          <w:rFonts w:ascii="Times New Roman" w:hAnsi="Times New Roman"/>
          <w:sz w:val="24"/>
          <w:szCs w:val="24"/>
        </w:rPr>
        <w:t>.8.  Расторжение Договора влечет прекращение обязательств за исключением обязательств Сторон провести расчеты в связи с исполнением и расторжением Договора.</w:t>
      </w:r>
    </w:p>
    <w:p w14:paraId="40946D24" w14:textId="475A68B9" w:rsidR="00757EA7" w:rsidRPr="00C27D63" w:rsidRDefault="00D4360D" w:rsidP="00757EA7">
      <w:pPr>
        <w:ind w:firstLine="567"/>
        <w:rPr>
          <w:rFonts w:ascii="Times New Roman" w:hAnsi="Times New Roman"/>
          <w:sz w:val="24"/>
          <w:szCs w:val="24"/>
        </w:rPr>
      </w:pPr>
      <w:r w:rsidRPr="00C27D63">
        <w:rPr>
          <w:rFonts w:ascii="Times New Roman" w:hAnsi="Times New Roman"/>
          <w:sz w:val="24"/>
          <w:szCs w:val="24"/>
        </w:rPr>
        <w:t>7</w:t>
      </w:r>
      <w:r w:rsidR="00757EA7" w:rsidRPr="00C27D63">
        <w:rPr>
          <w:rFonts w:ascii="Times New Roman" w:hAnsi="Times New Roman"/>
          <w:sz w:val="24"/>
          <w:szCs w:val="24"/>
        </w:rPr>
        <w:t>.9.  Участник долевого строительства не име</w:t>
      </w:r>
      <w:r w:rsidR="00F65055" w:rsidRPr="00C27D63">
        <w:rPr>
          <w:rFonts w:ascii="Times New Roman" w:hAnsi="Times New Roman"/>
          <w:sz w:val="24"/>
          <w:szCs w:val="24"/>
        </w:rPr>
        <w:t>е</w:t>
      </w:r>
      <w:r w:rsidR="00757EA7" w:rsidRPr="00C27D63">
        <w:rPr>
          <w:rFonts w:ascii="Times New Roman" w:hAnsi="Times New Roman"/>
          <w:sz w:val="24"/>
          <w:szCs w:val="24"/>
        </w:rPr>
        <w:t xml:space="preserve">т права на односторонний отказ от исполнения </w:t>
      </w:r>
      <w:r w:rsidR="00C1305A" w:rsidRPr="00C27D63">
        <w:rPr>
          <w:rFonts w:ascii="Times New Roman" w:hAnsi="Times New Roman"/>
          <w:sz w:val="24"/>
          <w:szCs w:val="24"/>
        </w:rPr>
        <w:t>Д</w:t>
      </w:r>
      <w:r w:rsidR="00757EA7" w:rsidRPr="00C27D63">
        <w:rPr>
          <w:rFonts w:ascii="Times New Roman" w:hAnsi="Times New Roman"/>
          <w:sz w:val="24"/>
          <w:szCs w:val="24"/>
        </w:rPr>
        <w:t xml:space="preserve">оговора во внесудебном порядке, если Застройщик надлежаще исполняет условия </w:t>
      </w:r>
      <w:r w:rsidR="00C1305A" w:rsidRPr="00C27D63">
        <w:rPr>
          <w:rFonts w:ascii="Times New Roman" w:hAnsi="Times New Roman"/>
          <w:sz w:val="24"/>
          <w:szCs w:val="24"/>
        </w:rPr>
        <w:t>Д</w:t>
      </w:r>
      <w:r w:rsidR="00757EA7" w:rsidRPr="00C27D63">
        <w:rPr>
          <w:rFonts w:ascii="Times New Roman" w:hAnsi="Times New Roman"/>
          <w:sz w:val="24"/>
          <w:szCs w:val="24"/>
        </w:rPr>
        <w:t>оговора.</w:t>
      </w:r>
    </w:p>
    <w:p w14:paraId="02261731" w14:textId="4E6D2016" w:rsidR="00DA7BC5" w:rsidRPr="00C27D63" w:rsidRDefault="00D4360D" w:rsidP="00DA7BC5">
      <w:pPr>
        <w:ind w:firstLine="567"/>
        <w:rPr>
          <w:rFonts w:ascii="Times New Roman" w:hAnsi="Times New Roman"/>
          <w:sz w:val="24"/>
          <w:szCs w:val="24"/>
        </w:rPr>
      </w:pPr>
      <w:r w:rsidRPr="00C27D63">
        <w:rPr>
          <w:rFonts w:ascii="Times New Roman" w:hAnsi="Times New Roman"/>
          <w:sz w:val="24"/>
          <w:szCs w:val="24"/>
        </w:rPr>
        <w:t>7</w:t>
      </w:r>
      <w:r w:rsidR="00757EA7" w:rsidRPr="00C27D63">
        <w:rPr>
          <w:rFonts w:ascii="Times New Roman" w:hAnsi="Times New Roman"/>
          <w:sz w:val="24"/>
          <w:szCs w:val="24"/>
        </w:rPr>
        <w:t xml:space="preserve">.10.  </w:t>
      </w:r>
      <w:r w:rsidRPr="00C27D63">
        <w:rPr>
          <w:rFonts w:ascii="Times New Roman" w:hAnsi="Times New Roman"/>
          <w:sz w:val="24"/>
          <w:szCs w:val="24"/>
        </w:rPr>
        <w:t xml:space="preserve">Расторжение договора по инициативе Участника долевого строительства </w:t>
      </w:r>
      <w:r w:rsidR="00F95588" w:rsidRPr="00C27D63">
        <w:rPr>
          <w:rFonts w:ascii="Times New Roman" w:hAnsi="Times New Roman"/>
          <w:sz w:val="24"/>
          <w:szCs w:val="24"/>
        </w:rPr>
        <w:t xml:space="preserve">при надлежащем исполнении Застройщиком своих обязательств </w:t>
      </w:r>
      <w:r w:rsidRPr="00C27D63">
        <w:rPr>
          <w:rFonts w:ascii="Times New Roman" w:hAnsi="Times New Roman"/>
          <w:sz w:val="24"/>
          <w:szCs w:val="24"/>
        </w:rPr>
        <w:t xml:space="preserve">возможно до оформления Акта приема-передачи </w:t>
      </w:r>
      <w:r w:rsidR="00F751D1" w:rsidRPr="00C27D63">
        <w:rPr>
          <w:rFonts w:ascii="Times New Roman" w:hAnsi="Times New Roman"/>
          <w:sz w:val="24"/>
          <w:szCs w:val="24"/>
        </w:rPr>
        <w:t>Апартамент</w:t>
      </w:r>
      <w:r w:rsidR="00DE3EA2" w:rsidRPr="00C27D63">
        <w:rPr>
          <w:rFonts w:ascii="Times New Roman" w:hAnsi="Times New Roman"/>
          <w:sz w:val="24"/>
          <w:szCs w:val="24"/>
        </w:rPr>
        <w:t>а</w:t>
      </w:r>
      <w:r w:rsidR="00F751D1" w:rsidRPr="00C27D63">
        <w:rPr>
          <w:rFonts w:ascii="Times New Roman" w:hAnsi="Times New Roman"/>
          <w:sz w:val="24"/>
          <w:szCs w:val="24"/>
        </w:rPr>
        <w:t xml:space="preserve"> </w:t>
      </w:r>
      <w:r w:rsidRPr="00C27D63">
        <w:rPr>
          <w:rFonts w:ascii="Times New Roman" w:hAnsi="Times New Roman"/>
          <w:sz w:val="24"/>
          <w:szCs w:val="24"/>
        </w:rPr>
        <w:t>только с согласия Застройщика. В случае принятия Застройщиком предложения Участника</w:t>
      </w:r>
      <w:r w:rsidR="000E01CA" w:rsidRPr="00C27D63">
        <w:rPr>
          <w:rFonts w:ascii="Times New Roman" w:hAnsi="Times New Roman"/>
          <w:sz w:val="24"/>
          <w:szCs w:val="24"/>
        </w:rPr>
        <w:t xml:space="preserve"> долевого строительства</w:t>
      </w:r>
      <w:r w:rsidRPr="00C27D63">
        <w:rPr>
          <w:rFonts w:ascii="Times New Roman" w:hAnsi="Times New Roman"/>
          <w:sz w:val="24"/>
          <w:szCs w:val="24"/>
        </w:rPr>
        <w:t xml:space="preserve">, Застройщик вправе установить условием расторжения Договора уплату Участником долевого строительства неустойки (штрафа) в размере 10 % (десять процентов) от цены Договора, указанной в п.3.2 Договора. </w:t>
      </w:r>
      <w:r w:rsidR="00DA7BC5" w:rsidRPr="00C27D63">
        <w:rPr>
          <w:rFonts w:ascii="Times New Roman" w:hAnsi="Times New Roman"/>
          <w:sz w:val="24"/>
          <w:szCs w:val="24"/>
        </w:rPr>
        <w:t>Расторжение настоящего Договора в этом случае оформляется соглашением Сторон в письменной форме и подлежит государственной регистрации. Штраф подлежит уплате путем перечисления Участником долевого строительства денежных средств на банковский счет Застройщика, указанный в соглашении о расторжении настоящего Договора, до момента</w:t>
      </w:r>
      <w:r w:rsidR="001859CD" w:rsidRPr="00C27D63">
        <w:rPr>
          <w:rFonts w:ascii="Times New Roman" w:hAnsi="Times New Roman"/>
          <w:sz w:val="24"/>
          <w:szCs w:val="24"/>
        </w:rPr>
        <w:t xml:space="preserve"> его</w:t>
      </w:r>
      <w:r w:rsidR="00DA7BC5" w:rsidRPr="00C27D63">
        <w:rPr>
          <w:rFonts w:ascii="Times New Roman" w:hAnsi="Times New Roman"/>
          <w:sz w:val="24"/>
          <w:szCs w:val="24"/>
        </w:rPr>
        <w:t xml:space="preserve"> предоставления на государственную регистрацию либо путем удержания из денежных средств, подлежащих возврату Участнику долевого строительства. </w:t>
      </w:r>
    </w:p>
    <w:p w14:paraId="5EBB6AEE" w14:textId="0A545F63" w:rsidR="00E413A7" w:rsidRPr="00C27D63" w:rsidRDefault="003C31A2" w:rsidP="00D4360D">
      <w:pPr>
        <w:ind w:firstLine="567"/>
        <w:rPr>
          <w:rFonts w:ascii="Times New Roman" w:hAnsi="Times New Roman"/>
          <w:sz w:val="24"/>
          <w:szCs w:val="24"/>
        </w:rPr>
      </w:pPr>
      <w:r w:rsidRPr="00C27D63">
        <w:rPr>
          <w:rFonts w:ascii="Times New Roman" w:hAnsi="Times New Roman"/>
          <w:sz w:val="24"/>
          <w:szCs w:val="24"/>
        </w:rPr>
        <w:t xml:space="preserve">7.11. </w:t>
      </w:r>
      <w:r w:rsidR="00E413A7" w:rsidRPr="00C27D63">
        <w:rPr>
          <w:rFonts w:ascii="Times New Roman" w:hAnsi="Times New Roman"/>
          <w:sz w:val="24"/>
          <w:szCs w:val="24"/>
        </w:rPr>
        <w:t xml:space="preserve">В случае расторжения (прекращения) настоящего Договора по требованию </w:t>
      </w:r>
      <w:r w:rsidRPr="00C27D63">
        <w:rPr>
          <w:rFonts w:ascii="Times New Roman" w:hAnsi="Times New Roman"/>
          <w:sz w:val="24"/>
          <w:szCs w:val="24"/>
        </w:rPr>
        <w:t xml:space="preserve">или по вине </w:t>
      </w:r>
      <w:r w:rsidR="00E413A7" w:rsidRPr="00C27D63">
        <w:rPr>
          <w:rFonts w:ascii="Times New Roman" w:hAnsi="Times New Roman"/>
          <w:sz w:val="24"/>
          <w:szCs w:val="24"/>
        </w:rPr>
        <w:t>Участника</w:t>
      </w:r>
      <w:r w:rsidRPr="00C27D63">
        <w:rPr>
          <w:rFonts w:ascii="Times New Roman" w:hAnsi="Times New Roman"/>
          <w:sz w:val="24"/>
          <w:szCs w:val="24"/>
        </w:rPr>
        <w:t xml:space="preserve"> </w:t>
      </w:r>
      <w:r w:rsidR="00DE3EA2" w:rsidRPr="00C27D63">
        <w:rPr>
          <w:rFonts w:ascii="Times New Roman" w:hAnsi="Times New Roman"/>
          <w:sz w:val="24"/>
          <w:szCs w:val="24"/>
        </w:rPr>
        <w:t xml:space="preserve">долевого строительства </w:t>
      </w:r>
      <w:r w:rsidR="00E413A7" w:rsidRPr="00C27D63">
        <w:rPr>
          <w:rFonts w:ascii="Times New Roman" w:hAnsi="Times New Roman"/>
          <w:sz w:val="24"/>
          <w:szCs w:val="24"/>
        </w:rPr>
        <w:t xml:space="preserve">при возврате Застройщиком денежных средств Участнику Участник обязан оплатить за свой счет соответствующую комиссию банка, взимаемую банком при осуществлении данной банковской операции. При этом, Участник </w:t>
      </w:r>
      <w:r w:rsidR="00DE3EA2" w:rsidRPr="00C27D63">
        <w:rPr>
          <w:rFonts w:ascii="Times New Roman" w:hAnsi="Times New Roman"/>
          <w:sz w:val="24"/>
          <w:szCs w:val="24"/>
        </w:rPr>
        <w:t xml:space="preserve">долевого строительства </w:t>
      </w:r>
      <w:r w:rsidR="00E413A7" w:rsidRPr="00C27D63">
        <w:rPr>
          <w:rFonts w:ascii="Times New Roman" w:hAnsi="Times New Roman"/>
          <w:sz w:val="24"/>
          <w:szCs w:val="24"/>
        </w:rPr>
        <w:t>согласен с тем, что сумма комиссии банка может быть оплачена за счет ее удержания из суммы перечисляемых Застройщиком Участнику денежных средств.</w:t>
      </w:r>
    </w:p>
    <w:p w14:paraId="419716B9" w14:textId="747C5312" w:rsidR="00757EA7" w:rsidRPr="00C27D63" w:rsidRDefault="00D4360D" w:rsidP="00757EA7">
      <w:pPr>
        <w:ind w:firstLine="567"/>
        <w:rPr>
          <w:rFonts w:ascii="Times New Roman" w:hAnsi="Times New Roman"/>
          <w:sz w:val="24"/>
          <w:szCs w:val="24"/>
        </w:rPr>
      </w:pPr>
      <w:r w:rsidRPr="00C27D63">
        <w:rPr>
          <w:rFonts w:ascii="Times New Roman" w:hAnsi="Times New Roman"/>
          <w:sz w:val="24"/>
          <w:szCs w:val="24"/>
        </w:rPr>
        <w:t>7</w:t>
      </w:r>
      <w:r w:rsidR="00757EA7" w:rsidRPr="00C27D63">
        <w:rPr>
          <w:rFonts w:ascii="Times New Roman" w:hAnsi="Times New Roman"/>
          <w:sz w:val="24"/>
          <w:szCs w:val="24"/>
        </w:rPr>
        <w:t>.1</w:t>
      </w:r>
      <w:r w:rsidR="003C31A2" w:rsidRPr="00C27D63">
        <w:rPr>
          <w:rFonts w:ascii="Times New Roman" w:hAnsi="Times New Roman"/>
          <w:sz w:val="24"/>
          <w:szCs w:val="24"/>
        </w:rPr>
        <w:t>2</w:t>
      </w:r>
      <w:r w:rsidR="00757EA7" w:rsidRPr="00C27D63">
        <w:rPr>
          <w:rFonts w:ascii="Times New Roman" w:hAnsi="Times New Roman"/>
          <w:sz w:val="24"/>
          <w:szCs w:val="24"/>
        </w:rPr>
        <w:t xml:space="preserve">.  В соответствии с действующим законодательством заявление о внесении в Единый государственный реестр прав записи о расторжении Договора участия в долевом строительстве может быть представлено одной из Сторон Договора с приложением документов, подтверждающих расторжение Договора. В случае если сторона Договора в одностороннем порядке отказалась от исполнения Договора, к заявлению прилагается копия уведомления другой стороны Договора об одностороннем отказе от исполнения Договора в форме заказного письма с описью вложения, а при расторжении Договора в судебном порядке – копия вступившего в законную силу решения суда о расторжении </w:t>
      </w:r>
      <w:r w:rsidR="000E01CA" w:rsidRPr="00C27D63">
        <w:rPr>
          <w:rFonts w:ascii="Times New Roman" w:hAnsi="Times New Roman"/>
          <w:sz w:val="24"/>
          <w:szCs w:val="24"/>
        </w:rPr>
        <w:t xml:space="preserve">настоящего </w:t>
      </w:r>
      <w:r w:rsidR="00757EA7" w:rsidRPr="00C27D63">
        <w:rPr>
          <w:rFonts w:ascii="Times New Roman" w:hAnsi="Times New Roman"/>
          <w:sz w:val="24"/>
          <w:szCs w:val="24"/>
        </w:rPr>
        <w:t>Договора, заверенная в установленном порядке судом, вынесшим решение.</w:t>
      </w:r>
    </w:p>
    <w:p w14:paraId="5C4F9A1C" w14:textId="77777777" w:rsidR="00263D8D" w:rsidRPr="00C27D63" w:rsidRDefault="00263D8D" w:rsidP="00757EA7">
      <w:pPr>
        <w:ind w:firstLine="567"/>
        <w:rPr>
          <w:rFonts w:ascii="Times New Roman" w:hAnsi="Times New Roman"/>
          <w:sz w:val="24"/>
          <w:szCs w:val="24"/>
        </w:rPr>
      </w:pPr>
    </w:p>
    <w:p w14:paraId="74D81B61" w14:textId="417BE510" w:rsidR="00C15DAC" w:rsidRPr="00C27D63" w:rsidRDefault="00D4360D" w:rsidP="00801937">
      <w:pPr>
        <w:ind w:right="-2" w:firstLine="0"/>
        <w:jc w:val="center"/>
        <w:rPr>
          <w:rFonts w:ascii="Times New Roman" w:hAnsi="Times New Roman"/>
          <w:b/>
          <w:bCs/>
          <w:noProof/>
          <w:sz w:val="24"/>
          <w:szCs w:val="24"/>
        </w:rPr>
      </w:pPr>
      <w:r w:rsidRPr="00C27D63">
        <w:rPr>
          <w:rFonts w:ascii="Times New Roman" w:hAnsi="Times New Roman"/>
          <w:b/>
          <w:bCs/>
          <w:noProof/>
          <w:sz w:val="24"/>
          <w:szCs w:val="24"/>
        </w:rPr>
        <w:t>8</w:t>
      </w:r>
      <w:r w:rsidR="007D1994" w:rsidRPr="00C27D63">
        <w:rPr>
          <w:rFonts w:ascii="Times New Roman" w:hAnsi="Times New Roman"/>
          <w:b/>
          <w:bCs/>
          <w:noProof/>
          <w:sz w:val="24"/>
          <w:szCs w:val="24"/>
        </w:rPr>
        <w:t>. Ответственность сторон</w:t>
      </w:r>
    </w:p>
    <w:p w14:paraId="1C20E612" w14:textId="77777777" w:rsidR="006C7603" w:rsidRPr="00C27D63" w:rsidRDefault="006C7603" w:rsidP="006C7603">
      <w:pPr>
        <w:ind w:right="-2" w:firstLine="567"/>
        <w:rPr>
          <w:rFonts w:ascii="Times New Roman" w:hAnsi="Times New Roman"/>
          <w:sz w:val="24"/>
          <w:szCs w:val="24"/>
        </w:rPr>
      </w:pPr>
      <w:r w:rsidRPr="00C27D63">
        <w:rPr>
          <w:rFonts w:ascii="Times New Roman" w:hAnsi="Times New Roman"/>
          <w:sz w:val="24"/>
          <w:szCs w:val="24"/>
        </w:rPr>
        <w:t>8</w:t>
      </w:r>
      <w:r w:rsidRPr="00C27D63">
        <w:rPr>
          <w:rFonts w:ascii="Times New Roman" w:hAnsi="Times New Roman"/>
          <w:noProof/>
          <w:sz w:val="24"/>
          <w:szCs w:val="24"/>
        </w:rPr>
        <w:t>.1. За неисполнение или ненадлежащее исполнение взятых на себя обязательств по Договору сторона, не исполнившая своих обязательств или ненадлежаще исполнившая свои обязательства, обязана уплатить другой стороне предусмотренные Федеральным законом № 214-ФЗ неустойки (штрафы, пени) и возместить в полном объеме причиненные убытки сверх суммы неустойки.</w:t>
      </w:r>
    </w:p>
    <w:p w14:paraId="35271031" w14:textId="447EFA2B" w:rsidR="006C7603" w:rsidRPr="00C27D63" w:rsidRDefault="006C7603" w:rsidP="006C7603">
      <w:pPr>
        <w:pStyle w:val="a3"/>
        <w:ind w:right="-2" w:firstLine="567"/>
        <w:rPr>
          <w:rFonts w:ascii="Times New Roman" w:hAnsi="Times New Roman" w:cs="Times New Roman"/>
          <w:sz w:val="24"/>
          <w:szCs w:val="24"/>
        </w:rPr>
      </w:pPr>
      <w:r w:rsidRPr="00C27D63">
        <w:rPr>
          <w:rFonts w:ascii="Times New Roman" w:hAnsi="Times New Roman" w:cs="Times New Roman"/>
          <w:sz w:val="24"/>
          <w:szCs w:val="24"/>
        </w:rPr>
        <w:t>8</w:t>
      </w:r>
      <w:r w:rsidRPr="00C27D63">
        <w:rPr>
          <w:rFonts w:ascii="Times New Roman" w:hAnsi="Times New Roman" w:cs="Times New Roman"/>
          <w:noProof/>
          <w:sz w:val="24"/>
          <w:szCs w:val="24"/>
        </w:rPr>
        <w:t>.2. В случае нарушения установленного настоящим Договорам срока внесения платежа Участник долевого строительства по требованию Застройщика уплачивает неустойку (пени) в размере 1/300 ставки рефинансирования Центрального банка Российской Федерации (ЦБ РФ), действующей на день исполнения</w:t>
      </w:r>
      <w:r w:rsidR="00DA7BC5" w:rsidRPr="00C27D63">
        <w:rPr>
          <w:rFonts w:ascii="Times New Roman" w:hAnsi="Times New Roman" w:cs="Times New Roman"/>
          <w:noProof/>
          <w:sz w:val="24"/>
          <w:szCs w:val="24"/>
        </w:rPr>
        <w:t xml:space="preserve"> </w:t>
      </w:r>
      <w:r w:rsidRPr="00C27D63">
        <w:rPr>
          <w:rFonts w:ascii="Times New Roman" w:hAnsi="Times New Roman" w:cs="Times New Roman"/>
          <w:noProof/>
          <w:sz w:val="24"/>
          <w:szCs w:val="24"/>
        </w:rPr>
        <w:t>обязательства, от суммы просроченного платежа за каждый день просрочки.</w:t>
      </w:r>
    </w:p>
    <w:p w14:paraId="722BEE4A" w14:textId="07E5CAB5" w:rsidR="00293157" w:rsidRPr="00C27D63" w:rsidRDefault="006C7603" w:rsidP="006C7603">
      <w:pPr>
        <w:pStyle w:val="a3"/>
        <w:ind w:right="-2" w:firstLine="567"/>
        <w:rPr>
          <w:rFonts w:ascii="Times New Roman" w:hAnsi="Times New Roman" w:cs="Times New Roman"/>
          <w:noProof/>
          <w:sz w:val="24"/>
          <w:szCs w:val="24"/>
        </w:rPr>
      </w:pPr>
      <w:r w:rsidRPr="00C27D63">
        <w:rPr>
          <w:rFonts w:ascii="Times New Roman" w:hAnsi="Times New Roman" w:cs="Times New Roman"/>
          <w:sz w:val="24"/>
          <w:szCs w:val="24"/>
        </w:rPr>
        <w:t>8</w:t>
      </w:r>
      <w:r w:rsidRPr="00C27D63">
        <w:rPr>
          <w:rFonts w:ascii="Times New Roman" w:hAnsi="Times New Roman" w:cs="Times New Roman"/>
          <w:noProof/>
          <w:sz w:val="24"/>
          <w:szCs w:val="24"/>
        </w:rPr>
        <w:t xml:space="preserve">.3. В случае нарушения предусмотренного настоящим Договором срока передачи Участнику долевого строительства Объекта долевого строительства </w:t>
      </w:r>
      <w:r w:rsidR="00293157" w:rsidRPr="00C27D63">
        <w:rPr>
          <w:rFonts w:ascii="Times New Roman" w:hAnsi="Times New Roman" w:cs="Times New Roman"/>
          <w:noProof/>
          <w:sz w:val="24"/>
          <w:szCs w:val="24"/>
        </w:rPr>
        <w:t>Застройщик уплачивает Участнику долевого строительства неустойку (пени) в размере, определенном действующим законодательством на день исполнения обязательства</w:t>
      </w:r>
      <w:r w:rsidR="00293157" w:rsidRPr="00C27D63">
        <w:rPr>
          <w:rFonts w:ascii="Times New Roman" w:hAnsi="Times New Roman" w:cs="Times New Roman"/>
          <w:noProof/>
          <w:sz w:val="24"/>
          <w:szCs w:val="24"/>
        </w:rPr>
        <w:t xml:space="preserve">. </w:t>
      </w:r>
      <w:r w:rsidR="00293157" w:rsidRPr="00C27D63">
        <w:rPr>
          <w:rFonts w:ascii="Times New Roman" w:hAnsi="Times New Roman" w:cs="Times New Roman"/>
          <w:noProof/>
          <w:sz w:val="24"/>
          <w:szCs w:val="24"/>
        </w:rPr>
        <w:t>Обязанность Застройщика по уплате указанной неустойки наступает не ранее предъявления Участником долевого строительства соответствующего требования о ее взыскании.</w:t>
      </w:r>
    </w:p>
    <w:p w14:paraId="716B1733" w14:textId="77777777" w:rsidR="006C7603" w:rsidRPr="00C27D63" w:rsidRDefault="006C7603" w:rsidP="006C7603">
      <w:pPr>
        <w:rPr>
          <w:rFonts w:ascii="Times New Roman" w:hAnsi="Times New Roman"/>
          <w:sz w:val="24"/>
          <w:szCs w:val="24"/>
        </w:rPr>
      </w:pPr>
      <w:r w:rsidRPr="00C27D63">
        <w:rPr>
          <w:rFonts w:ascii="Times New Roman" w:hAnsi="Times New Roman"/>
          <w:sz w:val="24"/>
          <w:szCs w:val="24"/>
        </w:rPr>
        <w:t>Застройщик освобождается от ответственности за нарушение срока передачи Объекта долевого строительства в случае, если денежные средства со счета эскроу после ввода в эксплуатацию Объекта строительства не будут переведены на расчетный счет Застройщика.</w:t>
      </w:r>
    </w:p>
    <w:p w14:paraId="3465E85A" w14:textId="16E0F9AD" w:rsidR="006C7603" w:rsidRPr="00C27D63" w:rsidRDefault="006C7603" w:rsidP="006C7603">
      <w:pPr>
        <w:ind w:firstLine="567"/>
        <w:rPr>
          <w:rFonts w:ascii="Times New Roman" w:hAnsi="Times New Roman"/>
          <w:sz w:val="24"/>
          <w:szCs w:val="24"/>
        </w:rPr>
      </w:pPr>
      <w:r w:rsidRPr="00C27D63">
        <w:rPr>
          <w:rFonts w:ascii="Times New Roman" w:hAnsi="Times New Roman"/>
          <w:sz w:val="24"/>
          <w:szCs w:val="24"/>
        </w:rPr>
        <w:t>8</w:t>
      </w:r>
      <w:r w:rsidRPr="00C27D63">
        <w:rPr>
          <w:rFonts w:ascii="Times New Roman" w:hAnsi="Times New Roman"/>
          <w:noProof/>
          <w:sz w:val="24"/>
          <w:szCs w:val="24"/>
        </w:rPr>
        <w:t xml:space="preserve">.4. </w:t>
      </w:r>
      <w:r w:rsidRPr="00C27D63">
        <w:rPr>
          <w:rFonts w:ascii="Times New Roman" w:hAnsi="Times New Roman"/>
          <w:sz w:val="24"/>
          <w:szCs w:val="24"/>
        </w:rPr>
        <w:t>При невыполнении Участником долевого строительства обязательств, установленных разделом 3, п.4.2.2, 4.2.1</w:t>
      </w:r>
      <w:r w:rsidR="00293157" w:rsidRPr="00C27D63">
        <w:rPr>
          <w:rFonts w:ascii="Times New Roman" w:hAnsi="Times New Roman"/>
          <w:sz w:val="24"/>
          <w:szCs w:val="24"/>
        </w:rPr>
        <w:t>3</w:t>
      </w:r>
      <w:r w:rsidRPr="00C27D63">
        <w:rPr>
          <w:rFonts w:ascii="Times New Roman" w:hAnsi="Times New Roman"/>
          <w:sz w:val="24"/>
          <w:szCs w:val="24"/>
        </w:rPr>
        <w:t>, 4.2.1</w:t>
      </w:r>
      <w:r w:rsidR="00293157" w:rsidRPr="00C27D63">
        <w:rPr>
          <w:rFonts w:ascii="Times New Roman" w:hAnsi="Times New Roman"/>
          <w:sz w:val="24"/>
          <w:szCs w:val="24"/>
        </w:rPr>
        <w:t>3</w:t>
      </w:r>
      <w:r w:rsidRPr="00C27D63">
        <w:rPr>
          <w:rFonts w:ascii="Times New Roman" w:hAnsi="Times New Roman"/>
          <w:sz w:val="24"/>
          <w:szCs w:val="24"/>
        </w:rPr>
        <w:t xml:space="preserve"> настоящего Договора, обязательства Застройщика по передаче Апартамента не считаются просроченными. При этом Застройщик не несет ответственности за нарушение предусмотренного Договором срока передачи Участнику долевого строительства Апартаментов.</w:t>
      </w:r>
    </w:p>
    <w:p w14:paraId="448FA308" w14:textId="77777777" w:rsidR="006C7603" w:rsidRPr="00C27D63" w:rsidRDefault="006C7603" w:rsidP="006C7603">
      <w:pPr>
        <w:ind w:right="-2" w:firstLine="567"/>
        <w:rPr>
          <w:rFonts w:ascii="Times New Roman" w:hAnsi="Times New Roman"/>
          <w:noProof/>
          <w:sz w:val="24"/>
          <w:szCs w:val="24"/>
        </w:rPr>
      </w:pPr>
      <w:r w:rsidRPr="00C27D63">
        <w:rPr>
          <w:rFonts w:ascii="Times New Roman" w:hAnsi="Times New Roman"/>
          <w:noProof/>
          <w:sz w:val="24"/>
          <w:szCs w:val="24"/>
        </w:rPr>
        <w:t xml:space="preserve">В случае необоснованного уклонения / отказа / </w:t>
      </w:r>
      <w:r w:rsidRPr="00C27D63">
        <w:rPr>
          <w:rFonts w:ascii="Times New Roman" w:hAnsi="Times New Roman"/>
          <w:sz w:val="24"/>
          <w:szCs w:val="24"/>
        </w:rPr>
        <w:t>не</w:t>
      </w:r>
      <w:r w:rsidRPr="00C27D63">
        <w:rPr>
          <w:rFonts w:ascii="Times New Roman" w:hAnsi="Times New Roman"/>
          <w:noProof/>
          <w:sz w:val="24"/>
          <w:szCs w:val="24"/>
        </w:rPr>
        <w:t xml:space="preserve">принятия Объекта долевого строительства по Акту приема-передачи, в соответствии со ст. 405 Гражданского кодекса </w:t>
      </w:r>
      <w:r w:rsidRPr="00C27D63">
        <w:rPr>
          <w:rFonts w:ascii="Times New Roman" w:hAnsi="Times New Roman"/>
          <w:sz w:val="24"/>
          <w:szCs w:val="24"/>
        </w:rPr>
        <w:t xml:space="preserve">Российской Федерации </w:t>
      </w:r>
      <w:r w:rsidRPr="00C27D63">
        <w:rPr>
          <w:rFonts w:ascii="Times New Roman" w:hAnsi="Times New Roman"/>
          <w:noProof/>
          <w:sz w:val="24"/>
          <w:szCs w:val="24"/>
        </w:rPr>
        <w:t>Застройщик освобождается от ответственности за просрочку по передаче Объекта долевого строительства, на период действия просрочки на стороне Участника долевого строительства. При этом, Участник долевого строительства обязан возместить Застройщику причиненные этим убытки.</w:t>
      </w:r>
    </w:p>
    <w:p w14:paraId="556E37AE" w14:textId="77777777" w:rsidR="006C7603" w:rsidRPr="00C27D63" w:rsidRDefault="006C7603" w:rsidP="006C7603">
      <w:pPr>
        <w:ind w:right="-2" w:firstLine="567"/>
        <w:rPr>
          <w:rFonts w:ascii="Times New Roman" w:hAnsi="Times New Roman"/>
          <w:noProof/>
          <w:sz w:val="24"/>
          <w:szCs w:val="24"/>
        </w:rPr>
      </w:pPr>
      <w:r w:rsidRPr="00C27D63">
        <w:rPr>
          <w:rFonts w:ascii="Times New Roman" w:hAnsi="Times New Roman"/>
          <w:sz w:val="24"/>
          <w:szCs w:val="24"/>
        </w:rPr>
        <w:t>8.5. В случае нарушения требований п.4.2.7 настоящего Договора Участник долевого строительства по требованию Застройщика обязан уплатить штраф в размере 100 000 руб. (сто тысяч рублей 00 коп.) за каждый выявленный факт нарушения, а также уплатить средства, необходимые для приведения Объекта долевого строительства в состояние, соответствующее проектной документации и Договору, в течение 10 (десяти) календарных дней с даты получения соответствующего требования от Застройщика.</w:t>
      </w:r>
    </w:p>
    <w:p w14:paraId="427ADC7C" w14:textId="4A53BA09" w:rsidR="00293157" w:rsidRPr="00C27D63" w:rsidRDefault="006C7603" w:rsidP="006C7603">
      <w:pPr>
        <w:pStyle w:val="a3"/>
        <w:ind w:right="-2" w:firstLine="567"/>
        <w:rPr>
          <w:rFonts w:ascii="Times New Roman" w:hAnsi="Times New Roman" w:cs="Times New Roman"/>
          <w:noProof/>
          <w:sz w:val="24"/>
          <w:szCs w:val="24"/>
        </w:rPr>
      </w:pPr>
      <w:r w:rsidRPr="00C27D63">
        <w:rPr>
          <w:rFonts w:ascii="Times New Roman" w:hAnsi="Times New Roman" w:cs="Times New Roman"/>
          <w:noProof/>
          <w:sz w:val="24"/>
          <w:szCs w:val="24"/>
        </w:rPr>
        <w:t xml:space="preserve">8.6. </w:t>
      </w:r>
      <w:r w:rsidR="00293157" w:rsidRPr="00C27D63">
        <w:rPr>
          <w:rFonts w:ascii="Times New Roman" w:hAnsi="Times New Roman" w:cs="Times New Roman"/>
          <w:noProof/>
          <w:sz w:val="24"/>
          <w:szCs w:val="24"/>
        </w:rPr>
        <w:t xml:space="preserve">За нарушение пункта </w:t>
      </w:r>
      <w:r w:rsidR="00293157" w:rsidRPr="00C27D63">
        <w:rPr>
          <w:rFonts w:ascii="Times New Roman" w:hAnsi="Times New Roman" w:cs="Times New Roman"/>
          <w:noProof/>
          <w:sz w:val="24"/>
          <w:szCs w:val="24"/>
        </w:rPr>
        <w:t>4</w:t>
      </w:r>
      <w:r w:rsidR="00293157" w:rsidRPr="00C27D63">
        <w:rPr>
          <w:rFonts w:ascii="Times New Roman" w:hAnsi="Times New Roman" w:cs="Times New Roman"/>
          <w:noProof/>
          <w:sz w:val="24"/>
          <w:szCs w:val="24"/>
        </w:rPr>
        <w:t>.2.</w:t>
      </w:r>
      <w:r w:rsidR="00293157" w:rsidRPr="00C27D63">
        <w:rPr>
          <w:rFonts w:ascii="Times New Roman" w:hAnsi="Times New Roman" w:cs="Times New Roman"/>
          <w:noProof/>
          <w:sz w:val="24"/>
          <w:szCs w:val="24"/>
        </w:rPr>
        <w:t>8</w:t>
      </w:r>
      <w:r w:rsidR="00293157" w:rsidRPr="00C27D63">
        <w:rPr>
          <w:rFonts w:ascii="Times New Roman" w:hAnsi="Times New Roman" w:cs="Times New Roman"/>
          <w:noProof/>
          <w:sz w:val="24"/>
          <w:szCs w:val="24"/>
        </w:rPr>
        <w:t xml:space="preserve"> настоящего Договора Участник долевого строительства в бесспорном порядке уплачивает Застройщику </w:t>
      </w:r>
      <w:r w:rsidR="00CB7187" w:rsidRPr="00C27D63">
        <w:rPr>
          <w:rFonts w:ascii="Times New Roman" w:hAnsi="Times New Roman" w:cs="Times New Roman"/>
          <w:noProof/>
          <w:sz w:val="24"/>
          <w:szCs w:val="24"/>
        </w:rPr>
        <w:t>неустойку</w:t>
      </w:r>
      <w:r w:rsidR="00293157" w:rsidRPr="00C27D63">
        <w:rPr>
          <w:rFonts w:ascii="Times New Roman" w:hAnsi="Times New Roman" w:cs="Times New Roman"/>
          <w:noProof/>
          <w:sz w:val="24"/>
          <w:szCs w:val="24"/>
        </w:rPr>
        <w:t xml:space="preserve"> в размере 0,1 % от цены </w:t>
      </w:r>
      <w:r w:rsidR="00CB7187" w:rsidRPr="00C27D63">
        <w:rPr>
          <w:rFonts w:ascii="Times New Roman" w:hAnsi="Times New Roman" w:cs="Times New Roman"/>
          <w:noProof/>
          <w:sz w:val="24"/>
          <w:szCs w:val="24"/>
        </w:rPr>
        <w:t>Д</w:t>
      </w:r>
      <w:r w:rsidR="00293157" w:rsidRPr="00C27D63">
        <w:rPr>
          <w:rFonts w:ascii="Times New Roman" w:hAnsi="Times New Roman" w:cs="Times New Roman"/>
          <w:noProof/>
          <w:sz w:val="24"/>
          <w:szCs w:val="24"/>
        </w:rPr>
        <w:t xml:space="preserve">оговора за каждый день просрочки выполнения обязательств.  </w:t>
      </w:r>
    </w:p>
    <w:p w14:paraId="005AFCE2" w14:textId="241C4EFF" w:rsidR="006C7603" w:rsidRPr="00C27D63" w:rsidRDefault="00CB7187" w:rsidP="006C7603">
      <w:pPr>
        <w:pStyle w:val="a3"/>
        <w:ind w:right="-2" w:firstLine="567"/>
        <w:rPr>
          <w:rFonts w:ascii="Times New Roman" w:hAnsi="Times New Roman" w:cs="Times New Roman"/>
          <w:noProof/>
          <w:sz w:val="24"/>
          <w:szCs w:val="24"/>
        </w:rPr>
      </w:pPr>
      <w:r w:rsidRPr="00C27D63">
        <w:rPr>
          <w:rFonts w:ascii="Times New Roman" w:hAnsi="Times New Roman" w:cs="Times New Roman"/>
          <w:noProof/>
          <w:sz w:val="24"/>
          <w:szCs w:val="24"/>
        </w:rPr>
        <w:t xml:space="preserve">8.7. </w:t>
      </w:r>
      <w:r w:rsidR="006C7603" w:rsidRPr="00C27D63">
        <w:rPr>
          <w:rFonts w:ascii="Times New Roman" w:hAnsi="Times New Roman" w:cs="Times New Roman"/>
          <w:noProof/>
          <w:sz w:val="24"/>
          <w:szCs w:val="24"/>
        </w:rPr>
        <w:t>Застройщик имеет право на продление сроков строительства без применения к нему штрафных санкций в следующих случаях:</w:t>
      </w:r>
    </w:p>
    <w:p w14:paraId="3DA42871" w14:textId="01543996" w:rsidR="006C7603" w:rsidRPr="00C27D63" w:rsidRDefault="006C7603" w:rsidP="006C7603">
      <w:pPr>
        <w:pStyle w:val="a3"/>
        <w:ind w:right="-2" w:firstLine="567"/>
        <w:rPr>
          <w:rFonts w:ascii="Times New Roman" w:hAnsi="Times New Roman" w:cs="Times New Roman"/>
          <w:noProof/>
          <w:sz w:val="24"/>
          <w:szCs w:val="24"/>
        </w:rPr>
      </w:pPr>
      <w:r w:rsidRPr="00C27D63">
        <w:rPr>
          <w:rFonts w:ascii="Times New Roman" w:hAnsi="Times New Roman" w:cs="Times New Roman"/>
          <w:noProof/>
          <w:sz w:val="24"/>
          <w:szCs w:val="24"/>
        </w:rPr>
        <w:t>8.</w:t>
      </w:r>
      <w:r w:rsidR="00CB7187" w:rsidRPr="00C27D63">
        <w:rPr>
          <w:rFonts w:ascii="Times New Roman" w:hAnsi="Times New Roman" w:cs="Times New Roman"/>
          <w:noProof/>
          <w:sz w:val="24"/>
          <w:szCs w:val="24"/>
        </w:rPr>
        <w:t>7</w:t>
      </w:r>
      <w:r w:rsidRPr="00C27D63">
        <w:rPr>
          <w:rFonts w:ascii="Times New Roman" w:hAnsi="Times New Roman" w:cs="Times New Roman"/>
          <w:noProof/>
          <w:sz w:val="24"/>
          <w:szCs w:val="24"/>
        </w:rPr>
        <w:t>.1. Если другие работы, не входящие в обязанности Застройщика, но связанные со строительством Объекта строительства, Объекта долевого строительства, задерживают выполнение обязательств Застройщика по настоящему Договору.</w:t>
      </w:r>
    </w:p>
    <w:p w14:paraId="5DB055AF" w14:textId="6D92B026" w:rsidR="006C7603" w:rsidRPr="00C27D63" w:rsidRDefault="006C7603" w:rsidP="006C7603">
      <w:pPr>
        <w:pStyle w:val="a3"/>
        <w:ind w:right="-2" w:firstLine="567"/>
        <w:rPr>
          <w:rFonts w:ascii="Times New Roman" w:hAnsi="Times New Roman" w:cs="Times New Roman"/>
          <w:noProof/>
          <w:sz w:val="24"/>
          <w:szCs w:val="24"/>
        </w:rPr>
      </w:pPr>
      <w:r w:rsidRPr="00C27D63">
        <w:rPr>
          <w:rFonts w:ascii="Times New Roman" w:hAnsi="Times New Roman" w:cs="Times New Roman"/>
          <w:noProof/>
          <w:sz w:val="24"/>
          <w:szCs w:val="24"/>
        </w:rPr>
        <w:t>8.</w:t>
      </w:r>
      <w:r w:rsidR="00CB7187" w:rsidRPr="00C27D63">
        <w:rPr>
          <w:rFonts w:ascii="Times New Roman" w:hAnsi="Times New Roman" w:cs="Times New Roman"/>
          <w:noProof/>
          <w:sz w:val="24"/>
          <w:szCs w:val="24"/>
        </w:rPr>
        <w:t>7</w:t>
      </w:r>
      <w:r w:rsidRPr="00C27D63">
        <w:rPr>
          <w:rFonts w:ascii="Times New Roman" w:hAnsi="Times New Roman" w:cs="Times New Roman"/>
          <w:noProof/>
          <w:sz w:val="24"/>
          <w:szCs w:val="24"/>
        </w:rPr>
        <w:t>.2. В случае принятия органами государственной власти и (или) органами местного самоуправления законов и (или) иных нормативных правовых актов, а также, в случае если в действующие на момент заключения настоящего Договора законы и (или) иные нормативные правовые акты будут внесены такие изменения, которые воспрепятствуют исполнению обязательств в определённые настоящим Договором сроки.</w:t>
      </w:r>
    </w:p>
    <w:p w14:paraId="50D4129C" w14:textId="56C9BD57" w:rsidR="006C7603" w:rsidRPr="00C27D63" w:rsidRDefault="006C7603" w:rsidP="006C7603">
      <w:pPr>
        <w:pStyle w:val="a3"/>
        <w:ind w:right="-2" w:firstLine="567"/>
        <w:rPr>
          <w:rFonts w:ascii="Times New Roman" w:hAnsi="Times New Roman" w:cs="Times New Roman"/>
          <w:noProof/>
          <w:sz w:val="24"/>
          <w:szCs w:val="24"/>
        </w:rPr>
      </w:pPr>
      <w:r w:rsidRPr="00C27D63">
        <w:rPr>
          <w:rFonts w:ascii="Times New Roman" w:hAnsi="Times New Roman" w:cs="Times New Roman"/>
          <w:noProof/>
          <w:sz w:val="24"/>
          <w:szCs w:val="24"/>
        </w:rPr>
        <w:t>8.</w:t>
      </w:r>
      <w:r w:rsidR="00CB7187" w:rsidRPr="00C27D63">
        <w:rPr>
          <w:rFonts w:ascii="Times New Roman" w:hAnsi="Times New Roman" w:cs="Times New Roman"/>
          <w:noProof/>
          <w:sz w:val="24"/>
          <w:szCs w:val="24"/>
        </w:rPr>
        <w:t>7</w:t>
      </w:r>
      <w:r w:rsidRPr="00C27D63">
        <w:rPr>
          <w:rFonts w:ascii="Times New Roman" w:hAnsi="Times New Roman" w:cs="Times New Roman"/>
          <w:noProof/>
          <w:sz w:val="24"/>
          <w:szCs w:val="24"/>
        </w:rPr>
        <w:t>.3. При наступлении обстоятельств непреодолимой силы, препятствующих полному или частичному исполнению обязательств по настоящему Договору, срок исполнения обязательств отодвигается соразмерно времени, в течение которых будут действовать такие обстоятельства.</w:t>
      </w:r>
    </w:p>
    <w:p w14:paraId="634D7E22" w14:textId="77777777" w:rsidR="00F65055" w:rsidRPr="00C27D63" w:rsidRDefault="00F65055" w:rsidP="00F65055">
      <w:pPr>
        <w:rPr>
          <w:sz w:val="24"/>
          <w:szCs w:val="24"/>
        </w:rPr>
      </w:pPr>
    </w:p>
    <w:p w14:paraId="2EECD138" w14:textId="77DA54E1" w:rsidR="00C15DAC" w:rsidRPr="00C27D63" w:rsidRDefault="00D4360D" w:rsidP="00801937">
      <w:pPr>
        <w:ind w:right="-2" w:firstLine="0"/>
        <w:jc w:val="center"/>
        <w:rPr>
          <w:rFonts w:ascii="Times New Roman" w:hAnsi="Times New Roman"/>
          <w:b/>
          <w:bCs/>
          <w:noProof/>
          <w:sz w:val="24"/>
          <w:szCs w:val="24"/>
        </w:rPr>
      </w:pPr>
      <w:r w:rsidRPr="00C27D63">
        <w:rPr>
          <w:rFonts w:ascii="Times New Roman" w:hAnsi="Times New Roman"/>
          <w:b/>
          <w:bCs/>
          <w:noProof/>
          <w:sz w:val="24"/>
          <w:szCs w:val="24"/>
        </w:rPr>
        <w:t>9</w:t>
      </w:r>
      <w:r w:rsidR="00867327" w:rsidRPr="00C27D63">
        <w:rPr>
          <w:rFonts w:ascii="Times New Roman" w:hAnsi="Times New Roman"/>
          <w:b/>
          <w:bCs/>
          <w:noProof/>
          <w:sz w:val="24"/>
          <w:szCs w:val="24"/>
        </w:rPr>
        <w:t>. Уступка прав по Договору</w:t>
      </w:r>
    </w:p>
    <w:p w14:paraId="4E231647" w14:textId="77F188E0" w:rsidR="00BF678C" w:rsidRPr="00C27D63" w:rsidRDefault="00D4360D" w:rsidP="00BF678C">
      <w:pPr>
        <w:ind w:right="-2" w:firstLine="567"/>
        <w:rPr>
          <w:rFonts w:ascii="Times New Roman" w:hAnsi="Times New Roman"/>
          <w:noProof/>
          <w:sz w:val="24"/>
          <w:szCs w:val="24"/>
        </w:rPr>
      </w:pPr>
      <w:r w:rsidRPr="00C27D63">
        <w:rPr>
          <w:rFonts w:ascii="Times New Roman" w:hAnsi="Times New Roman"/>
          <w:sz w:val="24"/>
          <w:szCs w:val="24"/>
        </w:rPr>
        <w:t>9</w:t>
      </w:r>
      <w:r w:rsidR="00C15DAC" w:rsidRPr="00C27D63">
        <w:rPr>
          <w:rFonts w:ascii="Times New Roman" w:hAnsi="Times New Roman"/>
          <w:noProof/>
          <w:sz w:val="24"/>
          <w:szCs w:val="24"/>
        </w:rPr>
        <w:t xml:space="preserve">.1. </w:t>
      </w:r>
      <w:r w:rsidR="00BF678C" w:rsidRPr="00C27D63">
        <w:rPr>
          <w:rFonts w:ascii="Times New Roman" w:hAnsi="Times New Roman"/>
          <w:noProof/>
          <w:sz w:val="24"/>
          <w:szCs w:val="24"/>
        </w:rPr>
        <w:t>Участник долевого строительства вправе уступить свои права по</w:t>
      </w:r>
      <w:r w:rsidR="00BF678C" w:rsidRPr="00C27D63">
        <w:rPr>
          <w:rFonts w:ascii="Times New Roman" w:hAnsi="Times New Roman"/>
          <w:sz w:val="24"/>
          <w:szCs w:val="24"/>
        </w:rPr>
        <w:t xml:space="preserve"> </w:t>
      </w:r>
      <w:r w:rsidR="000E01CA" w:rsidRPr="00C27D63">
        <w:rPr>
          <w:rFonts w:ascii="Times New Roman" w:hAnsi="Times New Roman"/>
          <w:sz w:val="24"/>
          <w:szCs w:val="24"/>
        </w:rPr>
        <w:t xml:space="preserve">настоящему </w:t>
      </w:r>
      <w:r w:rsidR="00BF678C" w:rsidRPr="00C27D63">
        <w:rPr>
          <w:rFonts w:ascii="Times New Roman" w:hAnsi="Times New Roman"/>
          <w:sz w:val="24"/>
          <w:szCs w:val="24"/>
        </w:rPr>
        <w:t>Д</w:t>
      </w:r>
      <w:r w:rsidR="00BF678C" w:rsidRPr="00C27D63">
        <w:rPr>
          <w:rFonts w:ascii="Times New Roman" w:hAnsi="Times New Roman"/>
          <w:noProof/>
          <w:sz w:val="24"/>
          <w:szCs w:val="24"/>
        </w:rPr>
        <w:t>оговору третьему лицу только после полной уплаты им цены Договора или</w:t>
      </w:r>
      <w:r w:rsidR="000E500A" w:rsidRPr="00C27D63">
        <w:rPr>
          <w:rFonts w:ascii="Times New Roman" w:hAnsi="Times New Roman"/>
          <w:noProof/>
          <w:sz w:val="24"/>
          <w:szCs w:val="24"/>
        </w:rPr>
        <w:t xml:space="preserve"> </w:t>
      </w:r>
      <w:r w:rsidR="00BF678C" w:rsidRPr="00C27D63">
        <w:rPr>
          <w:rFonts w:ascii="Times New Roman" w:hAnsi="Times New Roman"/>
          <w:noProof/>
          <w:sz w:val="24"/>
          <w:szCs w:val="24"/>
        </w:rPr>
        <w:t xml:space="preserve">одновременно с переводом долга на нового участника долевого строительства, но в любом случае при условии получения предварительного письменного согласия Застройщика. </w:t>
      </w:r>
    </w:p>
    <w:p w14:paraId="331A7FD4" w14:textId="559EAFD1" w:rsidR="00C15DAC" w:rsidRPr="00C27D63" w:rsidRDefault="00D4360D" w:rsidP="00BF678C">
      <w:pPr>
        <w:ind w:right="-2" w:firstLine="567"/>
        <w:rPr>
          <w:rFonts w:ascii="Times New Roman" w:hAnsi="Times New Roman"/>
          <w:sz w:val="24"/>
          <w:szCs w:val="24"/>
        </w:rPr>
      </w:pPr>
      <w:r w:rsidRPr="00C27D63">
        <w:rPr>
          <w:rFonts w:ascii="Times New Roman" w:hAnsi="Times New Roman"/>
          <w:sz w:val="24"/>
          <w:szCs w:val="24"/>
        </w:rPr>
        <w:t>9</w:t>
      </w:r>
      <w:r w:rsidR="00BF0E93" w:rsidRPr="00C27D63">
        <w:rPr>
          <w:rFonts w:ascii="Times New Roman" w:hAnsi="Times New Roman"/>
          <w:noProof/>
          <w:sz w:val="24"/>
          <w:szCs w:val="24"/>
        </w:rPr>
        <w:t>.2. Уступка Участник</w:t>
      </w:r>
      <w:r w:rsidR="000E500A" w:rsidRPr="00C27D63">
        <w:rPr>
          <w:rFonts w:ascii="Times New Roman" w:hAnsi="Times New Roman"/>
          <w:noProof/>
          <w:sz w:val="24"/>
          <w:szCs w:val="24"/>
        </w:rPr>
        <w:t>ом</w:t>
      </w:r>
      <w:r w:rsidR="00C15DAC" w:rsidRPr="00C27D63">
        <w:rPr>
          <w:rFonts w:ascii="Times New Roman" w:hAnsi="Times New Roman"/>
          <w:noProof/>
          <w:sz w:val="24"/>
          <w:szCs w:val="24"/>
        </w:rPr>
        <w:t xml:space="preserve"> долевого строительства прав по настоящему </w:t>
      </w:r>
      <w:r w:rsidR="007E0459" w:rsidRPr="00C27D63">
        <w:rPr>
          <w:rFonts w:ascii="Times New Roman" w:hAnsi="Times New Roman"/>
          <w:noProof/>
          <w:sz w:val="24"/>
          <w:szCs w:val="24"/>
        </w:rPr>
        <w:t>Д</w:t>
      </w:r>
      <w:r w:rsidR="00C15DAC" w:rsidRPr="00C27D63">
        <w:rPr>
          <w:rFonts w:ascii="Times New Roman" w:hAnsi="Times New Roman"/>
          <w:noProof/>
          <w:sz w:val="24"/>
          <w:szCs w:val="24"/>
        </w:rPr>
        <w:t>оговору</w:t>
      </w:r>
      <w:r w:rsidR="000E500A" w:rsidRPr="00C27D63">
        <w:rPr>
          <w:rFonts w:ascii="Times New Roman" w:hAnsi="Times New Roman"/>
          <w:noProof/>
          <w:sz w:val="24"/>
          <w:szCs w:val="24"/>
        </w:rPr>
        <w:t xml:space="preserve"> </w:t>
      </w:r>
      <w:r w:rsidR="00C15DAC" w:rsidRPr="00C27D63">
        <w:rPr>
          <w:rFonts w:ascii="Times New Roman" w:hAnsi="Times New Roman"/>
          <w:noProof/>
          <w:sz w:val="24"/>
          <w:szCs w:val="24"/>
        </w:rPr>
        <w:t xml:space="preserve">допускается </w:t>
      </w:r>
      <w:r w:rsidR="00AA13F8" w:rsidRPr="00C27D63">
        <w:rPr>
          <w:rFonts w:ascii="Times New Roman" w:hAnsi="Times New Roman"/>
          <w:noProof/>
          <w:sz w:val="24"/>
          <w:szCs w:val="24"/>
        </w:rPr>
        <w:t xml:space="preserve">только </w:t>
      </w:r>
      <w:r w:rsidR="00C15DAC" w:rsidRPr="00C27D63">
        <w:rPr>
          <w:rFonts w:ascii="Times New Roman" w:hAnsi="Times New Roman"/>
          <w:noProof/>
          <w:sz w:val="24"/>
          <w:szCs w:val="24"/>
        </w:rPr>
        <w:t>д</w:t>
      </w:r>
      <w:r w:rsidR="00AA13F8" w:rsidRPr="00C27D63">
        <w:rPr>
          <w:rFonts w:ascii="Times New Roman" w:hAnsi="Times New Roman"/>
          <w:noProof/>
          <w:sz w:val="24"/>
          <w:szCs w:val="24"/>
        </w:rPr>
        <w:t xml:space="preserve">о момента подписания </w:t>
      </w:r>
      <w:r w:rsidR="00B21382" w:rsidRPr="00C27D63">
        <w:rPr>
          <w:rFonts w:ascii="Times New Roman" w:hAnsi="Times New Roman"/>
          <w:noProof/>
          <w:sz w:val="24"/>
          <w:szCs w:val="24"/>
        </w:rPr>
        <w:t>С</w:t>
      </w:r>
      <w:r w:rsidR="00AA13F8" w:rsidRPr="00C27D63">
        <w:rPr>
          <w:rFonts w:ascii="Times New Roman" w:hAnsi="Times New Roman"/>
          <w:noProof/>
          <w:sz w:val="24"/>
          <w:szCs w:val="24"/>
        </w:rPr>
        <w:t>торонами А</w:t>
      </w:r>
      <w:r w:rsidR="00C15DAC" w:rsidRPr="00C27D63">
        <w:rPr>
          <w:rFonts w:ascii="Times New Roman" w:hAnsi="Times New Roman"/>
          <w:noProof/>
          <w:sz w:val="24"/>
          <w:szCs w:val="24"/>
        </w:rPr>
        <w:t xml:space="preserve">кта приема-передачи </w:t>
      </w:r>
      <w:r w:rsidR="00B21382" w:rsidRPr="00C27D63">
        <w:rPr>
          <w:rFonts w:ascii="Times New Roman" w:hAnsi="Times New Roman"/>
          <w:noProof/>
          <w:sz w:val="24"/>
          <w:szCs w:val="24"/>
        </w:rPr>
        <w:t>Объекта долевого строительства</w:t>
      </w:r>
      <w:r w:rsidR="00C15DAC" w:rsidRPr="00C27D63">
        <w:rPr>
          <w:rFonts w:ascii="Times New Roman" w:hAnsi="Times New Roman"/>
          <w:noProof/>
          <w:sz w:val="24"/>
          <w:szCs w:val="24"/>
        </w:rPr>
        <w:t>.</w:t>
      </w:r>
    </w:p>
    <w:p w14:paraId="2EBA75C9" w14:textId="1C555EC2" w:rsidR="006C6A8A" w:rsidRPr="00C27D63" w:rsidRDefault="006C6A8A" w:rsidP="006C6A8A">
      <w:pPr>
        <w:widowControl/>
        <w:ind w:firstLine="567"/>
        <w:contextualSpacing/>
        <w:rPr>
          <w:rFonts w:ascii="Times New Roman" w:hAnsi="Times New Roman"/>
          <w:sz w:val="24"/>
          <w:szCs w:val="24"/>
        </w:rPr>
      </w:pPr>
      <w:r w:rsidRPr="00C27D63">
        <w:rPr>
          <w:rFonts w:ascii="Times New Roman" w:hAnsi="Times New Roman"/>
          <w:sz w:val="24"/>
          <w:szCs w:val="24"/>
        </w:rPr>
        <w:t>9.</w:t>
      </w:r>
      <w:r w:rsidR="00DE3EA2" w:rsidRPr="00C27D63">
        <w:rPr>
          <w:rFonts w:ascii="Times New Roman" w:hAnsi="Times New Roman"/>
          <w:sz w:val="24"/>
          <w:szCs w:val="24"/>
        </w:rPr>
        <w:t>3</w:t>
      </w:r>
      <w:r w:rsidRPr="00C27D63">
        <w:rPr>
          <w:rFonts w:ascii="Times New Roman" w:hAnsi="Times New Roman"/>
          <w:sz w:val="24"/>
          <w:szCs w:val="24"/>
        </w:rPr>
        <w:t xml:space="preserve">. Стороны договорились, что уступка Участником долевого строительства прав требования к Застройщику по неустойке, </w:t>
      </w:r>
      <w:r w:rsidR="000928BB" w:rsidRPr="00C27D63">
        <w:rPr>
          <w:rFonts w:ascii="Times New Roman" w:hAnsi="Times New Roman"/>
          <w:sz w:val="24"/>
          <w:szCs w:val="24"/>
        </w:rPr>
        <w:t xml:space="preserve">штрафам, </w:t>
      </w:r>
      <w:r w:rsidRPr="00C27D63">
        <w:rPr>
          <w:rFonts w:ascii="Times New Roman" w:hAnsi="Times New Roman"/>
          <w:sz w:val="24"/>
          <w:szCs w:val="24"/>
        </w:rPr>
        <w:t xml:space="preserve">по процентам за пользования чужими денежными средствами, по иным штрафным санкциям отдельно от основного обязательства – права требования передачи Объекта долевого строительства, допускается только с письменного согласия Застройщика. Стороны соглашаются, что личность Участника долевого строительства имеет существенное значение для Застройщика и с иным лицом, не отвечающим требованиям Застройщика в части платежеспособности и добросовестности, настоящий </w:t>
      </w:r>
      <w:r w:rsidR="00DE3EA2" w:rsidRPr="00C27D63">
        <w:rPr>
          <w:rFonts w:ascii="Times New Roman" w:hAnsi="Times New Roman"/>
          <w:sz w:val="24"/>
          <w:szCs w:val="24"/>
        </w:rPr>
        <w:t>Д</w:t>
      </w:r>
      <w:r w:rsidRPr="00C27D63">
        <w:rPr>
          <w:rFonts w:ascii="Times New Roman" w:hAnsi="Times New Roman"/>
          <w:sz w:val="24"/>
          <w:szCs w:val="24"/>
        </w:rPr>
        <w:t xml:space="preserve">оговор не был бы заключен Застройщиком. Учитывая вышеизложенное, руководствуясь пунктом 1 статьи 11 </w:t>
      </w:r>
      <w:r w:rsidR="00DE3EA2" w:rsidRPr="00C27D63">
        <w:rPr>
          <w:rFonts w:ascii="Times New Roman" w:hAnsi="Times New Roman"/>
          <w:sz w:val="24"/>
          <w:szCs w:val="24"/>
        </w:rPr>
        <w:t>Федерального з</w:t>
      </w:r>
      <w:r w:rsidRPr="00C27D63">
        <w:rPr>
          <w:rFonts w:ascii="Times New Roman" w:hAnsi="Times New Roman"/>
          <w:sz w:val="24"/>
          <w:szCs w:val="24"/>
        </w:rPr>
        <w:t>акон № 214-ФЗ, пунктом 2 статьи 382 Гражданского кодекса РФ, стороны пришли к соглашению о том, что уступка Участником долевого строительства права требования только по неустойке, по процентам за пользование чужими денежными средствами, по иным штрафным санкциям к Застройщику по настоящему договору отдельно от основного обязательства – права требования передачи Объекта долевого строительства, не допускается без письменного согласия Застройщика, в выдаче которого Застройщик вправе отказать без какого- либо пояснения в принятии Застройщиком такого решения.</w:t>
      </w:r>
    </w:p>
    <w:p w14:paraId="4245798F" w14:textId="2AB1369D" w:rsidR="006C6A8A" w:rsidRPr="00C27D63" w:rsidRDefault="006C6A8A" w:rsidP="006C6A8A">
      <w:pPr>
        <w:widowControl/>
        <w:ind w:firstLine="567"/>
        <w:contextualSpacing/>
        <w:rPr>
          <w:rFonts w:ascii="Times New Roman" w:hAnsi="Times New Roman"/>
          <w:sz w:val="24"/>
          <w:szCs w:val="24"/>
        </w:rPr>
      </w:pPr>
      <w:r w:rsidRPr="00C27D63">
        <w:rPr>
          <w:rFonts w:ascii="Times New Roman" w:hAnsi="Times New Roman"/>
          <w:sz w:val="24"/>
          <w:szCs w:val="24"/>
        </w:rPr>
        <w:t>9.</w:t>
      </w:r>
      <w:r w:rsidR="00DE3EA2" w:rsidRPr="00C27D63">
        <w:rPr>
          <w:rFonts w:ascii="Times New Roman" w:hAnsi="Times New Roman"/>
          <w:sz w:val="24"/>
          <w:szCs w:val="24"/>
        </w:rPr>
        <w:t>3</w:t>
      </w:r>
      <w:r w:rsidRPr="00C27D63">
        <w:rPr>
          <w:rFonts w:ascii="Times New Roman" w:hAnsi="Times New Roman"/>
          <w:sz w:val="24"/>
          <w:szCs w:val="24"/>
        </w:rPr>
        <w:t xml:space="preserve">.1. В случае совершения Участником долевого строительства уступки права требования по неустойке и иным штрафным санкциям по настоящему Договору (уступка отдельно от основного обязательства – права требования передачи Объекта долевого строительства) без согласия Застройщика, Участник уплачивает Застройщику штраф в размере тридцать процентов от цены Договора. </w:t>
      </w:r>
    </w:p>
    <w:p w14:paraId="1AA6C049" w14:textId="5DB81D58" w:rsidR="00B21382" w:rsidRPr="00C27D63" w:rsidRDefault="00D4360D" w:rsidP="00B21382">
      <w:pPr>
        <w:pStyle w:val="a3"/>
        <w:ind w:right="-2" w:firstLine="567"/>
        <w:rPr>
          <w:rFonts w:ascii="Times New Roman" w:hAnsi="Times New Roman" w:cs="Times New Roman"/>
          <w:noProof/>
          <w:sz w:val="24"/>
          <w:szCs w:val="24"/>
        </w:rPr>
      </w:pPr>
      <w:r w:rsidRPr="00C27D63">
        <w:rPr>
          <w:rFonts w:ascii="Times New Roman" w:hAnsi="Times New Roman" w:cs="Times New Roman"/>
          <w:sz w:val="24"/>
          <w:szCs w:val="24"/>
        </w:rPr>
        <w:t>9</w:t>
      </w:r>
      <w:r w:rsidR="00C15DAC" w:rsidRPr="00C27D63">
        <w:rPr>
          <w:rFonts w:ascii="Times New Roman" w:hAnsi="Times New Roman" w:cs="Times New Roman"/>
          <w:noProof/>
          <w:sz w:val="24"/>
          <w:szCs w:val="24"/>
        </w:rPr>
        <w:t>.</w:t>
      </w:r>
      <w:r w:rsidR="00DE3EA2" w:rsidRPr="00C27D63">
        <w:rPr>
          <w:rFonts w:ascii="Times New Roman" w:hAnsi="Times New Roman" w:cs="Times New Roman"/>
          <w:noProof/>
          <w:sz w:val="24"/>
          <w:szCs w:val="24"/>
        </w:rPr>
        <w:t>4</w:t>
      </w:r>
      <w:r w:rsidR="00C15DAC" w:rsidRPr="00C27D63">
        <w:rPr>
          <w:rFonts w:ascii="Times New Roman" w:hAnsi="Times New Roman" w:cs="Times New Roman"/>
          <w:noProof/>
          <w:sz w:val="24"/>
          <w:szCs w:val="24"/>
        </w:rPr>
        <w:t xml:space="preserve">. Уступка прав по </w:t>
      </w:r>
      <w:r w:rsidR="00B21382" w:rsidRPr="00C27D63">
        <w:rPr>
          <w:rFonts w:ascii="Times New Roman" w:hAnsi="Times New Roman" w:cs="Times New Roman"/>
          <w:noProof/>
          <w:sz w:val="24"/>
          <w:szCs w:val="24"/>
        </w:rPr>
        <w:t>Д</w:t>
      </w:r>
      <w:r w:rsidR="00C15DAC" w:rsidRPr="00C27D63">
        <w:rPr>
          <w:rFonts w:ascii="Times New Roman" w:hAnsi="Times New Roman" w:cs="Times New Roman"/>
          <w:noProof/>
          <w:sz w:val="24"/>
          <w:szCs w:val="24"/>
        </w:rPr>
        <w:t>оговору подлежит государственной</w:t>
      </w:r>
      <w:r w:rsidR="00E46D0E" w:rsidRPr="00C27D63">
        <w:rPr>
          <w:rFonts w:ascii="Times New Roman" w:hAnsi="Times New Roman" w:cs="Times New Roman"/>
          <w:noProof/>
          <w:sz w:val="24"/>
          <w:szCs w:val="24"/>
        </w:rPr>
        <w:t xml:space="preserve"> </w:t>
      </w:r>
      <w:r w:rsidR="00C15DAC" w:rsidRPr="00C27D63">
        <w:rPr>
          <w:rFonts w:ascii="Times New Roman" w:hAnsi="Times New Roman" w:cs="Times New Roman"/>
          <w:noProof/>
          <w:sz w:val="24"/>
          <w:szCs w:val="24"/>
        </w:rPr>
        <w:t xml:space="preserve">регистрации в Едином государственном реестре </w:t>
      </w:r>
      <w:r w:rsidR="00EC46EF" w:rsidRPr="00C27D63">
        <w:rPr>
          <w:rFonts w:ascii="Times New Roman" w:hAnsi="Times New Roman" w:cs="Times New Roman"/>
          <w:noProof/>
          <w:sz w:val="24"/>
          <w:szCs w:val="24"/>
        </w:rPr>
        <w:t>недвижимости</w:t>
      </w:r>
      <w:r w:rsidR="00C15DAC" w:rsidRPr="00C27D63">
        <w:rPr>
          <w:rFonts w:ascii="Times New Roman" w:hAnsi="Times New Roman" w:cs="Times New Roman"/>
          <w:noProof/>
          <w:sz w:val="24"/>
          <w:szCs w:val="24"/>
        </w:rPr>
        <w:t>.</w:t>
      </w:r>
      <w:r w:rsidR="003C725B" w:rsidRPr="00C27D63">
        <w:rPr>
          <w:rFonts w:ascii="Times New Roman" w:hAnsi="Times New Roman" w:cs="Times New Roman"/>
          <w:noProof/>
          <w:sz w:val="24"/>
          <w:szCs w:val="24"/>
        </w:rPr>
        <w:t xml:space="preserve"> Расходы, связанные с г</w:t>
      </w:r>
      <w:r w:rsidR="00BF0E93" w:rsidRPr="00C27D63">
        <w:rPr>
          <w:rFonts w:ascii="Times New Roman" w:hAnsi="Times New Roman" w:cs="Times New Roman"/>
          <w:noProof/>
          <w:sz w:val="24"/>
          <w:szCs w:val="24"/>
        </w:rPr>
        <w:t>осударственной регистрацией несу</w:t>
      </w:r>
      <w:r w:rsidR="003C725B" w:rsidRPr="00C27D63">
        <w:rPr>
          <w:rFonts w:ascii="Times New Roman" w:hAnsi="Times New Roman" w:cs="Times New Roman"/>
          <w:noProof/>
          <w:sz w:val="24"/>
          <w:szCs w:val="24"/>
        </w:rPr>
        <w:t>т Участник долевого строительства или новый участник по</w:t>
      </w:r>
      <w:r w:rsidR="00E46D0E" w:rsidRPr="00C27D63">
        <w:rPr>
          <w:rFonts w:ascii="Times New Roman" w:hAnsi="Times New Roman" w:cs="Times New Roman"/>
          <w:noProof/>
          <w:sz w:val="24"/>
          <w:szCs w:val="24"/>
        </w:rPr>
        <w:t xml:space="preserve"> </w:t>
      </w:r>
      <w:r w:rsidR="003C725B" w:rsidRPr="00C27D63">
        <w:rPr>
          <w:rFonts w:ascii="Times New Roman" w:hAnsi="Times New Roman" w:cs="Times New Roman"/>
          <w:noProof/>
          <w:sz w:val="24"/>
          <w:szCs w:val="24"/>
        </w:rPr>
        <w:t xml:space="preserve">соглашению между ними. </w:t>
      </w:r>
      <w:r w:rsidR="00FD23A8" w:rsidRPr="00C27D63">
        <w:rPr>
          <w:rFonts w:ascii="Times New Roman" w:hAnsi="Times New Roman" w:cs="Times New Roman"/>
          <w:noProof/>
          <w:sz w:val="24"/>
          <w:szCs w:val="24"/>
        </w:rPr>
        <w:t>Порядок и стоимость у</w:t>
      </w:r>
      <w:r w:rsidR="003C725B" w:rsidRPr="00C27D63">
        <w:rPr>
          <w:rFonts w:ascii="Times New Roman" w:hAnsi="Times New Roman" w:cs="Times New Roman"/>
          <w:noProof/>
          <w:sz w:val="24"/>
          <w:szCs w:val="24"/>
        </w:rPr>
        <w:t>слуг</w:t>
      </w:r>
      <w:r w:rsidR="00FD23A8" w:rsidRPr="00C27D63">
        <w:rPr>
          <w:rFonts w:ascii="Times New Roman" w:hAnsi="Times New Roman" w:cs="Times New Roman"/>
          <w:noProof/>
          <w:sz w:val="24"/>
          <w:szCs w:val="24"/>
        </w:rPr>
        <w:t>, связанных с офор</w:t>
      </w:r>
      <w:r w:rsidR="003C725B" w:rsidRPr="00C27D63">
        <w:rPr>
          <w:rFonts w:ascii="Times New Roman" w:hAnsi="Times New Roman" w:cs="Times New Roman"/>
          <w:noProof/>
          <w:sz w:val="24"/>
          <w:szCs w:val="24"/>
        </w:rPr>
        <w:t>млени</w:t>
      </w:r>
      <w:r w:rsidR="00FD23A8" w:rsidRPr="00C27D63">
        <w:rPr>
          <w:rFonts w:ascii="Times New Roman" w:hAnsi="Times New Roman" w:cs="Times New Roman"/>
          <w:noProof/>
          <w:sz w:val="24"/>
          <w:szCs w:val="24"/>
        </w:rPr>
        <w:t>ем</w:t>
      </w:r>
      <w:r w:rsidR="003C725B" w:rsidRPr="00C27D63">
        <w:rPr>
          <w:rFonts w:ascii="Times New Roman" w:hAnsi="Times New Roman" w:cs="Times New Roman"/>
          <w:noProof/>
          <w:sz w:val="24"/>
          <w:szCs w:val="24"/>
        </w:rPr>
        <w:t xml:space="preserve"> документов по уступке права требования</w:t>
      </w:r>
      <w:r w:rsidR="00FD23A8" w:rsidRPr="00C27D63">
        <w:rPr>
          <w:rFonts w:ascii="Times New Roman" w:hAnsi="Times New Roman" w:cs="Times New Roman"/>
          <w:noProof/>
          <w:sz w:val="24"/>
          <w:szCs w:val="24"/>
        </w:rPr>
        <w:t>,</w:t>
      </w:r>
      <w:r w:rsidR="000E500A" w:rsidRPr="00C27D63">
        <w:rPr>
          <w:rFonts w:ascii="Times New Roman" w:hAnsi="Times New Roman" w:cs="Times New Roman"/>
          <w:noProof/>
          <w:sz w:val="24"/>
          <w:szCs w:val="24"/>
        </w:rPr>
        <w:t xml:space="preserve"> </w:t>
      </w:r>
      <w:r w:rsidR="00FD23A8" w:rsidRPr="00C27D63">
        <w:rPr>
          <w:rFonts w:ascii="Times New Roman" w:hAnsi="Times New Roman" w:cs="Times New Roman"/>
          <w:noProof/>
          <w:sz w:val="24"/>
          <w:szCs w:val="24"/>
        </w:rPr>
        <w:t xml:space="preserve">регулируется </w:t>
      </w:r>
      <w:r w:rsidR="003C725B" w:rsidRPr="00C27D63">
        <w:rPr>
          <w:rFonts w:ascii="Times New Roman" w:hAnsi="Times New Roman" w:cs="Times New Roman"/>
          <w:noProof/>
          <w:sz w:val="24"/>
          <w:szCs w:val="24"/>
        </w:rPr>
        <w:t>отдельным договором</w:t>
      </w:r>
      <w:r w:rsidR="00FD23A8" w:rsidRPr="00C27D63">
        <w:rPr>
          <w:rFonts w:ascii="Times New Roman" w:hAnsi="Times New Roman" w:cs="Times New Roman"/>
          <w:noProof/>
          <w:sz w:val="24"/>
          <w:szCs w:val="24"/>
        </w:rPr>
        <w:t>, заключаемым Сторонами,</w:t>
      </w:r>
      <w:r w:rsidR="003C725B" w:rsidRPr="00C27D63">
        <w:rPr>
          <w:rFonts w:ascii="Times New Roman" w:hAnsi="Times New Roman" w:cs="Times New Roman"/>
          <w:noProof/>
          <w:sz w:val="24"/>
          <w:szCs w:val="24"/>
        </w:rPr>
        <w:t xml:space="preserve"> на отдельных условиях.</w:t>
      </w:r>
    </w:p>
    <w:p w14:paraId="0A2B62F3" w14:textId="7BA90A6C" w:rsidR="003F36EB" w:rsidRPr="00C27D63" w:rsidRDefault="00D4360D" w:rsidP="003F36EB">
      <w:pPr>
        <w:ind w:firstLine="567"/>
        <w:rPr>
          <w:rFonts w:ascii="Times New Roman" w:hAnsi="Times New Roman"/>
          <w:sz w:val="24"/>
          <w:szCs w:val="24"/>
        </w:rPr>
      </w:pPr>
      <w:r w:rsidRPr="00C27D63">
        <w:rPr>
          <w:rFonts w:ascii="Times New Roman" w:hAnsi="Times New Roman"/>
          <w:sz w:val="24"/>
          <w:szCs w:val="24"/>
        </w:rPr>
        <w:t>9</w:t>
      </w:r>
      <w:r w:rsidR="00B21382" w:rsidRPr="00C27D63">
        <w:rPr>
          <w:rFonts w:ascii="Times New Roman" w:hAnsi="Times New Roman"/>
          <w:sz w:val="24"/>
          <w:szCs w:val="24"/>
        </w:rPr>
        <w:t>.</w:t>
      </w:r>
      <w:r w:rsidR="00CE3D9E" w:rsidRPr="00C27D63">
        <w:rPr>
          <w:rFonts w:ascii="Times New Roman" w:hAnsi="Times New Roman"/>
          <w:sz w:val="24"/>
          <w:szCs w:val="24"/>
        </w:rPr>
        <w:t>5</w:t>
      </w:r>
      <w:r w:rsidR="00B21382" w:rsidRPr="00C27D63">
        <w:rPr>
          <w:rFonts w:ascii="Times New Roman" w:hAnsi="Times New Roman"/>
          <w:sz w:val="24"/>
          <w:szCs w:val="24"/>
        </w:rPr>
        <w:t xml:space="preserve">. </w:t>
      </w:r>
      <w:r w:rsidR="003F36EB" w:rsidRPr="00C27D63">
        <w:rPr>
          <w:rFonts w:ascii="Times New Roman" w:hAnsi="Times New Roman"/>
          <w:sz w:val="24"/>
          <w:szCs w:val="24"/>
        </w:rPr>
        <w:t xml:space="preserve">В течение </w:t>
      </w:r>
      <w:r w:rsidR="00D4645D" w:rsidRPr="00C27D63">
        <w:rPr>
          <w:rFonts w:ascii="Times New Roman" w:hAnsi="Times New Roman"/>
          <w:sz w:val="24"/>
          <w:szCs w:val="24"/>
        </w:rPr>
        <w:t>7</w:t>
      </w:r>
      <w:r w:rsidR="003F36EB" w:rsidRPr="00C27D63">
        <w:rPr>
          <w:rFonts w:ascii="Times New Roman" w:hAnsi="Times New Roman"/>
          <w:sz w:val="24"/>
          <w:szCs w:val="24"/>
        </w:rPr>
        <w:t>-</w:t>
      </w:r>
      <w:r w:rsidR="00D4645D" w:rsidRPr="00C27D63">
        <w:rPr>
          <w:rFonts w:ascii="Times New Roman" w:hAnsi="Times New Roman"/>
          <w:sz w:val="24"/>
          <w:szCs w:val="24"/>
        </w:rPr>
        <w:t>м</w:t>
      </w:r>
      <w:r w:rsidR="003F36EB" w:rsidRPr="00C27D63">
        <w:rPr>
          <w:rFonts w:ascii="Times New Roman" w:hAnsi="Times New Roman"/>
          <w:sz w:val="24"/>
          <w:szCs w:val="24"/>
        </w:rPr>
        <w:t xml:space="preserve">и </w:t>
      </w:r>
      <w:r w:rsidR="00D4645D" w:rsidRPr="00C27D63">
        <w:rPr>
          <w:rFonts w:ascii="Times New Roman" w:hAnsi="Times New Roman"/>
          <w:sz w:val="24"/>
          <w:szCs w:val="24"/>
        </w:rPr>
        <w:t xml:space="preserve">календарных </w:t>
      </w:r>
      <w:r w:rsidR="003F36EB" w:rsidRPr="00C27D63">
        <w:rPr>
          <w:rFonts w:ascii="Times New Roman" w:hAnsi="Times New Roman"/>
          <w:sz w:val="24"/>
          <w:szCs w:val="24"/>
        </w:rPr>
        <w:t xml:space="preserve">дней с даты государственной регистрации уступки прав по Договору </w:t>
      </w:r>
      <w:r w:rsidR="000928BB" w:rsidRPr="00C27D63">
        <w:rPr>
          <w:rFonts w:ascii="Times New Roman" w:hAnsi="Times New Roman"/>
          <w:sz w:val="24"/>
          <w:szCs w:val="24"/>
        </w:rPr>
        <w:t xml:space="preserve">Участник долевого строительства / </w:t>
      </w:r>
      <w:r w:rsidR="003F36EB" w:rsidRPr="00C27D63">
        <w:rPr>
          <w:rFonts w:ascii="Times New Roman" w:hAnsi="Times New Roman"/>
          <w:sz w:val="24"/>
          <w:szCs w:val="24"/>
        </w:rPr>
        <w:t xml:space="preserve">новый </w:t>
      </w:r>
      <w:r w:rsidR="000928BB" w:rsidRPr="00C27D63">
        <w:rPr>
          <w:rFonts w:ascii="Times New Roman" w:hAnsi="Times New Roman"/>
          <w:sz w:val="24"/>
          <w:szCs w:val="24"/>
        </w:rPr>
        <w:t>у</w:t>
      </w:r>
      <w:r w:rsidR="003F36EB" w:rsidRPr="00C27D63">
        <w:rPr>
          <w:rFonts w:ascii="Times New Roman" w:hAnsi="Times New Roman"/>
          <w:sz w:val="24"/>
          <w:szCs w:val="24"/>
        </w:rPr>
        <w:t xml:space="preserve">частник долевого строительства обязуется передать Застройщику по </w:t>
      </w:r>
      <w:r w:rsidR="000928BB" w:rsidRPr="00C27D63">
        <w:rPr>
          <w:rFonts w:ascii="Times New Roman" w:hAnsi="Times New Roman"/>
          <w:sz w:val="24"/>
          <w:szCs w:val="24"/>
        </w:rPr>
        <w:t xml:space="preserve">копию </w:t>
      </w:r>
      <w:r w:rsidR="003F36EB" w:rsidRPr="00C27D63">
        <w:rPr>
          <w:rFonts w:ascii="Times New Roman" w:hAnsi="Times New Roman"/>
          <w:sz w:val="24"/>
          <w:szCs w:val="24"/>
        </w:rPr>
        <w:t>договора уступки, зарегистрированного в органе, осуществляющем государственную регистрацию прав.</w:t>
      </w:r>
    </w:p>
    <w:p w14:paraId="097F748C" w14:textId="77777777" w:rsidR="00DA7BC5" w:rsidRPr="00C27D63" w:rsidRDefault="00DA7BC5" w:rsidP="00801937">
      <w:pPr>
        <w:pStyle w:val="a3"/>
        <w:ind w:right="-2"/>
        <w:jc w:val="center"/>
        <w:rPr>
          <w:rFonts w:ascii="Times New Roman" w:hAnsi="Times New Roman" w:cs="Times New Roman"/>
          <w:b/>
          <w:bCs/>
          <w:sz w:val="24"/>
          <w:szCs w:val="24"/>
        </w:rPr>
      </w:pPr>
    </w:p>
    <w:p w14:paraId="6299FAEB" w14:textId="77777777" w:rsidR="00DA7BC5" w:rsidRPr="00C27D63" w:rsidRDefault="00DA7BC5" w:rsidP="00DA7BC5">
      <w:pPr>
        <w:shd w:val="clear" w:color="auto" w:fill="FFFFFF"/>
        <w:tabs>
          <w:tab w:val="left" w:pos="567"/>
          <w:tab w:val="left" w:pos="9498"/>
        </w:tabs>
        <w:jc w:val="center"/>
        <w:rPr>
          <w:rFonts w:ascii="Times New Roman" w:hAnsi="Times New Roman"/>
          <w:sz w:val="24"/>
          <w:szCs w:val="24"/>
        </w:rPr>
      </w:pPr>
      <w:r w:rsidRPr="00C27D63">
        <w:rPr>
          <w:rFonts w:ascii="Times New Roman" w:hAnsi="Times New Roman"/>
          <w:b/>
          <w:bCs/>
          <w:spacing w:val="-2"/>
          <w:sz w:val="24"/>
          <w:szCs w:val="24"/>
        </w:rPr>
        <w:t>10. Обстоятельства непреодолимой силы (форс-мажор). Освобождение от ответственности</w:t>
      </w:r>
    </w:p>
    <w:p w14:paraId="483BFD83" w14:textId="77777777" w:rsidR="00DA7BC5" w:rsidRPr="00C27D63" w:rsidRDefault="00DA7BC5" w:rsidP="00DA7BC5">
      <w:pPr>
        <w:shd w:val="clear" w:color="auto" w:fill="FFFFFF"/>
        <w:tabs>
          <w:tab w:val="left" w:pos="0"/>
        </w:tabs>
        <w:ind w:right="14" w:firstLine="567"/>
        <w:rPr>
          <w:rFonts w:ascii="Times New Roman" w:hAnsi="Times New Roman"/>
          <w:spacing w:val="-10"/>
          <w:sz w:val="24"/>
          <w:szCs w:val="24"/>
        </w:rPr>
      </w:pPr>
      <w:r w:rsidRPr="00C27D63">
        <w:rPr>
          <w:rFonts w:ascii="Times New Roman" w:hAnsi="Times New Roman"/>
          <w:spacing w:val="-1"/>
          <w:sz w:val="24"/>
          <w:szCs w:val="24"/>
        </w:rPr>
        <w:t xml:space="preserve">10.1. Стороны освобождаются от ответственности за неисполнение или ненадлежащее </w:t>
      </w:r>
      <w:r w:rsidRPr="00C27D63">
        <w:rPr>
          <w:rFonts w:ascii="Times New Roman" w:hAnsi="Times New Roman"/>
          <w:sz w:val="24"/>
          <w:szCs w:val="24"/>
        </w:rPr>
        <w:t xml:space="preserve">исполнение обязательств, принятых на себя по настоящему Договору, если надлежащее </w:t>
      </w:r>
      <w:r w:rsidRPr="00C27D63">
        <w:rPr>
          <w:rFonts w:ascii="Times New Roman" w:hAnsi="Times New Roman"/>
          <w:spacing w:val="-1"/>
          <w:sz w:val="24"/>
          <w:szCs w:val="24"/>
        </w:rPr>
        <w:t>исполнение оказалось невозможным вследствие наступления обстоятельств непреодолимой силы.</w:t>
      </w:r>
    </w:p>
    <w:p w14:paraId="407952E5" w14:textId="77777777" w:rsidR="00DA7BC5" w:rsidRPr="00C27D63" w:rsidRDefault="00DA7BC5" w:rsidP="00DA7BC5">
      <w:pPr>
        <w:shd w:val="clear" w:color="auto" w:fill="FFFFFF"/>
        <w:tabs>
          <w:tab w:val="left" w:pos="0"/>
        </w:tabs>
        <w:ind w:right="10" w:firstLine="567"/>
        <w:rPr>
          <w:rFonts w:ascii="Times New Roman" w:hAnsi="Times New Roman"/>
          <w:spacing w:val="-10"/>
          <w:sz w:val="24"/>
          <w:szCs w:val="24"/>
        </w:rPr>
      </w:pPr>
      <w:r w:rsidRPr="00C27D63">
        <w:rPr>
          <w:rFonts w:ascii="Times New Roman" w:hAnsi="Times New Roman"/>
          <w:sz w:val="24"/>
          <w:szCs w:val="24"/>
        </w:rPr>
        <w:t xml:space="preserve">10.2. Понятием обстоятельств непреодолимой силы охватываются внешние </w:t>
      </w:r>
      <w:r w:rsidRPr="00C27D63">
        <w:rPr>
          <w:rFonts w:ascii="Times New Roman" w:hAnsi="Times New Roman"/>
          <w:sz w:val="24"/>
          <w:szCs w:val="24"/>
        </w:rPr>
        <w:br/>
        <w:t xml:space="preserve">и чрезвычайные события, отсутствовавшие во время подписания настоящего Договора </w:t>
      </w:r>
      <w:r w:rsidRPr="00C27D63">
        <w:rPr>
          <w:rFonts w:ascii="Times New Roman" w:hAnsi="Times New Roman"/>
          <w:sz w:val="24"/>
          <w:szCs w:val="24"/>
        </w:rPr>
        <w:br/>
        <w:t xml:space="preserve">и </w:t>
      </w:r>
      <w:r w:rsidRPr="00C27D63">
        <w:rPr>
          <w:rFonts w:ascii="Times New Roman" w:hAnsi="Times New Roman"/>
          <w:spacing w:val="-2"/>
          <w:sz w:val="24"/>
          <w:szCs w:val="24"/>
        </w:rPr>
        <w:t xml:space="preserve">наступившие помимо воли и желания Сторон, действия которых Стороны не могли предотвратить </w:t>
      </w:r>
      <w:r w:rsidRPr="00C27D63">
        <w:rPr>
          <w:rFonts w:ascii="Times New Roman" w:hAnsi="Times New Roman"/>
          <w:sz w:val="24"/>
          <w:szCs w:val="24"/>
        </w:rPr>
        <w:t xml:space="preserve">мерами и средствами, которые оправданно и целесообразно ожидать </w:t>
      </w:r>
      <w:r w:rsidRPr="00C27D63">
        <w:rPr>
          <w:rFonts w:ascii="Times New Roman" w:hAnsi="Times New Roman"/>
          <w:sz w:val="24"/>
          <w:szCs w:val="24"/>
        </w:rPr>
        <w:br/>
        <w:t>от добросовестно действующей Стороны. К подобным обстоятельствам Стороны относят: массовые беспорядки, забастовки, война, военные и \ или боевые действия, стихийные бедствия (пожар, наводнение, землетрясение и другие, в т.ч. природные и климатические явления); массовые заболевания (эпидемия, пандемия), военная, экономическая блокада, карантин, любое иное полное или значительное ограничение осуществления хозяйственной деятельности юридических, физических лиц, перемещения физический лиц, транспортного сообщения, действия или бездействие государственных органов и органов местного самоуправление, в том числе органов исполнительной власти, изменения в нормативной и законодательной базе, затрудняющих, вводящих в действие дополнительные требования или ограничения, ограничивающих или делающих невозможным дальнейшее исполнение настоящего Договора, иным способом влияющих на исполнение обязательств Сторон, а также любые другие обстоятельства, если данные обстоятельства фактически повлияли на исполнение обязательств по настоящему Договору.</w:t>
      </w:r>
    </w:p>
    <w:p w14:paraId="096DFFE6" w14:textId="77777777" w:rsidR="00DA7BC5" w:rsidRPr="00C27D63" w:rsidRDefault="00DA7BC5" w:rsidP="00DA7BC5">
      <w:pPr>
        <w:shd w:val="clear" w:color="auto" w:fill="FFFFFF"/>
        <w:tabs>
          <w:tab w:val="left" w:pos="0"/>
        </w:tabs>
        <w:ind w:right="10" w:firstLine="567"/>
        <w:rPr>
          <w:rFonts w:ascii="Times New Roman" w:hAnsi="Times New Roman"/>
          <w:spacing w:val="-11"/>
          <w:sz w:val="24"/>
          <w:szCs w:val="24"/>
        </w:rPr>
      </w:pPr>
      <w:r w:rsidRPr="00C27D63">
        <w:rPr>
          <w:rFonts w:ascii="Times New Roman" w:hAnsi="Times New Roman"/>
          <w:spacing w:val="-1"/>
          <w:sz w:val="24"/>
          <w:szCs w:val="24"/>
        </w:rPr>
        <w:t xml:space="preserve">10.3. Сторона, для которой исполнение обязательств по настоящему Договору стало невозможным в связи с наступлением обстоятельств непреодолимой силы, должна </w:t>
      </w:r>
      <w:r w:rsidRPr="00C27D63">
        <w:rPr>
          <w:rFonts w:ascii="Times New Roman" w:hAnsi="Times New Roman"/>
          <w:sz w:val="24"/>
          <w:szCs w:val="24"/>
        </w:rPr>
        <w:t xml:space="preserve">известить </w:t>
      </w:r>
      <w:r w:rsidRPr="00C27D63">
        <w:rPr>
          <w:rFonts w:ascii="Times New Roman" w:hAnsi="Times New Roman"/>
          <w:spacing w:val="-1"/>
          <w:sz w:val="24"/>
          <w:szCs w:val="24"/>
        </w:rPr>
        <w:t xml:space="preserve">другую Сторону о наступлении, виде и возможной продолжительности действия обстоятельств </w:t>
      </w:r>
      <w:r w:rsidRPr="00C27D63">
        <w:rPr>
          <w:rFonts w:ascii="Times New Roman" w:hAnsi="Times New Roman"/>
          <w:sz w:val="24"/>
          <w:szCs w:val="24"/>
        </w:rPr>
        <w:t xml:space="preserve">непреодолимой силы, препятствующих исполнению настоящего Договора. </w:t>
      </w:r>
      <w:r w:rsidRPr="00C27D63">
        <w:rPr>
          <w:rFonts w:ascii="Times New Roman" w:hAnsi="Times New Roman"/>
          <w:spacing w:val="-2"/>
          <w:sz w:val="24"/>
          <w:szCs w:val="24"/>
        </w:rPr>
        <w:t xml:space="preserve">Достаточным подтверждением обстоятельств непреодолимой силы является заключение Торгово-промышленной палаты РФ (регионального представительства), иного компетентного государственного органа РФ или законодательный, нормативно – правовой, региональный акт органа государственной власти РФ, органа местного самоуправления. </w:t>
      </w:r>
    </w:p>
    <w:p w14:paraId="5BFED2D3" w14:textId="77777777" w:rsidR="00DA7BC5" w:rsidRPr="00C27D63" w:rsidRDefault="00DA7BC5" w:rsidP="00DA7BC5">
      <w:pPr>
        <w:shd w:val="clear" w:color="auto" w:fill="FFFFFF"/>
        <w:tabs>
          <w:tab w:val="left" w:pos="1435"/>
        </w:tabs>
        <w:ind w:right="14"/>
        <w:rPr>
          <w:rFonts w:ascii="Times New Roman" w:hAnsi="Times New Roman"/>
          <w:spacing w:val="-11"/>
          <w:sz w:val="24"/>
          <w:szCs w:val="24"/>
        </w:rPr>
      </w:pPr>
      <w:r w:rsidRPr="00C27D63">
        <w:rPr>
          <w:rFonts w:ascii="Times New Roman" w:hAnsi="Times New Roman"/>
          <w:sz w:val="24"/>
          <w:szCs w:val="24"/>
        </w:rPr>
        <w:t xml:space="preserve">10.4. Наступление обстоятельств непреодолимой силы при условии, что приняты установленные меры по извещению об этом других Сторон, продлевает срок выполнения договорных обязательств на период, по своей продолжительности соответствующий </w:t>
      </w:r>
      <w:r w:rsidRPr="00C27D63">
        <w:rPr>
          <w:rFonts w:ascii="Times New Roman" w:hAnsi="Times New Roman"/>
          <w:spacing w:val="-1"/>
          <w:sz w:val="24"/>
          <w:szCs w:val="24"/>
        </w:rPr>
        <w:t>продолжительности обстоятельств и разумному сроку для устранения их последствий.</w:t>
      </w:r>
    </w:p>
    <w:p w14:paraId="59EAD24D" w14:textId="77777777" w:rsidR="00DA7BC5" w:rsidRPr="00C27D63" w:rsidRDefault="00DA7BC5" w:rsidP="00DA7BC5">
      <w:pPr>
        <w:shd w:val="clear" w:color="auto" w:fill="FFFFFF"/>
        <w:tabs>
          <w:tab w:val="left" w:pos="1435"/>
        </w:tabs>
        <w:ind w:right="19" w:firstLine="709"/>
        <w:rPr>
          <w:rFonts w:ascii="Times New Roman" w:hAnsi="Times New Roman"/>
          <w:spacing w:val="-11"/>
          <w:sz w:val="24"/>
          <w:szCs w:val="24"/>
        </w:rPr>
      </w:pPr>
      <w:r w:rsidRPr="00C27D63">
        <w:rPr>
          <w:rFonts w:ascii="Times New Roman" w:hAnsi="Times New Roman"/>
          <w:sz w:val="24"/>
          <w:szCs w:val="24"/>
        </w:rPr>
        <w:t xml:space="preserve">10.5. Если действие обстоятельств непреодолимой силы продолжается более </w:t>
      </w:r>
      <w:r w:rsidRPr="00C27D63">
        <w:rPr>
          <w:rFonts w:ascii="Times New Roman" w:hAnsi="Times New Roman"/>
          <w:sz w:val="24"/>
          <w:szCs w:val="24"/>
        </w:rPr>
        <w:br/>
        <w:t xml:space="preserve">90 (Девяносто) календарных дней, Стороны должны договориться о порядке исполнения или </w:t>
      </w:r>
      <w:r w:rsidRPr="00C27D63">
        <w:rPr>
          <w:rFonts w:ascii="Times New Roman" w:hAnsi="Times New Roman"/>
          <w:spacing w:val="-1"/>
          <w:sz w:val="24"/>
          <w:szCs w:val="24"/>
        </w:rPr>
        <w:t xml:space="preserve">прекращении настоящего Договора. Если соглашение Сторонами не достигнуто, любая из Сторон </w:t>
      </w:r>
      <w:r w:rsidRPr="00C27D63">
        <w:rPr>
          <w:rFonts w:ascii="Times New Roman" w:hAnsi="Times New Roman"/>
          <w:sz w:val="24"/>
          <w:szCs w:val="24"/>
        </w:rPr>
        <w:t xml:space="preserve">вправе в одностороннем порядке отказаться от исполнения условий настоящего Договора, </w:t>
      </w:r>
      <w:r w:rsidRPr="00C27D63">
        <w:rPr>
          <w:rFonts w:ascii="Times New Roman" w:hAnsi="Times New Roman"/>
          <w:spacing w:val="-2"/>
          <w:sz w:val="24"/>
          <w:szCs w:val="24"/>
        </w:rPr>
        <w:t xml:space="preserve">предварительно уведомив об этом другую Сторону путем направления заказным письмом другой </w:t>
      </w:r>
      <w:r w:rsidRPr="00C27D63">
        <w:rPr>
          <w:rFonts w:ascii="Times New Roman" w:hAnsi="Times New Roman"/>
          <w:sz w:val="24"/>
          <w:szCs w:val="24"/>
        </w:rPr>
        <w:t xml:space="preserve">Стороне соответствующего извещения не менее чем за 1 (Один) месяц </w:t>
      </w:r>
      <w:r w:rsidRPr="00C27D63">
        <w:rPr>
          <w:rFonts w:ascii="Times New Roman" w:hAnsi="Times New Roman"/>
          <w:sz w:val="24"/>
          <w:szCs w:val="24"/>
        </w:rPr>
        <w:br/>
        <w:t xml:space="preserve">до отказа от исполнения </w:t>
      </w:r>
      <w:r w:rsidRPr="00C27D63">
        <w:rPr>
          <w:rFonts w:ascii="Times New Roman" w:hAnsi="Times New Roman"/>
          <w:spacing w:val="-2"/>
          <w:sz w:val="24"/>
          <w:szCs w:val="24"/>
        </w:rPr>
        <w:t xml:space="preserve">условий настоящего Договора. Указанный порядок одностороннего отказа от исполнения условий </w:t>
      </w:r>
      <w:r w:rsidRPr="00C27D63">
        <w:rPr>
          <w:rFonts w:ascii="Times New Roman" w:hAnsi="Times New Roman"/>
          <w:spacing w:val="-1"/>
          <w:sz w:val="24"/>
          <w:szCs w:val="24"/>
        </w:rPr>
        <w:t xml:space="preserve">настоящего Договора не применяется в случаях, отличных </w:t>
      </w:r>
      <w:r w:rsidRPr="00C27D63">
        <w:rPr>
          <w:rFonts w:ascii="Times New Roman" w:hAnsi="Times New Roman"/>
          <w:spacing w:val="-1"/>
          <w:sz w:val="24"/>
          <w:szCs w:val="24"/>
        </w:rPr>
        <w:br/>
        <w:t>от описанного в настоящем пункте.</w:t>
      </w:r>
    </w:p>
    <w:p w14:paraId="0D8FD98F" w14:textId="77777777" w:rsidR="00DA7BC5" w:rsidRPr="00C27D63" w:rsidRDefault="00DA7BC5" w:rsidP="00801937">
      <w:pPr>
        <w:pStyle w:val="a3"/>
        <w:ind w:right="-2"/>
        <w:jc w:val="center"/>
        <w:rPr>
          <w:rFonts w:ascii="Times New Roman" w:hAnsi="Times New Roman" w:cs="Times New Roman"/>
          <w:b/>
          <w:bCs/>
          <w:sz w:val="24"/>
          <w:szCs w:val="24"/>
        </w:rPr>
      </w:pPr>
    </w:p>
    <w:p w14:paraId="6920889E" w14:textId="5949720B" w:rsidR="00C15DAC" w:rsidRPr="00C27D63" w:rsidRDefault="000E500A" w:rsidP="00801937">
      <w:pPr>
        <w:pStyle w:val="a3"/>
        <w:ind w:right="-2"/>
        <w:jc w:val="center"/>
        <w:rPr>
          <w:rFonts w:ascii="Times New Roman" w:hAnsi="Times New Roman" w:cs="Times New Roman"/>
          <w:b/>
          <w:bCs/>
          <w:noProof/>
          <w:sz w:val="24"/>
          <w:szCs w:val="24"/>
        </w:rPr>
      </w:pPr>
      <w:r w:rsidRPr="00C27D63">
        <w:rPr>
          <w:rFonts w:ascii="Times New Roman" w:hAnsi="Times New Roman" w:cs="Times New Roman"/>
          <w:b/>
          <w:bCs/>
          <w:sz w:val="24"/>
          <w:szCs w:val="24"/>
        </w:rPr>
        <w:t>1</w:t>
      </w:r>
      <w:r w:rsidR="00DA7BC5" w:rsidRPr="00C27D63">
        <w:rPr>
          <w:rFonts w:ascii="Times New Roman" w:hAnsi="Times New Roman" w:cs="Times New Roman"/>
          <w:b/>
          <w:bCs/>
          <w:sz w:val="24"/>
          <w:szCs w:val="24"/>
        </w:rPr>
        <w:t>1</w:t>
      </w:r>
      <w:r w:rsidR="003A7B27" w:rsidRPr="00C27D63">
        <w:rPr>
          <w:rFonts w:ascii="Times New Roman" w:hAnsi="Times New Roman" w:cs="Times New Roman"/>
          <w:b/>
          <w:bCs/>
          <w:noProof/>
          <w:sz w:val="24"/>
          <w:szCs w:val="24"/>
        </w:rPr>
        <w:t>. Прочие условия</w:t>
      </w:r>
    </w:p>
    <w:p w14:paraId="202604BF" w14:textId="6954C9E3" w:rsidR="00C15DAC" w:rsidRPr="00C27D63" w:rsidRDefault="000E500A" w:rsidP="000723FF">
      <w:pPr>
        <w:ind w:right="-2" w:firstLine="567"/>
        <w:rPr>
          <w:rFonts w:ascii="Times New Roman" w:hAnsi="Times New Roman"/>
          <w:sz w:val="24"/>
          <w:szCs w:val="24"/>
        </w:rPr>
      </w:pPr>
      <w:r w:rsidRPr="00C27D63">
        <w:rPr>
          <w:rFonts w:ascii="Times New Roman" w:hAnsi="Times New Roman"/>
          <w:noProof/>
          <w:sz w:val="24"/>
          <w:szCs w:val="24"/>
        </w:rPr>
        <w:t>1</w:t>
      </w:r>
      <w:r w:rsidR="00DA7BC5" w:rsidRPr="00C27D63">
        <w:rPr>
          <w:rFonts w:ascii="Times New Roman" w:hAnsi="Times New Roman"/>
          <w:noProof/>
          <w:sz w:val="24"/>
          <w:szCs w:val="24"/>
        </w:rPr>
        <w:t>1</w:t>
      </w:r>
      <w:r w:rsidR="00C15DAC" w:rsidRPr="00C27D63">
        <w:rPr>
          <w:rFonts w:ascii="Times New Roman" w:hAnsi="Times New Roman"/>
          <w:noProof/>
          <w:sz w:val="24"/>
          <w:szCs w:val="24"/>
        </w:rPr>
        <w:t xml:space="preserve">.1. </w:t>
      </w:r>
      <w:r w:rsidR="00C15DAC" w:rsidRPr="00C27D63">
        <w:rPr>
          <w:rFonts w:ascii="Times New Roman" w:hAnsi="Times New Roman"/>
          <w:sz w:val="24"/>
          <w:szCs w:val="24"/>
        </w:rPr>
        <w:t xml:space="preserve">Досрочное внесение </w:t>
      </w:r>
      <w:r w:rsidR="00BF0E93" w:rsidRPr="00C27D63">
        <w:rPr>
          <w:rFonts w:ascii="Times New Roman" w:hAnsi="Times New Roman"/>
          <w:noProof/>
          <w:sz w:val="24"/>
          <w:szCs w:val="24"/>
        </w:rPr>
        <w:t>Участник</w:t>
      </w:r>
      <w:r w:rsidRPr="00C27D63">
        <w:rPr>
          <w:rFonts w:ascii="Times New Roman" w:hAnsi="Times New Roman"/>
          <w:noProof/>
          <w:sz w:val="24"/>
          <w:szCs w:val="24"/>
        </w:rPr>
        <w:t>ом</w:t>
      </w:r>
      <w:r w:rsidR="00C15DAC" w:rsidRPr="00C27D63">
        <w:rPr>
          <w:rFonts w:ascii="Times New Roman" w:hAnsi="Times New Roman"/>
          <w:noProof/>
          <w:sz w:val="24"/>
          <w:szCs w:val="24"/>
        </w:rPr>
        <w:t xml:space="preserve"> долевого строительства платежей </w:t>
      </w:r>
      <w:r w:rsidR="00C15DAC" w:rsidRPr="00C27D63">
        <w:rPr>
          <w:rFonts w:ascii="Times New Roman" w:hAnsi="Times New Roman"/>
          <w:sz w:val="24"/>
          <w:szCs w:val="24"/>
        </w:rPr>
        <w:t>не влияет на порядок</w:t>
      </w:r>
      <w:r w:rsidR="0030133E" w:rsidRPr="00C27D63">
        <w:rPr>
          <w:rFonts w:ascii="Times New Roman" w:hAnsi="Times New Roman"/>
          <w:sz w:val="24"/>
          <w:szCs w:val="24"/>
        </w:rPr>
        <w:t>,</w:t>
      </w:r>
      <w:r w:rsidR="00C15DAC" w:rsidRPr="00C27D63">
        <w:rPr>
          <w:rFonts w:ascii="Times New Roman" w:hAnsi="Times New Roman"/>
          <w:sz w:val="24"/>
          <w:szCs w:val="24"/>
        </w:rPr>
        <w:t xml:space="preserve"> и сроки исполнения </w:t>
      </w:r>
      <w:r w:rsidR="00C15DAC" w:rsidRPr="00C27D63">
        <w:rPr>
          <w:rFonts w:ascii="Times New Roman" w:hAnsi="Times New Roman"/>
          <w:noProof/>
          <w:sz w:val="24"/>
          <w:szCs w:val="24"/>
        </w:rPr>
        <w:t>Застройщиком</w:t>
      </w:r>
      <w:r w:rsidR="00C15DAC" w:rsidRPr="00C27D63">
        <w:rPr>
          <w:rFonts w:ascii="Times New Roman" w:hAnsi="Times New Roman"/>
          <w:sz w:val="24"/>
          <w:szCs w:val="24"/>
        </w:rPr>
        <w:t xml:space="preserve"> своих обязательств, установленных </w:t>
      </w:r>
      <w:r w:rsidR="00B21382" w:rsidRPr="00C27D63">
        <w:rPr>
          <w:rFonts w:ascii="Times New Roman" w:hAnsi="Times New Roman"/>
          <w:sz w:val="24"/>
          <w:szCs w:val="24"/>
        </w:rPr>
        <w:t>Д</w:t>
      </w:r>
      <w:r w:rsidR="00C15DAC" w:rsidRPr="00C27D63">
        <w:rPr>
          <w:rFonts w:ascii="Times New Roman" w:hAnsi="Times New Roman"/>
          <w:sz w:val="24"/>
          <w:szCs w:val="24"/>
        </w:rPr>
        <w:t>оговором.</w:t>
      </w:r>
    </w:p>
    <w:p w14:paraId="6D90C3B7" w14:textId="0061A592" w:rsidR="00C15DAC" w:rsidRPr="00C27D63" w:rsidRDefault="000E500A" w:rsidP="000723FF">
      <w:pPr>
        <w:ind w:right="-2" w:firstLine="567"/>
        <w:rPr>
          <w:rFonts w:ascii="Times New Roman" w:hAnsi="Times New Roman"/>
          <w:sz w:val="24"/>
          <w:szCs w:val="24"/>
        </w:rPr>
      </w:pPr>
      <w:r w:rsidRPr="00C27D63">
        <w:rPr>
          <w:rFonts w:ascii="Times New Roman" w:hAnsi="Times New Roman"/>
          <w:noProof/>
          <w:sz w:val="24"/>
          <w:szCs w:val="24"/>
        </w:rPr>
        <w:t>1</w:t>
      </w:r>
      <w:r w:rsidR="00DA7BC5" w:rsidRPr="00C27D63">
        <w:rPr>
          <w:rFonts w:ascii="Times New Roman" w:hAnsi="Times New Roman"/>
          <w:noProof/>
          <w:sz w:val="24"/>
          <w:szCs w:val="24"/>
        </w:rPr>
        <w:t>1</w:t>
      </w:r>
      <w:r w:rsidR="00D4360D" w:rsidRPr="00C27D63">
        <w:rPr>
          <w:rFonts w:ascii="Times New Roman" w:hAnsi="Times New Roman"/>
          <w:noProof/>
          <w:sz w:val="24"/>
          <w:szCs w:val="24"/>
        </w:rPr>
        <w:t>0</w:t>
      </w:r>
      <w:r w:rsidR="00C15DAC" w:rsidRPr="00C27D63">
        <w:rPr>
          <w:rFonts w:ascii="Times New Roman" w:hAnsi="Times New Roman"/>
          <w:noProof/>
          <w:sz w:val="24"/>
          <w:szCs w:val="24"/>
        </w:rPr>
        <w:t xml:space="preserve">.2. </w:t>
      </w:r>
      <w:r w:rsidR="00C15DAC" w:rsidRPr="00C27D63">
        <w:rPr>
          <w:rFonts w:ascii="Times New Roman" w:hAnsi="Times New Roman"/>
          <w:sz w:val="24"/>
          <w:szCs w:val="24"/>
        </w:rPr>
        <w:t xml:space="preserve">За </w:t>
      </w:r>
      <w:r w:rsidR="00BF0E93" w:rsidRPr="00C27D63">
        <w:rPr>
          <w:rFonts w:ascii="Times New Roman" w:hAnsi="Times New Roman"/>
          <w:noProof/>
          <w:sz w:val="24"/>
          <w:szCs w:val="24"/>
        </w:rPr>
        <w:t>Участник</w:t>
      </w:r>
      <w:r w:rsidRPr="00C27D63">
        <w:rPr>
          <w:rFonts w:ascii="Times New Roman" w:hAnsi="Times New Roman"/>
          <w:noProof/>
          <w:sz w:val="24"/>
          <w:szCs w:val="24"/>
        </w:rPr>
        <w:t>а</w:t>
      </w:r>
      <w:r w:rsidR="00C15DAC" w:rsidRPr="00C27D63">
        <w:rPr>
          <w:rFonts w:ascii="Times New Roman" w:hAnsi="Times New Roman"/>
          <w:noProof/>
          <w:sz w:val="24"/>
          <w:szCs w:val="24"/>
        </w:rPr>
        <w:t xml:space="preserve"> долевого строительства </w:t>
      </w:r>
      <w:r w:rsidR="00ED234D" w:rsidRPr="00C27D63">
        <w:rPr>
          <w:rFonts w:ascii="Times New Roman" w:hAnsi="Times New Roman"/>
          <w:sz w:val="24"/>
          <w:szCs w:val="24"/>
        </w:rPr>
        <w:t xml:space="preserve">платежи </w:t>
      </w:r>
      <w:r w:rsidR="00C15DAC" w:rsidRPr="00C27D63">
        <w:rPr>
          <w:rFonts w:ascii="Times New Roman" w:hAnsi="Times New Roman"/>
          <w:sz w:val="24"/>
          <w:szCs w:val="24"/>
        </w:rPr>
        <w:t>может производить третье (юридическое и/или физическое) лицо с указанием следующих данных: назначение платежа, за кого произведен взнос, номер</w:t>
      </w:r>
      <w:r w:rsidR="0030133E" w:rsidRPr="00C27D63">
        <w:rPr>
          <w:rFonts w:ascii="Times New Roman" w:hAnsi="Times New Roman"/>
          <w:sz w:val="24"/>
          <w:szCs w:val="24"/>
        </w:rPr>
        <w:t xml:space="preserve"> и дата</w:t>
      </w:r>
      <w:r w:rsidR="00C15DAC" w:rsidRPr="00C27D63">
        <w:rPr>
          <w:rFonts w:ascii="Times New Roman" w:hAnsi="Times New Roman"/>
          <w:sz w:val="24"/>
          <w:szCs w:val="24"/>
        </w:rPr>
        <w:t xml:space="preserve"> договора. Внесение платежей за </w:t>
      </w:r>
      <w:r w:rsidR="00BF0E93" w:rsidRPr="00C27D63">
        <w:rPr>
          <w:rFonts w:ascii="Times New Roman" w:hAnsi="Times New Roman"/>
          <w:noProof/>
          <w:sz w:val="24"/>
          <w:szCs w:val="24"/>
        </w:rPr>
        <w:t>Участник</w:t>
      </w:r>
      <w:r w:rsidRPr="00C27D63">
        <w:rPr>
          <w:rFonts w:ascii="Times New Roman" w:hAnsi="Times New Roman"/>
          <w:noProof/>
          <w:sz w:val="24"/>
          <w:szCs w:val="24"/>
        </w:rPr>
        <w:t>а</w:t>
      </w:r>
      <w:r w:rsidR="00C15DAC" w:rsidRPr="00C27D63">
        <w:rPr>
          <w:rFonts w:ascii="Times New Roman" w:hAnsi="Times New Roman"/>
          <w:noProof/>
          <w:sz w:val="24"/>
          <w:szCs w:val="24"/>
        </w:rPr>
        <w:t xml:space="preserve"> долевого строительства </w:t>
      </w:r>
      <w:r w:rsidR="00C15DAC" w:rsidRPr="00C27D63">
        <w:rPr>
          <w:rFonts w:ascii="Times New Roman" w:hAnsi="Times New Roman"/>
          <w:sz w:val="24"/>
          <w:szCs w:val="24"/>
        </w:rPr>
        <w:t xml:space="preserve">не влечет перехода прав и обязанностей </w:t>
      </w:r>
      <w:r w:rsidR="00B21382" w:rsidRPr="00C27D63">
        <w:rPr>
          <w:rFonts w:ascii="Times New Roman" w:hAnsi="Times New Roman"/>
          <w:sz w:val="24"/>
          <w:szCs w:val="24"/>
        </w:rPr>
        <w:t>С</w:t>
      </w:r>
      <w:r w:rsidR="00C15DAC" w:rsidRPr="00C27D63">
        <w:rPr>
          <w:rFonts w:ascii="Times New Roman" w:hAnsi="Times New Roman"/>
          <w:sz w:val="24"/>
          <w:szCs w:val="24"/>
        </w:rPr>
        <w:t xml:space="preserve">торон по </w:t>
      </w:r>
      <w:r w:rsidR="00833E49" w:rsidRPr="00C27D63">
        <w:rPr>
          <w:rFonts w:ascii="Times New Roman" w:hAnsi="Times New Roman"/>
          <w:sz w:val="24"/>
          <w:szCs w:val="24"/>
        </w:rPr>
        <w:t>Д</w:t>
      </w:r>
      <w:r w:rsidR="00C15DAC" w:rsidRPr="00C27D63">
        <w:rPr>
          <w:rFonts w:ascii="Times New Roman" w:hAnsi="Times New Roman"/>
          <w:sz w:val="24"/>
          <w:szCs w:val="24"/>
        </w:rPr>
        <w:t>оговору.</w:t>
      </w:r>
    </w:p>
    <w:p w14:paraId="3D436393" w14:textId="71A58625" w:rsidR="00D4360D" w:rsidRPr="00C27D63" w:rsidRDefault="00D4360D" w:rsidP="00D4360D">
      <w:pPr>
        <w:ind w:firstLine="540"/>
        <w:rPr>
          <w:rFonts w:ascii="Times New Roman" w:hAnsi="Times New Roman"/>
          <w:sz w:val="24"/>
          <w:szCs w:val="24"/>
        </w:rPr>
      </w:pPr>
      <w:r w:rsidRPr="00C27D63">
        <w:rPr>
          <w:rFonts w:ascii="Times New Roman" w:hAnsi="Times New Roman"/>
          <w:sz w:val="24"/>
          <w:szCs w:val="24"/>
        </w:rPr>
        <w:t>1</w:t>
      </w:r>
      <w:r w:rsidR="00DA7BC5" w:rsidRPr="00C27D63">
        <w:rPr>
          <w:rFonts w:ascii="Times New Roman" w:hAnsi="Times New Roman"/>
          <w:sz w:val="24"/>
          <w:szCs w:val="24"/>
        </w:rPr>
        <w:t>1</w:t>
      </w:r>
      <w:r w:rsidRPr="00C27D63">
        <w:rPr>
          <w:rFonts w:ascii="Times New Roman" w:hAnsi="Times New Roman"/>
          <w:sz w:val="24"/>
          <w:szCs w:val="24"/>
        </w:rPr>
        <w:t xml:space="preserve">.3. Застройщик вправе вносить изменения и дополнения в проект строительства </w:t>
      </w:r>
      <w:r w:rsidR="00F751D1" w:rsidRPr="00C27D63">
        <w:rPr>
          <w:rFonts w:ascii="Times New Roman" w:hAnsi="Times New Roman"/>
          <w:sz w:val="24"/>
          <w:szCs w:val="24"/>
        </w:rPr>
        <w:t>Объекта строительства</w:t>
      </w:r>
      <w:r w:rsidRPr="00C27D63">
        <w:rPr>
          <w:rFonts w:ascii="Times New Roman" w:hAnsi="Times New Roman"/>
          <w:sz w:val="24"/>
          <w:szCs w:val="24"/>
        </w:rPr>
        <w:t xml:space="preserve">, </w:t>
      </w:r>
      <w:r w:rsidR="00DA7BC5" w:rsidRPr="00C27D63">
        <w:rPr>
          <w:rFonts w:ascii="Times New Roman" w:hAnsi="Times New Roman"/>
          <w:sz w:val="24"/>
          <w:szCs w:val="24"/>
        </w:rPr>
        <w:t xml:space="preserve">в т.ч. в этажность, проектную площадь </w:t>
      </w:r>
      <w:r w:rsidR="00DA7BC5" w:rsidRPr="00C27D63">
        <w:rPr>
          <w:rFonts w:ascii="Times New Roman" w:hAnsi="Times New Roman"/>
          <w:sz w:val="24"/>
          <w:szCs w:val="24"/>
        </w:rPr>
        <w:t>Объекта строительства</w:t>
      </w:r>
      <w:r w:rsidR="00DA7BC5" w:rsidRPr="00C27D63">
        <w:rPr>
          <w:rFonts w:ascii="Times New Roman" w:hAnsi="Times New Roman"/>
          <w:sz w:val="24"/>
          <w:szCs w:val="24"/>
        </w:rPr>
        <w:t xml:space="preserve">, </w:t>
      </w:r>
      <w:r w:rsidRPr="00C27D63">
        <w:rPr>
          <w:rFonts w:ascii="Times New Roman" w:hAnsi="Times New Roman"/>
          <w:sz w:val="24"/>
          <w:szCs w:val="24"/>
        </w:rPr>
        <w:t xml:space="preserve">в изменение границ </w:t>
      </w:r>
      <w:r w:rsidR="001859CD" w:rsidRPr="00C27D63">
        <w:rPr>
          <w:rFonts w:ascii="Times New Roman" w:hAnsi="Times New Roman"/>
          <w:sz w:val="24"/>
          <w:szCs w:val="24"/>
        </w:rPr>
        <w:t>З</w:t>
      </w:r>
      <w:r w:rsidRPr="00C27D63">
        <w:rPr>
          <w:rFonts w:ascii="Times New Roman" w:hAnsi="Times New Roman"/>
          <w:sz w:val="24"/>
          <w:szCs w:val="24"/>
        </w:rPr>
        <w:t xml:space="preserve">емельного участка, а Участник долевого строительства согласен на корректировку и изменение границ, конфигурации, площади Земельного участка, </w:t>
      </w:r>
      <w:r w:rsidR="00CB7187" w:rsidRPr="00C27D63">
        <w:rPr>
          <w:rFonts w:ascii="Times New Roman" w:hAnsi="Times New Roman"/>
          <w:sz w:val="24"/>
          <w:szCs w:val="24"/>
        </w:rPr>
        <w:t xml:space="preserve">объединение, перераспределение, раздел и выдел из </w:t>
      </w:r>
      <w:r w:rsidR="00CB7187" w:rsidRPr="00C27D63">
        <w:rPr>
          <w:rFonts w:ascii="Times New Roman" w:hAnsi="Times New Roman"/>
          <w:sz w:val="24"/>
          <w:szCs w:val="24"/>
        </w:rPr>
        <w:t>З</w:t>
      </w:r>
      <w:r w:rsidR="00CB7187" w:rsidRPr="00C27D63">
        <w:rPr>
          <w:rFonts w:ascii="Times New Roman" w:hAnsi="Times New Roman"/>
          <w:sz w:val="24"/>
          <w:szCs w:val="24"/>
        </w:rPr>
        <w:t xml:space="preserve">емельного участка, </w:t>
      </w:r>
      <w:r w:rsidR="002442F1" w:rsidRPr="00C27D63">
        <w:rPr>
          <w:rFonts w:ascii="Times New Roman" w:hAnsi="Times New Roman"/>
          <w:sz w:val="24"/>
          <w:szCs w:val="24"/>
        </w:rPr>
        <w:t xml:space="preserve">на межевание, постановку (снятие) на кадастровый учет Земельного участка с измененными характеристиками, </w:t>
      </w:r>
      <w:r w:rsidRPr="00C27D63">
        <w:rPr>
          <w:rFonts w:ascii="Times New Roman" w:hAnsi="Times New Roman"/>
          <w:sz w:val="24"/>
          <w:szCs w:val="24"/>
        </w:rPr>
        <w:t xml:space="preserve">дополнения и изменения, вносимые в проект строительства </w:t>
      </w:r>
      <w:r w:rsidR="00F751D1" w:rsidRPr="00C27D63">
        <w:rPr>
          <w:rFonts w:ascii="Times New Roman" w:hAnsi="Times New Roman"/>
          <w:sz w:val="24"/>
          <w:szCs w:val="24"/>
        </w:rPr>
        <w:t>Объекта строительства</w:t>
      </w:r>
      <w:r w:rsidRPr="00C27D63">
        <w:rPr>
          <w:rFonts w:ascii="Times New Roman" w:hAnsi="Times New Roman"/>
          <w:sz w:val="24"/>
          <w:szCs w:val="24"/>
        </w:rPr>
        <w:t>.</w:t>
      </w:r>
    </w:p>
    <w:p w14:paraId="05E0094D" w14:textId="77777777" w:rsidR="00A45CCD" w:rsidRPr="00C27D63" w:rsidRDefault="00A45CCD" w:rsidP="00A45CCD">
      <w:pPr>
        <w:ind w:right="-2" w:firstLine="567"/>
        <w:rPr>
          <w:rFonts w:ascii="Times New Roman" w:hAnsi="Times New Roman"/>
          <w:sz w:val="24"/>
          <w:szCs w:val="24"/>
        </w:rPr>
      </w:pPr>
      <w:r w:rsidRPr="00C27D63">
        <w:rPr>
          <w:rFonts w:ascii="Times New Roman" w:hAnsi="Times New Roman"/>
          <w:sz w:val="24"/>
          <w:szCs w:val="24"/>
        </w:rPr>
        <w:t>Участник долевого строительства подтверждает, что принятие им решения о заключении настоящего Договора и согласии с характеристиками Объекта долевого строительства не зависит от внесения вышеуказанных изменений. Стороны Договора признают изменения, указанные в настоящем пункте Договора, несущественными и не требующими изменения Договора.</w:t>
      </w:r>
    </w:p>
    <w:p w14:paraId="5D4FC176" w14:textId="3AA7D708" w:rsidR="00D4360D" w:rsidRPr="00C27D63" w:rsidRDefault="00D4360D" w:rsidP="00D4360D">
      <w:pPr>
        <w:ind w:firstLine="540"/>
        <w:rPr>
          <w:rFonts w:ascii="Times New Roman" w:hAnsi="Times New Roman"/>
          <w:sz w:val="24"/>
          <w:szCs w:val="24"/>
        </w:rPr>
      </w:pPr>
      <w:r w:rsidRPr="00C27D63">
        <w:rPr>
          <w:rFonts w:ascii="Times New Roman" w:hAnsi="Times New Roman"/>
          <w:sz w:val="24"/>
          <w:szCs w:val="24"/>
        </w:rPr>
        <w:t>1</w:t>
      </w:r>
      <w:r w:rsidR="00DA7BC5" w:rsidRPr="00C27D63">
        <w:rPr>
          <w:rFonts w:ascii="Times New Roman" w:hAnsi="Times New Roman"/>
          <w:sz w:val="24"/>
          <w:szCs w:val="24"/>
        </w:rPr>
        <w:t>1</w:t>
      </w:r>
      <w:r w:rsidRPr="00C27D63">
        <w:rPr>
          <w:rFonts w:ascii="Times New Roman" w:hAnsi="Times New Roman"/>
          <w:sz w:val="24"/>
          <w:szCs w:val="24"/>
        </w:rPr>
        <w:t xml:space="preserve">.4. Настоящим Участник долевого строительства уведомлен, что в составе </w:t>
      </w:r>
      <w:r w:rsidR="00F751D1" w:rsidRPr="00C27D63">
        <w:rPr>
          <w:rFonts w:ascii="Times New Roman" w:hAnsi="Times New Roman"/>
          <w:sz w:val="24"/>
          <w:szCs w:val="24"/>
        </w:rPr>
        <w:t>Объекта строительства</w:t>
      </w:r>
      <w:r w:rsidRPr="00C27D63">
        <w:rPr>
          <w:rFonts w:ascii="Times New Roman" w:hAnsi="Times New Roman"/>
          <w:sz w:val="24"/>
          <w:szCs w:val="24"/>
        </w:rPr>
        <w:t xml:space="preserve"> согласно проекту строительства предусмотрено строительство иных обособленных встроено-пристроенных (нежилых коммерческих) и иных помещений, которые не входят в состав общего имущества собственников.</w:t>
      </w:r>
    </w:p>
    <w:p w14:paraId="57BDBB82" w14:textId="630D98E5" w:rsidR="00D4360D" w:rsidRPr="00C27D63" w:rsidRDefault="00D4360D" w:rsidP="00D4360D">
      <w:pPr>
        <w:ind w:firstLine="540"/>
        <w:rPr>
          <w:rFonts w:ascii="Times New Roman" w:hAnsi="Times New Roman"/>
          <w:sz w:val="24"/>
          <w:szCs w:val="24"/>
        </w:rPr>
      </w:pPr>
      <w:r w:rsidRPr="00C27D63">
        <w:rPr>
          <w:rFonts w:ascii="Times New Roman" w:hAnsi="Times New Roman"/>
          <w:sz w:val="24"/>
          <w:szCs w:val="24"/>
        </w:rPr>
        <w:t>1</w:t>
      </w:r>
      <w:r w:rsidR="00DA7BC5" w:rsidRPr="00C27D63">
        <w:rPr>
          <w:rFonts w:ascii="Times New Roman" w:hAnsi="Times New Roman"/>
          <w:sz w:val="24"/>
          <w:szCs w:val="24"/>
        </w:rPr>
        <w:t>1</w:t>
      </w:r>
      <w:r w:rsidRPr="00C27D63">
        <w:rPr>
          <w:rFonts w:ascii="Times New Roman" w:hAnsi="Times New Roman"/>
          <w:sz w:val="24"/>
          <w:szCs w:val="24"/>
        </w:rPr>
        <w:t xml:space="preserve">.5. По окончании строительства </w:t>
      </w:r>
      <w:r w:rsidR="00F751D1" w:rsidRPr="00C27D63">
        <w:rPr>
          <w:rFonts w:ascii="Times New Roman" w:hAnsi="Times New Roman"/>
          <w:sz w:val="24"/>
          <w:szCs w:val="24"/>
        </w:rPr>
        <w:t>Объекту строительства</w:t>
      </w:r>
      <w:r w:rsidRPr="00C27D63">
        <w:rPr>
          <w:rFonts w:ascii="Times New Roman" w:hAnsi="Times New Roman"/>
          <w:sz w:val="24"/>
          <w:szCs w:val="24"/>
        </w:rPr>
        <w:t xml:space="preserve"> будут присвоены почтовый адрес и номер в соответствии с порядком, установленным действующим законодательством Российской Федерации. Фактическая площадь </w:t>
      </w:r>
      <w:r w:rsidR="00F751D1" w:rsidRPr="00C27D63">
        <w:rPr>
          <w:rFonts w:ascii="Times New Roman" w:hAnsi="Times New Roman"/>
          <w:sz w:val="24"/>
          <w:szCs w:val="24"/>
        </w:rPr>
        <w:t>Апартамент</w:t>
      </w:r>
      <w:r w:rsidR="00D4645D" w:rsidRPr="00C27D63">
        <w:rPr>
          <w:rFonts w:ascii="Times New Roman" w:hAnsi="Times New Roman"/>
          <w:sz w:val="24"/>
          <w:szCs w:val="24"/>
        </w:rPr>
        <w:t>а</w:t>
      </w:r>
      <w:r w:rsidR="00F751D1" w:rsidRPr="00C27D63">
        <w:rPr>
          <w:rFonts w:ascii="Times New Roman" w:hAnsi="Times New Roman"/>
          <w:sz w:val="24"/>
          <w:szCs w:val="24"/>
        </w:rPr>
        <w:t xml:space="preserve"> </w:t>
      </w:r>
      <w:r w:rsidRPr="00C27D63">
        <w:rPr>
          <w:rFonts w:ascii="Times New Roman" w:hAnsi="Times New Roman"/>
          <w:sz w:val="24"/>
          <w:szCs w:val="24"/>
        </w:rPr>
        <w:t xml:space="preserve">подлежит уточнению в соответствии с данными кадастрового учета. Почтовый адрес </w:t>
      </w:r>
      <w:r w:rsidR="00F751D1" w:rsidRPr="00C27D63">
        <w:rPr>
          <w:rFonts w:ascii="Times New Roman" w:hAnsi="Times New Roman"/>
          <w:sz w:val="24"/>
          <w:szCs w:val="24"/>
        </w:rPr>
        <w:t>Объекта строительства</w:t>
      </w:r>
      <w:r w:rsidRPr="00C27D63">
        <w:rPr>
          <w:rFonts w:ascii="Times New Roman" w:hAnsi="Times New Roman"/>
          <w:sz w:val="24"/>
          <w:szCs w:val="24"/>
        </w:rPr>
        <w:t xml:space="preserve">, номер </w:t>
      </w:r>
      <w:r w:rsidR="00F751D1" w:rsidRPr="00C27D63">
        <w:rPr>
          <w:rFonts w:ascii="Times New Roman" w:hAnsi="Times New Roman"/>
          <w:sz w:val="24"/>
          <w:szCs w:val="24"/>
        </w:rPr>
        <w:t>Апартамент</w:t>
      </w:r>
      <w:r w:rsidR="00D4645D" w:rsidRPr="00C27D63">
        <w:rPr>
          <w:rFonts w:ascii="Times New Roman" w:hAnsi="Times New Roman"/>
          <w:sz w:val="24"/>
          <w:szCs w:val="24"/>
        </w:rPr>
        <w:t>а</w:t>
      </w:r>
      <w:r w:rsidR="00F751D1" w:rsidRPr="00C27D63">
        <w:rPr>
          <w:rFonts w:ascii="Times New Roman" w:hAnsi="Times New Roman"/>
          <w:sz w:val="24"/>
          <w:szCs w:val="24"/>
        </w:rPr>
        <w:t xml:space="preserve"> </w:t>
      </w:r>
      <w:r w:rsidRPr="00C27D63">
        <w:rPr>
          <w:rFonts w:ascii="Times New Roman" w:hAnsi="Times New Roman"/>
          <w:sz w:val="24"/>
          <w:szCs w:val="24"/>
        </w:rPr>
        <w:t xml:space="preserve">и Фактическая площадь </w:t>
      </w:r>
      <w:r w:rsidR="00F751D1" w:rsidRPr="00C27D63">
        <w:rPr>
          <w:rFonts w:ascii="Times New Roman" w:hAnsi="Times New Roman"/>
          <w:sz w:val="24"/>
          <w:szCs w:val="24"/>
        </w:rPr>
        <w:t>Апартамент</w:t>
      </w:r>
      <w:r w:rsidR="00D4645D" w:rsidRPr="00C27D63">
        <w:rPr>
          <w:rFonts w:ascii="Times New Roman" w:hAnsi="Times New Roman"/>
          <w:sz w:val="24"/>
          <w:szCs w:val="24"/>
        </w:rPr>
        <w:t>а</w:t>
      </w:r>
      <w:r w:rsidR="00F751D1" w:rsidRPr="00C27D63">
        <w:rPr>
          <w:rFonts w:ascii="Times New Roman" w:hAnsi="Times New Roman"/>
          <w:sz w:val="24"/>
          <w:szCs w:val="24"/>
        </w:rPr>
        <w:t xml:space="preserve"> </w:t>
      </w:r>
      <w:r w:rsidRPr="00C27D63">
        <w:rPr>
          <w:rFonts w:ascii="Times New Roman" w:hAnsi="Times New Roman"/>
          <w:sz w:val="24"/>
          <w:szCs w:val="24"/>
        </w:rPr>
        <w:t>по данным кадастрового учета указываются в Акте приема-передачи Объекта долевого строительства.</w:t>
      </w:r>
    </w:p>
    <w:p w14:paraId="24CF5CCB" w14:textId="37E35D1D" w:rsidR="00D4360D" w:rsidRPr="00C27D63" w:rsidRDefault="00D4360D" w:rsidP="00D4645D">
      <w:pPr>
        <w:ind w:firstLine="567"/>
        <w:rPr>
          <w:rFonts w:ascii="Times New Roman" w:hAnsi="Times New Roman"/>
          <w:sz w:val="24"/>
          <w:szCs w:val="24"/>
        </w:rPr>
      </w:pPr>
      <w:r w:rsidRPr="00C27D63">
        <w:rPr>
          <w:rFonts w:ascii="Times New Roman" w:hAnsi="Times New Roman"/>
          <w:sz w:val="24"/>
          <w:szCs w:val="24"/>
        </w:rPr>
        <w:t>1</w:t>
      </w:r>
      <w:r w:rsidR="00DA7BC5" w:rsidRPr="00C27D63">
        <w:rPr>
          <w:rFonts w:ascii="Times New Roman" w:hAnsi="Times New Roman"/>
          <w:sz w:val="24"/>
          <w:szCs w:val="24"/>
        </w:rPr>
        <w:t>1</w:t>
      </w:r>
      <w:r w:rsidRPr="00C27D63">
        <w:rPr>
          <w:rFonts w:ascii="Times New Roman" w:hAnsi="Times New Roman"/>
          <w:sz w:val="24"/>
          <w:szCs w:val="24"/>
        </w:rPr>
        <w:t>.6. Застройщик вправе не передавать (удерживать) Объект долевого строительства до момента выполнения Участником долевого строительства денежных обязательств перед Застройщиком, в том числе по оплате неустоек (пеней) штрафов, предусмотренных Договором и/или действующим законодательством Российской Федерации.</w:t>
      </w:r>
    </w:p>
    <w:p w14:paraId="65B12363" w14:textId="1E8BBCB2" w:rsidR="00C15DAC" w:rsidRPr="00C27D63" w:rsidRDefault="000E500A" w:rsidP="000723FF">
      <w:pPr>
        <w:pStyle w:val="a3"/>
        <w:ind w:right="-2" w:firstLine="567"/>
        <w:rPr>
          <w:rFonts w:ascii="Times New Roman" w:hAnsi="Times New Roman" w:cs="Times New Roman"/>
          <w:sz w:val="24"/>
          <w:szCs w:val="24"/>
        </w:rPr>
      </w:pPr>
      <w:r w:rsidRPr="00C27D63">
        <w:rPr>
          <w:rFonts w:ascii="Times New Roman" w:hAnsi="Times New Roman" w:cs="Times New Roman"/>
          <w:noProof/>
          <w:sz w:val="24"/>
          <w:szCs w:val="24"/>
        </w:rPr>
        <w:t>1</w:t>
      </w:r>
      <w:r w:rsidR="00DA7BC5" w:rsidRPr="00C27D63">
        <w:rPr>
          <w:rFonts w:ascii="Times New Roman" w:hAnsi="Times New Roman" w:cs="Times New Roman"/>
          <w:noProof/>
          <w:sz w:val="24"/>
          <w:szCs w:val="24"/>
        </w:rPr>
        <w:t>1</w:t>
      </w:r>
      <w:r w:rsidR="00C15DAC" w:rsidRPr="00C27D63">
        <w:rPr>
          <w:rFonts w:ascii="Times New Roman" w:hAnsi="Times New Roman" w:cs="Times New Roman"/>
          <w:noProof/>
          <w:sz w:val="24"/>
          <w:szCs w:val="24"/>
        </w:rPr>
        <w:t>.</w:t>
      </w:r>
      <w:r w:rsidR="00D4360D" w:rsidRPr="00C27D63">
        <w:rPr>
          <w:rFonts w:ascii="Times New Roman" w:hAnsi="Times New Roman" w:cs="Times New Roman"/>
          <w:noProof/>
          <w:sz w:val="24"/>
          <w:szCs w:val="24"/>
        </w:rPr>
        <w:t>7</w:t>
      </w:r>
      <w:r w:rsidR="00C15DAC" w:rsidRPr="00C27D63">
        <w:rPr>
          <w:rFonts w:ascii="Times New Roman" w:hAnsi="Times New Roman" w:cs="Times New Roman"/>
          <w:noProof/>
          <w:sz w:val="24"/>
          <w:szCs w:val="24"/>
        </w:rPr>
        <w:t xml:space="preserve">. Риск случайной гибели или случайного повреждения </w:t>
      </w:r>
      <w:r w:rsidR="00B21382" w:rsidRPr="00C27D63">
        <w:rPr>
          <w:rFonts w:ascii="Times New Roman" w:hAnsi="Times New Roman" w:cs="Times New Roman"/>
          <w:noProof/>
          <w:sz w:val="24"/>
          <w:szCs w:val="24"/>
        </w:rPr>
        <w:t>Объекта долевого строительст</w:t>
      </w:r>
      <w:r w:rsidR="007E0459" w:rsidRPr="00C27D63">
        <w:rPr>
          <w:rFonts w:ascii="Times New Roman" w:hAnsi="Times New Roman" w:cs="Times New Roman"/>
          <w:noProof/>
          <w:sz w:val="24"/>
          <w:szCs w:val="24"/>
        </w:rPr>
        <w:t>в</w:t>
      </w:r>
      <w:r w:rsidR="00B21382" w:rsidRPr="00C27D63">
        <w:rPr>
          <w:rFonts w:ascii="Times New Roman" w:hAnsi="Times New Roman" w:cs="Times New Roman"/>
          <w:noProof/>
          <w:sz w:val="24"/>
          <w:szCs w:val="24"/>
        </w:rPr>
        <w:t>а</w:t>
      </w:r>
      <w:r w:rsidR="00C15DAC" w:rsidRPr="00C27D63">
        <w:rPr>
          <w:rFonts w:ascii="Times New Roman" w:hAnsi="Times New Roman" w:cs="Times New Roman"/>
          <w:noProof/>
          <w:sz w:val="24"/>
          <w:szCs w:val="24"/>
        </w:rPr>
        <w:t xml:space="preserve"> до е</w:t>
      </w:r>
      <w:r w:rsidR="00B21382" w:rsidRPr="00C27D63">
        <w:rPr>
          <w:rFonts w:ascii="Times New Roman" w:hAnsi="Times New Roman" w:cs="Times New Roman"/>
          <w:noProof/>
          <w:sz w:val="24"/>
          <w:szCs w:val="24"/>
        </w:rPr>
        <w:t>го</w:t>
      </w:r>
      <w:r w:rsidR="00C15DAC" w:rsidRPr="00C27D63">
        <w:rPr>
          <w:rFonts w:ascii="Times New Roman" w:hAnsi="Times New Roman" w:cs="Times New Roman"/>
          <w:noProof/>
          <w:sz w:val="24"/>
          <w:szCs w:val="24"/>
        </w:rPr>
        <w:t xml:space="preserve"> передачи Участник</w:t>
      </w:r>
      <w:r w:rsidRPr="00C27D63">
        <w:rPr>
          <w:rFonts w:ascii="Times New Roman" w:hAnsi="Times New Roman" w:cs="Times New Roman"/>
          <w:noProof/>
          <w:sz w:val="24"/>
          <w:szCs w:val="24"/>
        </w:rPr>
        <w:t>у</w:t>
      </w:r>
      <w:r w:rsidR="00C15DAC" w:rsidRPr="00C27D63">
        <w:rPr>
          <w:rFonts w:ascii="Times New Roman" w:hAnsi="Times New Roman" w:cs="Times New Roman"/>
          <w:noProof/>
          <w:sz w:val="24"/>
          <w:szCs w:val="24"/>
        </w:rPr>
        <w:t xml:space="preserve"> долевого строительства</w:t>
      </w:r>
      <w:r w:rsidRPr="00C27D63">
        <w:rPr>
          <w:rFonts w:ascii="Times New Roman" w:hAnsi="Times New Roman" w:cs="Times New Roman"/>
          <w:noProof/>
          <w:sz w:val="24"/>
          <w:szCs w:val="24"/>
        </w:rPr>
        <w:t xml:space="preserve"> </w:t>
      </w:r>
      <w:r w:rsidR="00C15DAC" w:rsidRPr="00C27D63">
        <w:rPr>
          <w:rFonts w:ascii="Times New Roman" w:hAnsi="Times New Roman" w:cs="Times New Roman"/>
          <w:noProof/>
          <w:sz w:val="24"/>
          <w:szCs w:val="24"/>
        </w:rPr>
        <w:t>несет Застройщик, после передачи - Участник долевого строительства.</w:t>
      </w:r>
      <w:r w:rsidR="00C15DAC" w:rsidRPr="00C27D63">
        <w:rPr>
          <w:rFonts w:ascii="Times New Roman" w:hAnsi="Times New Roman" w:cs="Times New Roman"/>
          <w:sz w:val="24"/>
          <w:szCs w:val="24"/>
        </w:rPr>
        <w:t xml:space="preserve"> В случае передачи </w:t>
      </w:r>
      <w:r w:rsidR="00B21382" w:rsidRPr="00C27D63">
        <w:rPr>
          <w:rFonts w:ascii="Times New Roman" w:hAnsi="Times New Roman" w:cs="Times New Roman"/>
          <w:sz w:val="24"/>
          <w:szCs w:val="24"/>
        </w:rPr>
        <w:t>Объекта долевого строительства</w:t>
      </w:r>
      <w:r w:rsidR="00C15DAC" w:rsidRPr="00C27D63">
        <w:rPr>
          <w:rFonts w:ascii="Times New Roman" w:hAnsi="Times New Roman" w:cs="Times New Roman"/>
          <w:sz w:val="24"/>
          <w:szCs w:val="24"/>
        </w:rPr>
        <w:t xml:space="preserve"> под отделку </w:t>
      </w:r>
      <w:r w:rsidR="00170DB8" w:rsidRPr="00C27D63">
        <w:rPr>
          <w:rFonts w:ascii="Times New Roman" w:hAnsi="Times New Roman" w:cs="Times New Roman"/>
          <w:noProof/>
          <w:sz w:val="24"/>
          <w:szCs w:val="24"/>
        </w:rPr>
        <w:t>Участник</w:t>
      </w:r>
      <w:r w:rsidRPr="00C27D63">
        <w:rPr>
          <w:rFonts w:ascii="Times New Roman" w:hAnsi="Times New Roman" w:cs="Times New Roman"/>
          <w:noProof/>
          <w:sz w:val="24"/>
          <w:szCs w:val="24"/>
        </w:rPr>
        <w:t>у</w:t>
      </w:r>
      <w:r w:rsidR="00C15DAC" w:rsidRPr="00C27D63">
        <w:rPr>
          <w:rFonts w:ascii="Times New Roman" w:hAnsi="Times New Roman" w:cs="Times New Roman"/>
          <w:noProof/>
          <w:sz w:val="24"/>
          <w:szCs w:val="24"/>
        </w:rPr>
        <w:t xml:space="preserve"> долевого строительства риск случайной гибели или случайного повреждения </w:t>
      </w:r>
      <w:r w:rsidR="00B21382" w:rsidRPr="00C27D63">
        <w:rPr>
          <w:rFonts w:ascii="Times New Roman" w:hAnsi="Times New Roman" w:cs="Times New Roman"/>
          <w:noProof/>
          <w:sz w:val="24"/>
          <w:szCs w:val="24"/>
        </w:rPr>
        <w:t>Объекта долевого строительст</w:t>
      </w:r>
      <w:r w:rsidR="006B76AB" w:rsidRPr="00C27D63">
        <w:rPr>
          <w:rFonts w:ascii="Times New Roman" w:hAnsi="Times New Roman" w:cs="Times New Roman"/>
          <w:noProof/>
          <w:sz w:val="24"/>
          <w:szCs w:val="24"/>
        </w:rPr>
        <w:t>в</w:t>
      </w:r>
      <w:r w:rsidR="00B21382" w:rsidRPr="00C27D63">
        <w:rPr>
          <w:rFonts w:ascii="Times New Roman" w:hAnsi="Times New Roman" w:cs="Times New Roman"/>
          <w:noProof/>
          <w:sz w:val="24"/>
          <w:szCs w:val="24"/>
        </w:rPr>
        <w:t>а</w:t>
      </w:r>
      <w:r w:rsidRPr="00C27D63">
        <w:rPr>
          <w:rFonts w:ascii="Times New Roman" w:hAnsi="Times New Roman" w:cs="Times New Roman"/>
          <w:noProof/>
          <w:sz w:val="24"/>
          <w:szCs w:val="24"/>
        </w:rPr>
        <w:t xml:space="preserve"> </w:t>
      </w:r>
      <w:r w:rsidR="00BF0E93" w:rsidRPr="00C27D63">
        <w:rPr>
          <w:rFonts w:ascii="Times New Roman" w:hAnsi="Times New Roman" w:cs="Times New Roman"/>
          <w:sz w:val="24"/>
          <w:szCs w:val="24"/>
        </w:rPr>
        <w:t>переходит к так</w:t>
      </w:r>
      <w:r w:rsidR="00C1305A" w:rsidRPr="00C27D63">
        <w:rPr>
          <w:rFonts w:ascii="Times New Roman" w:hAnsi="Times New Roman" w:cs="Times New Roman"/>
          <w:sz w:val="24"/>
          <w:szCs w:val="24"/>
        </w:rPr>
        <w:t>ому</w:t>
      </w:r>
      <w:r w:rsidR="00C15DAC" w:rsidRPr="00C27D63">
        <w:rPr>
          <w:rFonts w:ascii="Times New Roman" w:hAnsi="Times New Roman" w:cs="Times New Roman"/>
          <w:noProof/>
          <w:sz w:val="24"/>
          <w:szCs w:val="24"/>
        </w:rPr>
        <w:t xml:space="preserve"> Участник</w:t>
      </w:r>
      <w:r w:rsidRPr="00C27D63">
        <w:rPr>
          <w:rFonts w:ascii="Times New Roman" w:hAnsi="Times New Roman" w:cs="Times New Roman"/>
          <w:noProof/>
          <w:sz w:val="24"/>
          <w:szCs w:val="24"/>
        </w:rPr>
        <w:t>у</w:t>
      </w:r>
      <w:r w:rsidR="00C15DAC" w:rsidRPr="00C27D63">
        <w:rPr>
          <w:rFonts w:ascii="Times New Roman" w:hAnsi="Times New Roman" w:cs="Times New Roman"/>
          <w:noProof/>
          <w:sz w:val="24"/>
          <w:szCs w:val="24"/>
        </w:rPr>
        <w:t xml:space="preserve"> с момента подписания </w:t>
      </w:r>
      <w:r w:rsidR="006E5578" w:rsidRPr="00C27D63">
        <w:rPr>
          <w:rFonts w:ascii="Times New Roman" w:hAnsi="Times New Roman" w:cs="Times New Roman"/>
          <w:noProof/>
          <w:sz w:val="24"/>
          <w:szCs w:val="24"/>
        </w:rPr>
        <w:t xml:space="preserve">предварительного </w:t>
      </w:r>
      <w:r w:rsidR="00C15DAC" w:rsidRPr="00C27D63">
        <w:rPr>
          <w:rFonts w:ascii="Times New Roman" w:hAnsi="Times New Roman" w:cs="Times New Roman"/>
          <w:noProof/>
          <w:sz w:val="24"/>
          <w:szCs w:val="24"/>
        </w:rPr>
        <w:t xml:space="preserve">акта </w:t>
      </w:r>
      <w:r w:rsidR="006E5578" w:rsidRPr="00C27D63">
        <w:rPr>
          <w:rFonts w:ascii="Times New Roman" w:hAnsi="Times New Roman" w:cs="Times New Roman"/>
          <w:noProof/>
          <w:sz w:val="24"/>
          <w:szCs w:val="24"/>
        </w:rPr>
        <w:t xml:space="preserve">приема </w:t>
      </w:r>
      <w:r w:rsidR="008322C8" w:rsidRPr="00C27D63">
        <w:rPr>
          <w:rFonts w:ascii="Times New Roman" w:hAnsi="Times New Roman" w:cs="Times New Roman"/>
          <w:noProof/>
          <w:sz w:val="24"/>
          <w:szCs w:val="24"/>
        </w:rPr>
        <w:t>–</w:t>
      </w:r>
      <w:r w:rsidR="006E5578" w:rsidRPr="00C27D63">
        <w:rPr>
          <w:rFonts w:ascii="Times New Roman" w:hAnsi="Times New Roman" w:cs="Times New Roman"/>
          <w:noProof/>
          <w:sz w:val="24"/>
          <w:szCs w:val="24"/>
        </w:rPr>
        <w:t xml:space="preserve"> </w:t>
      </w:r>
      <w:r w:rsidR="00C15DAC" w:rsidRPr="00C27D63">
        <w:rPr>
          <w:rFonts w:ascii="Times New Roman" w:hAnsi="Times New Roman" w:cs="Times New Roman"/>
          <w:sz w:val="24"/>
          <w:szCs w:val="24"/>
        </w:rPr>
        <w:t>передачи</w:t>
      </w:r>
      <w:r w:rsidR="008322C8" w:rsidRPr="00C27D63">
        <w:rPr>
          <w:rFonts w:ascii="Times New Roman" w:hAnsi="Times New Roman" w:cs="Times New Roman"/>
          <w:sz w:val="24"/>
          <w:szCs w:val="24"/>
        </w:rPr>
        <w:t xml:space="preserve"> </w:t>
      </w:r>
      <w:r w:rsidR="00B21382" w:rsidRPr="00C27D63">
        <w:rPr>
          <w:rFonts w:ascii="Times New Roman" w:hAnsi="Times New Roman" w:cs="Times New Roman"/>
          <w:sz w:val="24"/>
          <w:szCs w:val="24"/>
        </w:rPr>
        <w:t>Объекта долевого строительства</w:t>
      </w:r>
      <w:r w:rsidR="00CE446D" w:rsidRPr="00C27D63">
        <w:rPr>
          <w:rFonts w:ascii="Times New Roman" w:hAnsi="Times New Roman" w:cs="Times New Roman"/>
          <w:sz w:val="24"/>
          <w:szCs w:val="24"/>
        </w:rPr>
        <w:t xml:space="preserve"> </w:t>
      </w:r>
      <w:r w:rsidR="00C15DAC" w:rsidRPr="00C27D63">
        <w:rPr>
          <w:rFonts w:ascii="Times New Roman" w:hAnsi="Times New Roman" w:cs="Times New Roman"/>
          <w:sz w:val="24"/>
          <w:szCs w:val="24"/>
        </w:rPr>
        <w:t xml:space="preserve">под отделку </w:t>
      </w:r>
      <w:r w:rsidR="00C15DAC" w:rsidRPr="00C27D63">
        <w:rPr>
          <w:rFonts w:ascii="Times New Roman" w:hAnsi="Times New Roman" w:cs="Times New Roman"/>
          <w:noProof/>
          <w:sz w:val="24"/>
          <w:szCs w:val="24"/>
        </w:rPr>
        <w:t xml:space="preserve">(ст.211 Гражданского кодекса </w:t>
      </w:r>
      <w:r w:rsidR="00C15DAC" w:rsidRPr="00C27D63">
        <w:rPr>
          <w:rFonts w:ascii="Times New Roman" w:hAnsi="Times New Roman" w:cs="Times New Roman"/>
          <w:sz w:val="24"/>
          <w:szCs w:val="24"/>
        </w:rPr>
        <w:t>Российской Федерации</w:t>
      </w:r>
      <w:r w:rsidR="00C15DAC" w:rsidRPr="00C27D63">
        <w:rPr>
          <w:rFonts w:ascii="Times New Roman" w:hAnsi="Times New Roman" w:cs="Times New Roman"/>
          <w:noProof/>
          <w:sz w:val="24"/>
          <w:szCs w:val="24"/>
        </w:rPr>
        <w:t>).</w:t>
      </w:r>
    </w:p>
    <w:p w14:paraId="57A779FC" w14:textId="3BD4BF39" w:rsidR="00C15DAC" w:rsidRPr="00C27D63" w:rsidRDefault="000E500A" w:rsidP="000723FF">
      <w:pPr>
        <w:ind w:right="-2" w:firstLine="567"/>
        <w:rPr>
          <w:rFonts w:ascii="Times New Roman" w:hAnsi="Times New Roman"/>
          <w:sz w:val="24"/>
          <w:szCs w:val="24"/>
        </w:rPr>
      </w:pPr>
      <w:r w:rsidRPr="00C27D63">
        <w:rPr>
          <w:rFonts w:ascii="Times New Roman" w:hAnsi="Times New Roman"/>
          <w:sz w:val="24"/>
          <w:szCs w:val="24"/>
        </w:rPr>
        <w:t>1</w:t>
      </w:r>
      <w:r w:rsidR="00DA7BC5" w:rsidRPr="00C27D63">
        <w:rPr>
          <w:rFonts w:ascii="Times New Roman" w:hAnsi="Times New Roman"/>
          <w:sz w:val="24"/>
          <w:szCs w:val="24"/>
        </w:rPr>
        <w:t>1</w:t>
      </w:r>
      <w:r w:rsidR="00C15DAC" w:rsidRPr="00C27D63">
        <w:rPr>
          <w:rFonts w:ascii="Times New Roman" w:hAnsi="Times New Roman"/>
          <w:sz w:val="24"/>
          <w:szCs w:val="24"/>
        </w:rPr>
        <w:t>.</w:t>
      </w:r>
      <w:r w:rsidR="003F7B47" w:rsidRPr="00C27D63">
        <w:rPr>
          <w:rFonts w:ascii="Times New Roman" w:hAnsi="Times New Roman"/>
          <w:sz w:val="24"/>
          <w:szCs w:val="24"/>
        </w:rPr>
        <w:t>8</w:t>
      </w:r>
      <w:r w:rsidR="00C15DAC" w:rsidRPr="00C27D63">
        <w:rPr>
          <w:rFonts w:ascii="Times New Roman" w:hAnsi="Times New Roman"/>
          <w:sz w:val="24"/>
          <w:szCs w:val="24"/>
        </w:rPr>
        <w:t xml:space="preserve">. С момента передачи </w:t>
      </w:r>
      <w:r w:rsidR="00B21382" w:rsidRPr="00C27D63">
        <w:rPr>
          <w:rFonts w:ascii="Times New Roman" w:hAnsi="Times New Roman"/>
          <w:sz w:val="24"/>
          <w:szCs w:val="24"/>
        </w:rPr>
        <w:t>Объекта долевого строительства</w:t>
      </w:r>
      <w:r w:rsidR="00C15DAC" w:rsidRPr="00C27D63">
        <w:rPr>
          <w:rFonts w:ascii="Times New Roman" w:hAnsi="Times New Roman"/>
          <w:noProof/>
          <w:sz w:val="24"/>
          <w:szCs w:val="24"/>
        </w:rPr>
        <w:t xml:space="preserve"> е</w:t>
      </w:r>
      <w:r w:rsidR="00B21382" w:rsidRPr="00C27D63">
        <w:rPr>
          <w:rFonts w:ascii="Times New Roman" w:hAnsi="Times New Roman"/>
          <w:noProof/>
          <w:sz w:val="24"/>
          <w:szCs w:val="24"/>
        </w:rPr>
        <w:t>го</w:t>
      </w:r>
      <w:r w:rsidR="00475294" w:rsidRPr="00C27D63">
        <w:rPr>
          <w:rFonts w:ascii="Times New Roman" w:hAnsi="Times New Roman"/>
          <w:noProof/>
          <w:sz w:val="24"/>
          <w:szCs w:val="24"/>
        </w:rPr>
        <w:t xml:space="preserve"> </w:t>
      </w:r>
      <w:r w:rsidR="00C15DAC" w:rsidRPr="00C27D63">
        <w:rPr>
          <w:rFonts w:ascii="Times New Roman" w:hAnsi="Times New Roman"/>
          <w:sz w:val="24"/>
          <w:szCs w:val="24"/>
        </w:rPr>
        <w:t xml:space="preserve">текущий </w:t>
      </w:r>
      <w:r w:rsidR="00B21382" w:rsidRPr="00C27D63">
        <w:rPr>
          <w:rFonts w:ascii="Times New Roman" w:hAnsi="Times New Roman"/>
          <w:sz w:val="24"/>
          <w:szCs w:val="24"/>
        </w:rPr>
        <w:t xml:space="preserve">и капитальный </w:t>
      </w:r>
      <w:r w:rsidR="00C15DAC" w:rsidRPr="00C27D63">
        <w:rPr>
          <w:rFonts w:ascii="Times New Roman" w:hAnsi="Times New Roman"/>
          <w:sz w:val="24"/>
          <w:szCs w:val="24"/>
        </w:rPr>
        <w:t xml:space="preserve">ремонт, оплата за содержание, техническое обслуживание, предоставленные коммунальные услуги и услуги ресурсоснабжающих организаций, оплата за текущий </w:t>
      </w:r>
      <w:r w:rsidR="00B21382" w:rsidRPr="00C27D63">
        <w:rPr>
          <w:rFonts w:ascii="Times New Roman" w:hAnsi="Times New Roman"/>
          <w:sz w:val="24"/>
          <w:szCs w:val="24"/>
        </w:rPr>
        <w:t xml:space="preserve">и капитальный </w:t>
      </w:r>
      <w:r w:rsidR="00C15DAC" w:rsidRPr="00C27D63">
        <w:rPr>
          <w:rFonts w:ascii="Times New Roman" w:hAnsi="Times New Roman"/>
          <w:sz w:val="24"/>
          <w:szCs w:val="24"/>
        </w:rPr>
        <w:t xml:space="preserve">ремонт мест общего пользования </w:t>
      </w:r>
      <w:r w:rsidR="00F751D1" w:rsidRPr="00C27D63">
        <w:rPr>
          <w:rFonts w:ascii="Times New Roman" w:hAnsi="Times New Roman"/>
          <w:sz w:val="24"/>
          <w:szCs w:val="24"/>
        </w:rPr>
        <w:t>Объекта строительства</w:t>
      </w:r>
      <w:r w:rsidR="00C15DAC" w:rsidRPr="00C27D63">
        <w:rPr>
          <w:rFonts w:ascii="Times New Roman" w:hAnsi="Times New Roman"/>
          <w:sz w:val="24"/>
          <w:szCs w:val="24"/>
        </w:rPr>
        <w:t xml:space="preserve"> производятся самостоятельно</w:t>
      </w:r>
      <w:r w:rsidR="00475294" w:rsidRPr="00C27D63">
        <w:rPr>
          <w:rFonts w:ascii="Times New Roman" w:hAnsi="Times New Roman"/>
          <w:sz w:val="24"/>
          <w:szCs w:val="24"/>
        </w:rPr>
        <w:t xml:space="preserve"> </w:t>
      </w:r>
      <w:r w:rsidR="00BF0E93" w:rsidRPr="00C27D63">
        <w:rPr>
          <w:rFonts w:ascii="Times New Roman" w:hAnsi="Times New Roman"/>
          <w:noProof/>
          <w:sz w:val="24"/>
          <w:szCs w:val="24"/>
        </w:rPr>
        <w:t>Участник</w:t>
      </w:r>
      <w:r w:rsidRPr="00C27D63">
        <w:rPr>
          <w:rFonts w:ascii="Times New Roman" w:hAnsi="Times New Roman"/>
          <w:noProof/>
          <w:sz w:val="24"/>
          <w:szCs w:val="24"/>
        </w:rPr>
        <w:t>ом</w:t>
      </w:r>
      <w:r w:rsidR="00C15DAC" w:rsidRPr="00C27D63">
        <w:rPr>
          <w:rFonts w:ascii="Times New Roman" w:hAnsi="Times New Roman"/>
          <w:noProof/>
          <w:sz w:val="24"/>
          <w:szCs w:val="24"/>
        </w:rPr>
        <w:t xml:space="preserve"> долевого строительства </w:t>
      </w:r>
      <w:r w:rsidR="00C15DAC" w:rsidRPr="00C27D63">
        <w:rPr>
          <w:rFonts w:ascii="Times New Roman" w:hAnsi="Times New Roman"/>
          <w:sz w:val="24"/>
          <w:szCs w:val="24"/>
        </w:rPr>
        <w:t xml:space="preserve">согласно заключенным между ним и управляющими, эксплуатирующими и специализированными организациями договорам. </w:t>
      </w:r>
    </w:p>
    <w:p w14:paraId="4EFF9D66" w14:textId="2978E6CB" w:rsidR="00BF0E93" w:rsidRPr="00C27D63" w:rsidRDefault="000E500A" w:rsidP="00BF0E93">
      <w:pPr>
        <w:pStyle w:val="a3"/>
        <w:ind w:right="-2" w:firstLine="567"/>
        <w:rPr>
          <w:rFonts w:ascii="Times New Roman" w:hAnsi="Times New Roman" w:cs="Times New Roman"/>
          <w:sz w:val="24"/>
          <w:szCs w:val="24"/>
        </w:rPr>
      </w:pPr>
      <w:r w:rsidRPr="00C27D63">
        <w:rPr>
          <w:rFonts w:ascii="Times New Roman" w:hAnsi="Times New Roman" w:cs="Times New Roman"/>
          <w:noProof/>
          <w:sz w:val="24"/>
          <w:szCs w:val="24"/>
        </w:rPr>
        <w:t>1</w:t>
      </w:r>
      <w:r w:rsidR="00DA7BC5" w:rsidRPr="00C27D63">
        <w:rPr>
          <w:rFonts w:ascii="Times New Roman" w:hAnsi="Times New Roman" w:cs="Times New Roman"/>
          <w:noProof/>
          <w:sz w:val="24"/>
          <w:szCs w:val="24"/>
        </w:rPr>
        <w:t>1</w:t>
      </w:r>
      <w:r w:rsidR="00C15DAC" w:rsidRPr="00C27D63">
        <w:rPr>
          <w:rFonts w:ascii="Times New Roman" w:hAnsi="Times New Roman" w:cs="Times New Roman"/>
          <w:noProof/>
          <w:sz w:val="24"/>
          <w:szCs w:val="24"/>
        </w:rPr>
        <w:t>.</w:t>
      </w:r>
      <w:r w:rsidR="003F7B47" w:rsidRPr="00C27D63">
        <w:rPr>
          <w:rFonts w:ascii="Times New Roman" w:hAnsi="Times New Roman" w:cs="Times New Roman"/>
          <w:noProof/>
          <w:sz w:val="24"/>
          <w:szCs w:val="24"/>
        </w:rPr>
        <w:t>9</w:t>
      </w:r>
      <w:r w:rsidR="00C15DAC" w:rsidRPr="00C27D63">
        <w:rPr>
          <w:rFonts w:ascii="Times New Roman" w:hAnsi="Times New Roman" w:cs="Times New Roman"/>
          <w:noProof/>
          <w:sz w:val="24"/>
          <w:szCs w:val="24"/>
        </w:rPr>
        <w:t xml:space="preserve">. </w:t>
      </w:r>
      <w:r w:rsidR="00BF0E93" w:rsidRPr="00C27D63">
        <w:rPr>
          <w:rFonts w:ascii="Times New Roman" w:hAnsi="Times New Roman" w:cs="Times New Roman"/>
          <w:noProof/>
          <w:sz w:val="24"/>
          <w:szCs w:val="24"/>
        </w:rPr>
        <w:t>В случае банкротства, ликвидации или реорганизации Участник</w:t>
      </w:r>
      <w:r w:rsidRPr="00C27D63">
        <w:rPr>
          <w:rFonts w:ascii="Times New Roman" w:hAnsi="Times New Roman" w:cs="Times New Roman"/>
          <w:noProof/>
          <w:sz w:val="24"/>
          <w:szCs w:val="24"/>
        </w:rPr>
        <w:t>а</w:t>
      </w:r>
      <w:r w:rsidR="00BF0E93" w:rsidRPr="00C27D63">
        <w:rPr>
          <w:rFonts w:ascii="Times New Roman" w:hAnsi="Times New Roman" w:cs="Times New Roman"/>
          <w:noProof/>
          <w:sz w:val="24"/>
          <w:szCs w:val="24"/>
        </w:rPr>
        <w:t xml:space="preserve"> долевого строительства </w:t>
      </w:r>
      <w:r w:rsidRPr="00C27D63">
        <w:rPr>
          <w:rFonts w:ascii="Times New Roman" w:hAnsi="Times New Roman" w:cs="Times New Roman"/>
          <w:noProof/>
          <w:sz w:val="24"/>
          <w:szCs w:val="24"/>
        </w:rPr>
        <w:t xml:space="preserve">- </w:t>
      </w:r>
      <w:r w:rsidR="00BF0E93" w:rsidRPr="00C27D63">
        <w:rPr>
          <w:rFonts w:ascii="Times New Roman" w:hAnsi="Times New Roman" w:cs="Times New Roman"/>
          <w:noProof/>
          <w:sz w:val="24"/>
          <w:szCs w:val="24"/>
        </w:rPr>
        <w:t>юридического лица, смерти, объявления в судебном порядке умершим Участник</w:t>
      </w:r>
      <w:r w:rsidRPr="00C27D63">
        <w:rPr>
          <w:rFonts w:ascii="Times New Roman" w:hAnsi="Times New Roman" w:cs="Times New Roman"/>
          <w:noProof/>
          <w:sz w:val="24"/>
          <w:szCs w:val="24"/>
        </w:rPr>
        <w:t>а</w:t>
      </w:r>
      <w:r w:rsidR="00BF0E93" w:rsidRPr="00C27D63">
        <w:rPr>
          <w:rFonts w:ascii="Times New Roman" w:hAnsi="Times New Roman" w:cs="Times New Roman"/>
          <w:noProof/>
          <w:sz w:val="24"/>
          <w:szCs w:val="24"/>
        </w:rPr>
        <w:t xml:space="preserve"> долевого строительства </w:t>
      </w:r>
      <w:r w:rsidRPr="00C27D63">
        <w:rPr>
          <w:rFonts w:ascii="Times New Roman" w:hAnsi="Times New Roman" w:cs="Times New Roman"/>
          <w:noProof/>
          <w:sz w:val="24"/>
          <w:szCs w:val="24"/>
        </w:rPr>
        <w:t xml:space="preserve">- </w:t>
      </w:r>
      <w:r w:rsidR="00BF0E93" w:rsidRPr="00C27D63">
        <w:rPr>
          <w:rFonts w:ascii="Times New Roman" w:hAnsi="Times New Roman" w:cs="Times New Roman"/>
          <w:noProof/>
          <w:sz w:val="24"/>
          <w:szCs w:val="24"/>
        </w:rPr>
        <w:t>физического лица, его права и обязанности по настоящему Договору переходят к правопреемникам такого Участника долевого строительства.</w:t>
      </w:r>
    </w:p>
    <w:p w14:paraId="3F463EA0" w14:textId="4FE58968" w:rsidR="00C15DAC" w:rsidRPr="00C27D63" w:rsidRDefault="000E500A" w:rsidP="009A0D0E">
      <w:pPr>
        <w:pStyle w:val="a3"/>
        <w:ind w:right="-2" w:firstLine="567"/>
        <w:rPr>
          <w:rFonts w:ascii="Times New Roman" w:hAnsi="Times New Roman"/>
          <w:sz w:val="24"/>
          <w:szCs w:val="24"/>
        </w:rPr>
      </w:pPr>
      <w:r w:rsidRPr="00C27D63">
        <w:rPr>
          <w:rFonts w:ascii="Times New Roman" w:hAnsi="Times New Roman"/>
          <w:sz w:val="24"/>
          <w:szCs w:val="24"/>
        </w:rPr>
        <w:t>1</w:t>
      </w:r>
      <w:r w:rsidR="00DA7BC5" w:rsidRPr="00C27D63">
        <w:rPr>
          <w:rFonts w:ascii="Times New Roman" w:hAnsi="Times New Roman"/>
          <w:sz w:val="24"/>
          <w:szCs w:val="24"/>
        </w:rPr>
        <w:t>1</w:t>
      </w:r>
      <w:r w:rsidR="00C15DAC" w:rsidRPr="00C27D63">
        <w:rPr>
          <w:rFonts w:ascii="Times New Roman" w:hAnsi="Times New Roman"/>
          <w:sz w:val="24"/>
          <w:szCs w:val="24"/>
        </w:rPr>
        <w:t>.</w:t>
      </w:r>
      <w:r w:rsidR="003F7B47" w:rsidRPr="00C27D63">
        <w:rPr>
          <w:rFonts w:ascii="Times New Roman" w:hAnsi="Times New Roman"/>
          <w:sz w:val="24"/>
          <w:szCs w:val="24"/>
        </w:rPr>
        <w:t>10</w:t>
      </w:r>
      <w:r w:rsidR="00C15DAC" w:rsidRPr="00C27D63">
        <w:rPr>
          <w:rFonts w:ascii="Times New Roman" w:hAnsi="Times New Roman"/>
          <w:sz w:val="24"/>
          <w:szCs w:val="24"/>
        </w:rPr>
        <w:t xml:space="preserve">. В случае смены реквизитов </w:t>
      </w:r>
      <w:r w:rsidR="00B21382" w:rsidRPr="00C27D63">
        <w:rPr>
          <w:rFonts w:ascii="Times New Roman" w:hAnsi="Times New Roman"/>
          <w:sz w:val="24"/>
          <w:szCs w:val="24"/>
        </w:rPr>
        <w:t>С</w:t>
      </w:r>
      <w:r w:rsidR="00C15DAC" w:rsidRPr="00C27D63">
        <w:rPr>
          <w:rFonts w:ascii="Times New Roman" w:hAnsi="Times New Roman"/>
          <w:sz w:val="24"/>
          <w:szCs w:val="24"/>
        </w:rPr>
        <w:t xml:space="preserve">тороны обязаны в 10-дневный срок уведомить друг друга в письменной форме. В случае неисполнения данной обязанности виновная </w:t>
      </w:r>
      <w:r w:rsidR="00B21382" w:rsidRPr="00C27D63">
        <w:rPr>
          <w:rFonts w:ascii="Times New Roman" w:hAnsi="Times New Roman"/>
          <w:sz w:val="24"/>
          <w:szCs w:val="24"/>
        </w:rPr>
        <w:t>С</w:t>
      </w:r>
      <w:r w:rsidR="00C15DAC" w:rsidRPr="00C27D63">
        <w:rPr>
          <w:rFonts w:ascii="Times New Roman" w:hAnsi="Times New Roman"/>
          <w:sz w:val="24"/>
          <w:szCs w:val="24"/>
        </w:rPr>
        <w:t xml:space="preserve">торона несет все связанные с этим неблагоприятные последствия. Уведомления, направленные другой </w:t>
      </w:r>
      <w:r w:rsidR="00B21382" w:rsidRPr="00C27D63">
        <w:rPr>
          <w:rFonts w:ascii="Times New Roman" w:hAnsi="Times New Roman"/>
          <w:sz w:val="24"/>
          <w:szCs w:val="24"/>
        </w:rPr>
        <w:t>С</w:t>
      </w:r>
      <w:r w:rsidR="00C15DAC" w:rsidRPr="00C27D63">
        <w:rPr>
          <w:rFonts w:ascii="Times New Roman" w:hAnsi="Times New Roman"/>
          <w:sz w:val="24"/>
          <w:szCs w:val="24"/>
        </w:rPr>
        <w:t xml:space="preserve">тороной по прежнему адресу </w:t>
      </w:r>
      <w:r w:rsidR="005A72DE" w:rsidRPr="00C27D63">
        <w:rPr>
          <w:rFonts w:ascii="Times New Roman" w:hAnsi="Times New Roman"/>
          <w:sz w:val="24"/>
          <w:szCs w:val="24"/>
        </w:rPr>
        <w:t xml:space="preserve">Стороне, </w:t>
      </w:r>
      <w:r w:rsidR="00C15DAC" w:rsidRPr="00C27D63">
        <w:rPr>
          <w:rFonts w:ascii="Times New Roman" w:hAnsi="Times New Roman"/>
          <w:sz w:val="24"/>
          <w:szCs w:val="24"/>
        </w:rPr>
        <w:t xml:space="preserve">не сообщившей об изменении </w:t>
      </w:r>
      <w:r w:rsidR="00ED234D" w:rsidRPr="00C27D63">
        <w:rPr>
          <w:rFonts w:ascii="Times New Roman" w:hAnsi="Times New Roman"/>
          <w:sz w:val="24"/>
          <w:szCs w:val="24"/>
        </w:rPr>
        <w:t xml:space="preserve">своих </w:t>
      </w:r>
      <w:r w:rsidR="00C15DAC" w:rsidRPr="00C27D63">
        <w:rPr>
          <w:rFonts w:ascii="Times New Roman" w:hAnsi="Times New Roman"/>
          <w:sz w:val="24"/>
          <w:szCs w:val="24"/>
        </w:rPr>
        <w:t xml:space="preserve">реквизитов, считаются направленными по действительному адресу места нахождения </w:t>
      </w:r>
      <w:r w:rsidR="00652CF9" w:rsidRPr="00C27D63">
        <w:rPr>
          <w:rFonts w:ascii="Times New Roman" w:hAnsi="Times New Roman"/>
          <w:sz w:val="24"/>
          <w:szCs w:val="24"/>
        </w:rPr>
        <w:t>С</w:t>
      </w:r>
      <w:r w:rsidR="00C15DAC" w:rsidRPr="00C27D63">
        <w:rPr>
          <w:rFonts w:ascii="Times New Roman" w:hAnsi="Times New Roman"/>
          <w:sz w:val="24"/>
          <w:szCs w:val="24"/>
        </w:rPr>
        <w:t>тороны, а не уведомившая сторона считается надлежаще извещенной.</w:t>
      </w:r>
    </w:p>
    <w:p w14:paraId="04DD6189" w14:textId="79AD3A95" w:rsidR="00C15DAC" w:rsidRPr="00C27D63" w:rsidRDefault="000E500A" w:rsidP="000723FF">
      <w:pPr>
        <w:pStyle w:val="a3"/>
        <w:ind w:right="-2" w:firstLine="567"/>
        <w:rPr>
          <w:rFonts w:ascii="Times New Roman" w:hAnsi="Times New Roman" w:cs="Times New Roman"/>
          <w:noProof/>
          <w:sz w:val="24"/>
          <w:szCs w:val="24"/>
        </w:rPr>
      </w:pPr>
      <w:r w:rsidRPr="00C27D63">
        <w:rPr>
          <w:rFonts w:ascii="Times New Roman" w:hAnsi="Times New Roman" w:cs="Times New Roman"/>
          <w:noProof/>
          <w:sz w:val="24"/>
          <w:szCs w:val="24"/>
        </w:rPr>
        <w:t>1</w:t>
      </w:r>
      <w:r w:rsidR="00DA7BC5" w:rsidRPr="00C27D63">
        <w:rPr>
          <w:rFonts w:ascii="Times New Roman" w:hAnsi="Times New Roman" w:cs="Times New Roman"/>
          <w:noProof/>
          <w:sz w:val="24"/>
          <w:szCs w:val="24"/>
        </w:rPr>
        <w:t>1</w:t>
      </w:r>
      <w:r w:rsidR="00C15DAC" w:rsidRPr="00C27D63">
        <w:rPr>
          <w:rFonts w:ascii="Times New Roman" w:hAnsi="Times New Roman" w:cs="Times New Roman"/>
          <w:noProof/>
          <w:sz w:val="24"/>
          <w:szCs w:val="24"/>
        </w:rPr>
        <w:t>.</w:t>
      </w:r>
      <w:r w:rsidR="003F7B47" w:rsidRPr="00C27D63">
        <w:rPr>
          <w:rFonts w:ascii="Times New Roman" w:hAnsi="Times New Roman" w:cs="Times New Roman"/>
          <w:noProof/>
          <w:sz w:val="24"/>
          <w:szCs w:val="24"/>
        </w:rPr>
        <w:t>11</w:t>
      </w:r>
      <w:r w:rsidR="00C15DAC" w:rsidRPr="00C27D63">
        <w:rPr>
          <w:rFonts w:ascii="Times New Roman" w:hAnsi="Times New Roman" w:cs="Times New Roman"/>
          <w:noProof/>
          <w:sz w:val="24"/>
          <w:szCs w:val="24"/>
        </w:rPr>
        <w:t>. Споры, возникшие меж</w:t>
      </w:r>
      <w:r w:rsidR="00ED234D" w:rsidRPr="00C27D63">
        <w:rPr>
          <w:rFonts w:ascii="Times New Roman" w:hAnsi="Times New Roman" w:cs="Times New Roman"/>
          <w:noProof/>
          <w:sz w:val="24"/>
          <w:szCs w:val="24"/>
        </w:rPr>
        <w:t xml:space="preserve">ду </w:t>
      </w:r>
      <w:r w:rsidR="00652CF9" w:rsidRPr="00C27D63">
        <w:rPr>
          <w:rFonts w:ascii="Times New Roman" w:hAnsi="Times New Roman" w:cs="Times New Roman"/>
          <w:noProof/>
          <w:sz w:val="24"/>
          <w:szCs w:val="24"/>
        </w:rPr>
        <w:t>С</w:t>
      </w:r>
      <w:r w:rsidR="00ED234D" w:rsidRPr="00C27D63">
        <w:rPr>
          <w:rFonts w:ascii="Times New Roman" w:hAnsi="Times New Roman" w:cs="Times New Roman"/>
          <w:noProof/>
          <w:sz w:val="24"/>
          <w:szCs w:val="24"/>
        </w:rPr>
        <w:t xml:space="preserve">торонами, решаются </w:t>
      </w:r>
      <w:r w:rsidR="00C15DAC" w:rsidRPr="00C27D63">
        <w:rPr>
          <w:rFonts w:ascii="Times New Roman" w:hAnsi="Times New Roman" w:cs="Times New Roman"/>
          <w:noProof/>
          <w:sz w:val="24"/>
          <w:szCs w:val="24"/>
        </w:rPr>
        <w:t xml:space="preserve"> путем</w:t>
      </w:r>
      <w:r w:rsidR="00475294" w:rsidRPr="00C27D63">
        <w:rPr>
          <w:rFonts w:ascii="Times New Roman" w:hAnsi="Times New Roman" w:cs="Times New Roman"/>
          <w:noProof/>
          <w:sz w:val="24"/>
          <w:szCs w:val="24"/>
        </w:rPr>
        <w:t xml:space="preserve"> </w:t>
      </w:r>
      <w:r w:rsidR="00C15DAC" w:rsidRPr="00C27D63">
        <w:rPr>
          <w:rFonts w:ascii="Times New Roman" w:hAnsi="Times New Roman" w:cs="Times New Roman"/>
          <w:noProof/>
          <w:sz w:val="24"/>
          <w:szCs w:val="24"/>
        </w:rPr>
        <w:t xml:space="preserve">переговоров. При не достижении согласия спор </w:t>
      </w:r>
      <w:r w:rsidR="00652CF9" w:rsidRPr="00C27D63">
        <w:rPr>
          <w:rFonts w:ascii="Times New Roman" w:hAnsi="Times New Roman" w:cs="Times New Roman"/>
          <w:noProof/>
          <w:sz w:val="24"/>
          <w:szCs w:val="24"/>
        </w:rPr>
        <w:t>подлежит разрешению</w:t>
      </w:r>
      <w:r w:rsidR="00C15DAC" w:rsidRPr="00C27D63">
        <w:rPr>
          <w:rFonts w:ascii="Times New Roman" w:hAnsi="Times New Roman" w:cs="Times New Roman"/>
          <w:sz w:val="24"/>
          <w:szCs w:val="24"/>
        </w:rPr>
        <w:t xml:space="preserve"> в </w:t>
      </w:r>
      <w:r w:rsidR="00C15DAC" w:rsidRPr="00C27D63">
        <w:rPr>
          <w:rFonts w:ascii="Times New Roman" w:hAnsi="Times New Roman" w:cs="Times New Roman"/>
          <w:noProof/>
          <w:sz w:val="24"/>
          <w:szCs w:val="24"/>
        </w:rPr>
        <w:t>суд</w:t>
      </w:r>
      <w:r w:rsidR="00652CF9" w:rsidRPr="00C27D63">
        <w:rPr>
          <w:rFonts w:ascii="Times New Roman" w:hAnsi="Times New Roman" w:cs="Times New Roman"/>
          <w:noProof/>
          <w:sz w:val="24"/>
          <w:szCs w:val="24"/>
        </w:rPr>
        <w:t>ебном порядке</w:t>
      </w:r>
      <w:r w:rsidR="00132E15" w:rsidRPr="00C27D63">
        <w:rPr>
          <w:rFonts w:ascii="Times New Roman" w:hAnsi="Times New Roman" w:cs="Times New Roman"/>
          <w:noProof/>
          <w:sz w:val="24"/>
          <w:szCs w:val="24"/>
        </w:rPr>
        <w:t xml:space="preserve"> в Киевском районном суде г.Симферополя Респуб</w:t>
      </w:r>
      <w:r w:rsidR="00BD05D4" w:rsidRPr="00C27D63">
        <w:rPr>
          <w:rFonts w:ascii="Times New Roman" w:hAnsi="Times New Roman" w:cs="Times New Roman"/>
          <w:noProof/>
          <w:sz w:val="24"/>
          <w:szCs w:val="24"/>
        </w:rPr>
        <w:t>л</w:t>
      </w:r>
      <w:r w:rsidR="00132E15" w:rsidRPr="00C27D63">
        <w:rPr>
          <w:rFonts w:ascii="Times New Roman" w:hAnsi="Times New Roman" w:cs="Times New Roman"/>
          <w:noProof/>
          <w:sz w:val="24"/>
          <w:szCs w:val="24"/>
        </w:rPr>
        <w:t>ики Крым</w:t>
      </w:r>
      <w:r w:rsidR="001859CD" w:rsidRPr="00C27D63">
        <w:rPr>
          <w:rFonts w:ascii="Times New Roman" w:hAnsi="Times New Roman" w:cs="Times New Roman"/>
          <w:noProof/>
          <w:sz w:val="24"/>
          <w:szCs w:val="24"/>
        </w:rPr>
        <w:t xml:space="preserve"> или в Арбитражном суде Республики Крым (в зависимости от субъектного состава Сторон)</w:t>
      </w:r>
      <w:r w:rsidR="00C15DAC" w:rsidRPr="00C27D63">
        <w:rPr>
          <w:rFonts w:ascii="Times New Roman" w:hAnsi="Times New Roman" w:cs="Times New Roman"/>
          <w:noProof/>
          <w:sz w:val="24"/>
          <w:szCs w:val="24"/>
        </w:rPr>
        <w:t>.</w:t>
      </w:r>
    </w:p>
    <w:p w14:paraId="3BF37D57" w14:textId="69C56AD5" w:rsidR="00C15DAC" w:rsidRPr="00C27D63" w:rsidRDefault="000E500A" w:rsidP="000723FF">
      <w:pPr>
        <w:pStyle w:val="a3"/>
        <w:ind w:right="-2" w:firstLine="567"/>
        <w:rPr>
          <w:rFonts w:ascii="Times New Roman" w:hAnsi="Times New Roman" w:cs="Times New Roman"/>
          <w:noProof/>
          <w:sz w:val="24"/>
          <w:szCs w:val="24"/>
        </w:rPr>
      </w:pPr>
      <w:r w:rsidRPr="00C27D63">
        <w:rPr>
          <w:rFonts w:ascii="Times New Roman" w:hAnsi="Times New Roman" w:cs="Times New Roman"/>
          <w:sz w:val="24"/>
          <w:szCs w:val="24"/>
        </w:rPr>
        <w:t>1</w:t>
      </w:r>
      <w:r w:rsidR="00DA7BC5" w:rsidRPr="00C27D63">
        <w:rPr>
          <w:rFonts w:ascii="Times New Roman" w:hAnsi="Times New Roman" w:cs="Times New Roman"/>
          <w:sz w:val="24"/>
          <w:szCs w:val="24"/>
        </w:rPr>
        <w:t>1</w:t>
      </w:r>
      <w:r w:rsidR="00C15DAC" w:rsidRPr="00C27D63">
        <w:rPr>
          <w:rFonts w:ascii="Times New Roman" w:hAnsi="Times New Roman" w:cs="Times New Roman"/>
          <w:noProof/>
          <w:sz w:val="24"/>
          <w:szCs w:val="24"/>
        </w:rPr>
        <w:t>.</w:t>
      </w:r>
      <w:r w:rsidR="003F7B47" w:rsidRPr="00C27D63">
        <w:rPr>
          <w:rFonts w:ascii="Times New Roman" w:hAnsi="Times New Roman" w:cs="Times New Roman"/>
          <w:noProof/>
          <w:sz w:val="24"/>
          <w:szCs w:val="24"/>
        </w:rPr>
        <w:t>12</w:t>
      </w:r>
      <w:r w:rsidR="00C15DAC" w:rsidRPr="00C27D63">
        <w:rPr>
          <w:rFonts w:ascii="Times New Roman" w:hAnsi="Times New Roman" w:cs="Times New Roman"/>
          <w:noProof/>
          <w:sz w:val="24"/>
          <w:szCs w:val="24"/>
        </w:rPr>
        <w:t>. Стороны устанавливают обязательный претензионный порядок</w:t>
      </w:r>
      <w:r w:rsidR="00475294" w:rsidRPr="00C27D63">
        <w:rPr>
          <w:rFonts w:ascii="Times New Roman" w:hAnsi="Times New Roman" w:cs="Times New Roman"/>
          <w:noProof/>
          <w:sz w:val="24"/>
          <w:szCs w:val="24"/>
        </w:rPr>
        <w:t xml:space="preserve"> </w:t>
      </w:r>
      <w:r w:rsidR="00C15DAC" w:rsidRPr="00C27D63">
        <w:rPr>
          <w:rFonts w:ascii="Times New Roman" w:hAnsi="Times New Roman" w:cs="Times New Roman"/>
          <w:noProof/>
          <w:sz w:val="24"/>
          <w:szCs w:val="24"/>
        </w:rPr>
        <w:t>урегулирования спора. В течение 30</w:t>
      </w:r>
      <w:r w:rsidR="00876287" w:rsidRPr="00C27D63">
        <w:rPr>
          <w:rFonts w:ascii="Times New Roman" w:hAnsi="Times New Roman" w:cs="Times New Roman"/>
          <w:noProof/>
          <w:sz w:val="24"/>
          <w:szCs w:val="24"/>
        </w:rPr>
        <w:t xml:space="preserve"> календарных  </w:t>
      </w:r>
      <w:r w:rsidR="00C15DAC" w:rsidRPr="00C27D63">
        <w:rPr>
          <w:rFonts w:ascii="Times New Roman" w:hAnsi="Times New Roman" w:cs="Times New Roman"/>
          <w:noProof/>
          <w:sz w:val="24"/>
          <w:szCs w:val="24"/>
        </w:rPr>
        <w:t>дней со дня поступления</w:t>
      </w:r>
      <w:r w:rsidR="00475294" w:rsidRPr="00C27D63">
        <w:rPr>
          <w:rFonts w:ascii="Times New Roman" w:hAnsi="Times New Roman" w:cs="Times New Roman"/>
          <w:noProof/>
          <w:sz w:val="24"/>
          <w:szCs w:val="24"/>
        </w:rPr>
        <w:t xml:space="preserve"> </w:t>
      </w:r>
      <w:r w:rsidR="00C15DAC" w:rsidRPr="00C27D63">
        <w:rPr>
          <w:rFonts w:ascii="Times New Roman" w:hAnsi="Times New Roman" w:cs="Times New Roman"/>
          <w:noProof/>
          <w:sz w:val="24"/>
          <w:szCs w:val="24"/>
        </w:rPr>
        <w:t>рассматриваются только документы, поступившие в письменном виде.</w:t>
      </w:r>
      <w:r w:rsidR="00195876" w:rsidRPr="00C27D63">
        <w:rPr>
          <w:rFonts w:ascii="Times New Roman" w:hAnsi="Times New Roman" w:cs="Times New Roman"/>
          <w:noProof/>
          <w:sz w:val="24"/>
          <w:szCs w:val="24"/>
        </w:rPr>
        <w:t xml:space="preserve"> </w:t>
      </w:r>
      <w:r w:rsidR="00C15DAC" w:rsidRPr="00C27D63">
        <w:rPr>
          <w:rFonts w:ascii="Times New Roman" w:hAnsi="Times New Roman" w:cs="Times New Roman"/>
          <w:noProof/>
          <w:sz w:val="24"/>
          <w:szCs w:val="24"/>
        </w:rPr>
        <w:t xml:space="preserve">Претензии </w:t>
      </w:r>
      <w:r w:rsidR="00195876" w:rsidRPr="00C27D63">
        <w:rPr>
          <w:rFonts w:ascii="Times New Roman" w:hAnsi="Times New Roman" w:cs="Times New Roman"/>
          <w:noProof/>
          <w:sz w:val="24"/>
          <w:szCs w:val="24"/>
        </w:rPr>
        <w:t>направляются по средствам почтовой связи и/или служ</w:t>
      </w:r>
      <w:r w:rsidR="005E5B8C" w:rsidRPr="00C27D63">
        <w:rPr>
          <w:rFonts w:ascii="Times New Roman" w:hAnsi="Times New Roman" w:cs="Times New Roman"/>
          <w:noProof/>
          <w:sz w:val="24"/>
          <w:szCs w:val="24"/>
        </w:rPr>
        <w:t>бы</w:t>
      </w:r>
      <w:r w:rsidR="00195876" w:rsidRPr="00C27D63">
        <w:rPr>
          <w:rFonts w:ascii="Times New Roman" w:hAnsi="Times New Roman" w:cs="Times New Roman"/>
          <w:noProof/>
          <w:sz w:val="24"/>
          <w:szCs w:val="24"/>
        </w:rPr>
        <w:t xml:space="preserve"> доставки</w:t>
      </w:r>
      <w:r w:rsidR="00C15DAC" w:rsidRPr="00C27D63">
        <w:rPr>
          <w:rFonts w:ascii="Times New Roman" w:hAnsi="Times New Roman" w:cs="Times New Roman"/>
          <w:noProof/>
          <w:sz w:val="24"/>
          <w:szCs w:val="24"/>
        </w:rPr>
        <w:t>, заказными письмами с уведомлением о</w:t>
      </w:r>
      <w:r w:rsidR="00195876" w:rsidRPr="00C27D63">
        <w:rPr>
          <w:rFonts w:ascii="Times New Roman" w:hAnsi="Times New Roman" w:cs="Times New Roman"/>
          <w:noProof/>
          <w:sz w:val="24"/>
          <w:szCs w:val="24"/>
        </w:rPr>
        <w:t xml:space="preserve"> </w:t>
      </w:r>
      <w:r w:rsidR="00C15DAC" w:rsidRPr="00C27D63">
        <w:rPr>
          <w:rFonts w:ascii="Times New Roman" w:hAnsi="Times New Roman" w:cs="Times New Roman"/>
          <w:noProof/>
          <w:sz w:val="24"/>
          <w:szCs w:val="24"/>
        </w:rPr>
        <w:t>вручении либо под расписку</w:t>
      </w:r>
      <w:r w:rsidR="00195876" w:rsidRPr="00C27D63">
        <w:rPr>
          <w:rFonts w:ascii="Times New Roman" w:hAnsi="Times New Roman" w:cs="Times New Roman"/>
          <w:noProof/>
          <w:sz w:val="24"/>
          <w:szCs w:val="24"/>
        </w:rPr>
        <w:t xml:space="preserve"> по юридическому адресу Застройщика</w:t>
      </w:r>
      <w:r w:rsidR="005E5B8C" w:rsidRPr="00C27D63">
        <w:rPr>
          <w:rFonts w:ascii="Times New Roman" w:hAnsi="Times New Roman" w:cs="Times New Roman"/>
          <w:noProof/>
          <w:sz w:val="24"/>
          <w:szCs w:val="24"/>
        </w:rPr>
        <w:t xml:space="preserve">, указанного в разделе </w:t>
      </w:r>
      <w:r w:rsidR="003033F3" w:rsidRPr="00C27D63">
        <w:rPr>
          <w:rFonts w:ascii="Times New Roman" w:hAnsi="Times New Roman" w:cs="Times New Roman"/>
          <w:noProof/>
          <w:sz w:val="24"/>
          <w:szCs w:val="24"/>
        </w:rPr>
        <w:t>1</w:t>
      </w:r>
      <w:r w:rsidR="001859CD" w:rsidRPr="00C27D63">
        <w:rPr>
          <w:rFonts w:ascii="Times New Roman" w:hAnsi="Times New Roman" w:cs="Times New Roman"/>
          <w:noProof/>
          <w:sz w:val="24"/>
          <w:szCs w:val="24"/>
        </w:rPr>
        <w:t>2</w:t>
      </w:r>
      <w:r w:rsidR="005E5B8C" w:rsidRPr="00C27D63">
        <w:rPr>
          <w:rFonts w:ascii="Times New Roman" w:hAnsi="Times New Roman" w:cs="Times New Roman"/>
          <w:noProof/>
          <w:sz w:val="24"/>
          <w:szCs w:val="24"/>
        </w:rPr>
        <w:t xml:space="preserve"> настоящего Договора. </w:t>
      </w:r>
      <w:r w:rsidR="00195876" w:rsidRPr="00C27D63">
        <w:rPr>
          <w:rFonts w:ascii="Times New Roman" w:hAnsi="Times New Roman" w:cs="Times New Roman"/>
          <w:noProof/>
          <w:sz w:val="24"/>
          <w:szCs w:val="24"/>
        </w:rPr>
        <w:t xml:space="preserve"> </w:t>
      </w:r>
      <w:r w:rsidR="00C15DAC" w:rsidRPr="00C27D63">
        <w:rPr>
          <w:rFonts w:ascii="Times New Roman" w:hAnsi="Times New Roman" w:cs="Times New Roman"/>
          <w:noProof/>
          <w:sz w:val="24"/>
          <w:szCs w:val="24"/>
        </w:rPr>
        <w:t xml:space="preserve"> Иной порядок подачи и рассмотрения претензий не предусмотрен.</w:t>
      </w:r>
    </w:p>
    <w:p w14:paraId="4F896ACC" w14:textId="03AB0670" w:rsidR="00E413A7" w:rsidRPr="00C27D63" w:rsidRDefault="00E413A7" w:rsidP="00E413A7">
      <w:pPr>
        <w:widowControl/>
        <w:autoSpaceDE/>
        <w:autoSpaceDN/>
        <w:adjustRightInd/>
        <w:ind w:right="16" w:firstLine="567"/>
        <w:rPr>
          <w:rFonts w:ascii="Times New Roman" w:hAnsi="Times New Roman"/>
          <w:sz w:val="24"/>
          <w:szCs w:val="24"/>
        </w:rPr>
      </w:pPr>
      <w:r w:rsidRPr="00C27D63">
        <w:rPr>
          <w:rFonts w:ascii="Times New Roman" w:hAnsi="Times New Roman"/>
          <w:sz w:val="24"/>
          <w:szCs w:val="24"/>
        </w:rPr>
        <w:t>Допускается дополнительное извещение Застройщиком Участника по вопросам, связанным с исполнением Договора путем отправки сообщения SMS на следующий мобильный телефон Участника</w:t>
      </w:r>
      <w:r w:rsidR="00D4645D" w:rsidRPr="00C27D63">
        <w:rPr>
          <w:rFonts w:ascii="Times New Roman" w:hAnsi="Times New Roman"/>
          <w:sz w:val="24"/>
          <w:szCs w:val="24"/>
        </w:rPr>
        <w:t xml:space="preserve"> долевого строительства </w:t>
      </w:r>
      <w:r w:rsidRPr="00C27D63">
        <w:rPr>
          <w:rFonts w:ascii="Times New Roman" w:hAnsi="Times New Roman"/>
          <w:sz w:val="24"/>
          <w:szCs w:val="24"/>
        </w:rPr>
        <w:t>и/или на электронную почту.</w:t>
      </w:r>
    </w:p>
    <w:p w14:paraId="52EB56DD" w14:textId="5E86A3EF" w:rsidR="003824D6" w:rsidRPr="00C27D63" w:rsidRDefault="00AB4EFF" w:rsidP="003824D6">
      <w:pPr>
        <w:ind w:right="-2" w:firstLine="567"/>
        <w:rPr>
          <w:rFonts w:ascii="Times New Roman" w:hAnsi="Times New Roman"/>
          <w:sz w:val="24"/>
          <w:szCs w:val="24"/>
        </w:rPr>
      </w:pPr>
      <w:r w:rsidRPr="00C27D63">
        <w:rPr>
          <w:rFonts w:ascii="Times New Roman" w:hAnsi="Times New Roman"/>
          <w:sz w:val="24"/>
          <w:szCs w:val="24"/>
        </w:rPr>
        <w:t>1</w:t>
      </w:r>
      <w:r w:rsidR="00DA7BC5" w:rsidRPr="00C27D63">
        <w:rPr>
          <w:rFonts w:ascii="Times New Roman" w:hAnsi="Times New Roman"/>
          <w:sz w:val="24"/>
          <w:szCs w:val="24"/>
        </w:rPr>
        <w:t>1</w:t>
      </w:r>
      <w:r w:rsidR="00973721" w:rsidRPr="00C27D63">
        <w:rPr>
          <w:rFonts w:ascii="Times New Roman" w:hAnsi="Times New Roman"/>
          <w:sz w:val="24"/>
          <w:szCs w:val="24"/>
        </w:rPr>
        <w:t>.</w:t>
      </w:r>
      <w:r w:rsidR="003F7B47" w:rsidRPr="00C27D63">
        <w:rPr>
          <w:rFonts w:ascii="Times New Roman" w:hAnsi="Times New Roman"/>
          <w:sz w:val="24"/>
          <w:szCs w:val="24"/>
        </w:rPr>
        <w:t>13</w:t>
      </w:r>
      <w:r w:rsidR="00973721" w:rsidRPr="00C27D63">
        <w:rPr>
          <w:rFonts w:ascii="Times New Roman" w:hAnsi="Times New Roman"/>
          <w:sz w:val="24"/>
          <w:szCs w:val="24"/>
        </w:rPr>
        <w:t xml:space="preserve">. </w:t>
      </w:r>
      <w:r w:rsidR="003824D6" w:rsidRPr="00C27D63">
        <w:rPr>
          <w:rFonts w:ascii="Times New Roman" w:hAnsi="Times New Roman"/>
          <w:sz w:val="24"/>
          <w:szCs w:val="24"/>
        </w:rPr>
        <w:t>Участник долевого строительства подтверждает, что уведомлен и согласен с тем, что Застройщик вправе без дополнительного согласования с Участником долевого строительства, при условии обеспечения надлежащего качества Объекта долевого строительства, вносить изменения в отношении количества этапов строительства, изменения количества блоков Объекта строительства, изменения конфигурации и/или расположения Объекта строительства, изменения в отношении количества этажей, общей площади объектов долевого строительства в Объекте строительства, в т.ч. коммерческого назначения и их функционального назначения, изменения в технологию строительства, состава и/или марки строительных и отделочных материалов на аналогичные или сравнимые, изменения состава и/или марки оборудования, архитектурных решений, элементов благоустройства прилегающей территории, при  условии, что по завершении строительства Объекта строительства в целом и Объект долевого строительства в частности будут отвечать требованиям проектной документации.</w:t>
      </w:r>
    </w:p>
    <w:p w14:paraId="5F733F28" w14:textId="38252632" w:rsidR="003824D6" w:rsidRPr="00C27D63" w:rsidRDefault="003824D6" w:rsidP="00973721">
      <w:pPr>
        <w:ind w:right="-2" w:firstLine="567"/>
        <w:rPr>
          <w:rFonts w:ascii="Times New Roman" w:hAnsi="Times New Roman"/>
          <w:sz w:val="24"/>
          <w:szCs w:val="24"/>
        </w:rPr>
      </w:pPr>
      <w:r w:rsidRPr="00C27D63">
        <w:rPr>
          <w:rFonts w:ascii="Times New Roman" w:hAnsi="Times New Roman"/>
          <w:sz w:val="24"/>
          <w:szCs w:val="24"/>
        </w:rPr>
        <w:t>Участник долевого строительства подтверждает, что принятие им решения о заключении настоящего Договора и согласии с характеристиками Объекта долевого строительства не зависит от внесения вышеуказанных изменений. Стороны Договора признают изменения, указанные в настоящем пункте Договора, несущественными и не требующими изменения Договора.</w:t>
      </w:r>
    </w:p>
    <w:p w14:paraId="52C1A843" w14:textId="74BD5325" w:rsidR="00DA7BC5" w:rsidRPr="00C27D63" w:rsidRDefault="00AB4EFF" w:rsidP="00DA7BC5">
      <w:pPr>
        <w:ind w:right="-2" w:firstLine="567"/>
        <w:rPr>
          <w:rFonts w:ascii="Times New Roman" w:hAnsi="Times New Roman"/>
          <w:sz w:val="24"/>
          <w:szCs w:val="24"/>
        </w:rPr>
      </w:pPr>
      <w:r w:rsidRPr="00C27D63">
        <w:rPr>
          <w:rFonts w:ascii="Times New Roman" w:hAnsi="Times New Roman"/>
          <w:sz w:val="24"/>
          <w:szCs w:val="24"/>
        </w:rPr>
        <w:t>1</w:t>
      </w:r>
      <w:r w:rsidR="00DA7BC5" w:rsidRPr="00C27D63">
        <w:rPr>
          <w:rFonts w:ascii="Times New Roman" w:hAnsi="Times New Roman"/>
          <w:sz w:val="24"/>
          <w:szCs w:val="24"/>
        </w:rPr>
        <w:t>1</w:t>
      </w:r>
      <w:r w:rsidR="002E06D1" w:rsidRPr="00C27D63">
        <w:rPr>
          <w:rFonts w:ascii="Times New Roman" w:hAnsi="Times New Roman"/>
          <w:sz w:val="24"/>
          <w:szCs w:val="24"/>
        </w:rPr>
        <w:t>.1</w:t>
      </w:r>
      <w:r w:rsidR="003F7B47" w:rsidRPr="00C27D63">
        <w:rPr>
          <w:rFonts w:ascii="Times New Roman" w:hAnsi="Times New Roman"/>
          <w:sz w:val="24"/>
          <w:szCs w:val="24"/>
        </w:rPr>
        <w:t>4</w:t>
      </w:r>
      <w:r w:rsidR="002E06D1" w:rsidRPr="00C27D63">
        <w:rPr>
          <w:rFonts w:ascii="Times New Roman" w:hAnsi="Times New Roman"/>
          <w:sz w:val="24"/>
          <w:szCs w:val="24"/>
        </w:rPr>
        <w:t xml:space="preserve">. В процессе строительства </w:t>
      </w:r>
      <w:r w:rsidR="00F751D1" w:rsidRPr="00C27D63">
        <w:rPr>
          <w:rFonts w:ascii="Times New Roman" w:hAnsi="Times New Roman"/>
          <w:sz w:val="24"/>
          <w:szCs w:val="24"/>
        </w:rPr>
        <w:t>Объекта строительства</w:t>
      </w:r>
      <w:r w:rsidR="002E06D1" w:rsidRPr="00C27D63">
        <w:rPr>
          <w:rFonts w:ascii="Times New Roman" w:hAnsi="Times New Roman"/>
          <w:sz w:val="24"/>
          <w:szCs w:val="24"/>
        </w:rPr>
        <w:t xml:space="preserve"> возможны изменения и отклонения параметров помещений, входящих в состав </w:t>
      </w:r>
      <w:r w:rsidR="001A51F2" w:rsidRPr="00C27D63">
        <w:rPr>
          <w:rFonts w:ascii="Times New Roman" w:hAnsi="Times New Roman"/>
          <w:sz w:val="24"/>
          <w:szCs w:val="24"/>
        </w:rPr>
        <w:t>Объекта строительства</w:t>
      </w:r>
      <w:r w:rsidR="002E06D1" w:rsidRPr="00C27D63">
        <w:rPr>
          <w:rFonts w:ascii="Times New Roman" w:hAnsi="Times New Roman"/>
          <w:sz w:val="24"/>
          <w:szCs w:val="24"/>
        </w:rPr>
        <w:t xml:space="preserve">. Указанные изменения и отклонения признаются Сторонами допустимыми и не приводят к изменению </w:t>
      </w:r>
      <w:r w:rsidRPr="00C27D63">
        <w:rPr>
          <w:rFonts w:ascii="Times New Roman" w:hAnsi="Times New Roman"/>
          <w:sz w:val="24"/>
          <w:szCs w:val="24"/>
        </w:rPr>
        <w:t>Ц</w:t>
      </w:r>
      <w:r w:rsidR="002E06D1" w:rsidRPr="00C27D63">
        <w:rPr>
          <w:rFonts w:ascii="Times New Roman" w:hAnsi="Times New Roman"/>
          <w:sz w:val="24"/>
          <w:szCs w:val="24"/>
        </w:rPr>
        <w:t>ены Договора</w:t>
      </w:r>
      <w:r w:rsidR="00DA7BC5" w:rsidRPr="00C27D63">
        <w:rPr>
          <w:rFonts w:ascii="Times New Roman" w:hAnsi="Times New Roman"/>
          <w:sz w:val="24"/>
          <w:szCs w:val="24"/>
        </w:rPr>
        <w:t xml:space="preserve">, </w:t>
      </w:r>
      <w:r w:rsidR="00DA7BC5" w:rsidRPr="00C27D63">
        <w:rPr>
          <w:rFonts w:ascii="Times New Roman" w:hAnsi="Times New Roman"/>
          <w:sz w:val="24"/>
          <w:szCs w:val="24"/>
        </w:rPr>
        <w:t>за исключением случаев, предусмотренных в п.3.9 настоящего Договора.</w:t>
      </w:r>
    </w:p>
    <w:p w14:paraId="28121A9F" w14:textId="0BEA4748" w:rsidR="003E6309" w:rsidRPr="00C27D63" w:rsidRDefault="00AB4EFF" w:rsidP="00973721">
      <w:pPr>
        <w:ind w:right="-2" w:firstLine="567"/>
        <w:rPr>
          <w:rFonts w:ascii="Times New Roman" w:hAnsi="Times New Roman"/>
          <w:i/>
          <w:sz w:val="24"/>
          <w:szCs w:val="24"/>
        </w:rPr>
      </w:pPr>
      <w:r w:rsidRPr="00C27D63">
        <w:rPr>
          <w:rFonts w:ascii="Times New Roman" w:hAnsi="Times New Roman"/>
          <w:sz w:val="24"/>
          <w:szCs w:val="24"/>
        </w:rPr>
        <w:t>1</w:t>
      </w:r>
      <w:r w:rsidR="00DA7BC5" w:rsidRPr="00C27D63">
        <w:rPr>
          <w:rFonts w:ascii="Times New Roman" w:hAnsi="Times New Roman"/>
          <w:sz w:val="24"/>
          <w:szCs w:val="24"/>
        </w:rPr>
        <w:t>1</w:t>
      </w:r>
      <w:r w:rsidR="002E06D1" w:rsidRPr="00C27D63">
        <w:rPr>
          <w:rFonts w:ascii="Times New Roman" w:hAnsi="Times New Roman"/>
          <w:sz w:val="24"/>
          <w:szCs w:val="24"/>
        </w:rPr>
        <w:t>.1</w:t>
      </w:r>
      <w:r w:rsidR="003F7B47" w:rsidRPr="00C27D63">
        <w:rPr>
          <w:rFonts w:ascii="Times New Roman" w:hAnsi="Times New Roman"/>
          <w:sz w:val="24"/>
          <w:szCs w:val="24"/>
        </w:rPr>
        <w:t>5</w:t>
      </w:r>
      <w:r w:rsidR="002E06D1" w:rsidRPr="00C27D63">
        <w:rPr>
          <w:rFonts w:ascii="Times New Roman" w:hAnsi="Times New Roman"/>
          <w:sz w:val="24"/>
          <w:szCs w:val="24"/>
        </w:rPr>
        <w:t>. Стороны пришли к соглашению, что существенным изменением размера передаваемого Участник</w:t>
      </w:r>
      <w:r w:rsidR="00973408" w:rsidRPr="00C27D63">
        <w:rPr>
          <w:rFonts w:ascii="Times New Roman" w:hAnsi="Times New Roman"/>
          <w:sz w:val="24"/>
          <w:szCs w:val="24"/>
        </w:rPr>
        <w:t>у</w:t>
      </w:r>
      <w:r w:rsidR="002E06D1" w:rsidRPr="00C27D63">
        <w:rPr>
          <w:rFonts w:ascii="Times New Roman" w:hAnsi="Times New Roman"/>
          <w:sz w:val="24"/>
          <w:szCs w:val="24"/>
        </w:rPr>
        <w:t xml:space="preserve"> долевого строительства Объекта долевого строительства является изменение Фактической площади Объекта долевого строительства по отношению к Проектной площади</w:t>
      </w:r>
      <w:r w:rsidR="006D68E3" w:rsidRPr="00C27D63">
        <w:rPr>
          <w:rFonts w:ascii="Times New Roman" w:hAnsi="Times New Roman"/>
          <w:sz w:val="24"/>
          <w:szCs w:val="24"/>
        </w:rPr>
        <w:t xml:space="preserve"> в любую сторону более чем на 5 % (пять</w:t>
      </w:r>
      <w:r w:rsidR="002E06D1" w:rsidRPr="00C27D63">
        <w:rPr>
          <w:rFonts w:ascii="Times New Roman" w:hAnsi="Times New Roman"/>
          <w:sz w:val="24"/>
          <w:szCs w:val="24"/>
        </w:rPr>
        <w:t xml:space="preserve"> процентов</w:t>
      </w:r>
      <w:r w:rsidR="002E06D1" w:rsidRPr="00C27D63">
        <w:rPr>
          <w:rFonts w:ascii="Times New Roman" w:hAnsi="Times New Roman"/>
          <w:i/>
          <w:sz w:val="24"/>
          <w:szCs w:val="24"/>
        </w:rPr>
        <w:t>).</w:t>
      </w:r>
    </w:p>
    <w:p w14:paraId="59940839" w14:textId="0A8877B2" w:rsidR="002E06D1" w:rsidRPr="00C27D63" w:rsidRDefault="002E06D1" w:rsidP="00973721">
      <w:pPr>
        <w:ind w:right="-2" w:firstLine="567"/>
        <w:rPr>
          <w:rFonts w:ascii="Times New Roman" w:hAnsi="Times New Roman"/>
          <w:sz w:val="24"/>
          <w:szCs w:val="24"/>
        </w:rPr>
      </w:pPr>
      <w:r w:rsidRPr="00C27D63">
        <w:rPr>
          <w:rFonts w:ascii="Times New Roman" w:hAnsi="Times New Roman"/>
          <w:sz w:val="24"/>
          <w:szCs w:val="24"/>
        </w:rPr>
        <w:t xml:space="preserve">Не являются существенными изменениями проектной документации строящегося </w:t>
      </w:r>
      <w:r w:rsidR="00644944" w:rsidRPr="00C27D63">
        <w:rPr>
          <w:rFonts w:ascii="Times New Roman" w:hAnsi="Times New Roman"/>
          <w:sz w:val="24"/>
          <w:szCs w:val="24"/>
        </w:rPr>
        <w:t>Объекта строительства</w:t>
      </w:r>
      <w:r w:rsidRPr="00C27D63">
        <w:rPr>
          <w:rFonts w:ascii="Times New Roman" w:hAnsi="Times New Roman"/>
          <w:sz w:val="24"/>
          <w:szCs w:val="24"/>
        </w:rPr>
        <w:t xml:space="preserve"> изменение </w:t>
      </w:r>
      <w:r w:rsidR="005A72DE" w:rsidRPr="00C27D63">
        <w:rPr>
          <w:rFonts w:ascii="Times New Roman" w:hAnsi="Times New Roman"/>
          <w:sz w:val="24"/>
          <w:szCs w:val="24"/>
        </w:rPr>
        <w:t>Фактической</w:t>
      </w:r>
      <w:r w:rsidRPr="00C27D63">
        <w:rPr>
          <w:rFonts w:ascii="Times New Roman" w:hAnsi="Times New Roman"/>
          <w:sz w:val="24"/>
          <w:szCs w:val="24"/>
        </w:rPr>
        <w:t xml:space="preserve"> площади Объекта долевого строительс</w:t>
      </w:r>
      <w:r w:rsidR="004A255D" w:rsidRPr="00C27D63">
        <w:rPr>
          <w:rFonts w:ascii="Times New Roman" w:hAnsi="Times New Roman"/>
          <w:sz w:val="24"/>
          <w:szCs w:val="24"/>
        </w:rPr>
        <w:t xml:space="preserve">тва в любую сторону менее чем </w:t>
      </w:r>
      <w:r w:rsidR="003154F0" w:rsidRPr="00C27D63">
        <w:rPr>
          <w:rFonts w:ascii="Times New Roman" w:hAnsi="Times New Roman"/>
          <w:sz w:val="24"/>
          <w:szCs w:val="24"/>
        </w:rPr>
        <w:t xml:space="preserve">на </w:t>
      </w:r>
      <w:r w:rsidR="004A255D" w:rsidRPr="00C27D63">
        <w:rPr>
          <w:rFonts w:ascii="Times New Roman" w:hAnsi="Times New Roman"/>
          <w:sz w:val="24"/>
          <w:szCs w:val="24"/>
        </w:rPr>
        <w:t>5 % (пять</w:t>
      </w:r>
      <w:r w:rsidRPr="00C27D63">
        <w:rPr>
          <w:rFonts w:ascii="Times New Roman" w:hAnsi="Times New Roman"/>
          <w:sz w:val="24"/>
          <w:szCs w:val="24"/>
        </w:rPr>
        <w:t xml:space="preserve"> процентов)</w:t>
      </w:r>
      <w:r w:rsidR="004A68EE" w:rsidRPr="00C27D63">
        <w:rPr>
          <w:rFonts w:ascii="Times New Roman" w:hAnsi="Times New Roman"/>
          <w:sz w:val="24"/>
          <w:szCs w:val="24"/>
        </w:rPr>
        <w:t xml:space="preserve"> </w:t>
      </w:r>
      <w:r w:rsidRPr="00C27D63">
        <w:rPr>
          <w:rFonts w:ascii="Times New Roman" w:hAnsi="Times New Roman"/>
          <w:sz w:val="24"/>
          <w:szCs w:val="24"/>
        </w:rPr>
        <w:t>от Проектной площади Объекта долевого строительства, указанной в п.</w:t>
      </w:r>
      <w:r w:rsidR="00263D8D" w:rsidRPr="00C27D63">
        <w:rPr>
          <w:rFonts w:ascii="Times New Roman" w:hAnsi="Times New Roman"/>
          <w:sz w:val="24"/>
          <w:szCs w:val="24"/>
        </w:rPr>
        <w:t>2</w:t>
      </w:r>
      <w:r w:rsidRPr="00C27D63">
        <w:rPr>
          <w:rFonts w:ascii="Times New Roman" w:hAnsi="Times New Roman"/>
          <w:sz w:val="24"/>
          <w:szCs w:val="24"/>
        </w:rPr>
        <w:t>.</w:t>
      </w:r>
      <w:r w:rsidR="00AB4EFF" w:rsidRPr="00C27D63">
        <w:rPr>
          <w:rFonts w:ascii="Times New Roman" w:hAnsi="Times New Roman"/>
          <w:sz w:val="24"/>
          <w:szCs w:val="24"/>
        </w:rPr>
        <w:t>3</w:t>
      </w:r>
      <w:r w:rsidRPr="00C27D63">
        <w:rPr>
          <w:rFonts w:ascii="Times New Roman" w:hAnsi="Times New Roman"/>
          <w:sz w:val="24"/>
          <w:szCs w:val="24"/>
        </w:rPr>
        <w:t xml:space="preserve"> настоящего Договора, и не является существенным нарушением требований к качеству производимые Застройщиком без соглас</w:t>
      </w:r>
      <w:r w:rsidR="006A4FC1" w:rsidRPr="00C27D63">
        <w:rPr>
          <w:rFonts w:ascii="Times New Roman" w:hAnsi="Times New Roman"/>
          <w:sz w:val="24"/>
          <w:szCs w:val="24"/>
        </w:rPr>
        <w:t>ования (уведомления) с Участник</w:t>
      </w:r>
      <w:r w:rsidR="00AB4EFF" w:rsidRPr="00C27D63">
        <w:rPr>
          <w:rFonts w:ascii="Times New Roman" w:hAnsi="Times New Roman"/>
          <w:sz w:val="24"/>
          <w:szCs w:val="24"/>
        </w:rPr>
        <w:t>ом</w:t>
      </w:r>
      <w:r w:rsidRPr="00C27D63">
        <w:rPr>
          <w:rFonts w:ascii="Times New Roman" w:hAnsi="Times New Roman"/>
          <w:sz w:val="24"/>
          <w:szCs w:val="24"/>
        </w:rPr>
        <w:t xml:space="preserve"> долевого строительства изменения в </w:t>
      </w:r>
      <w:r w:rsidR="00644944" w:rsidRPr="00C27D63">
        <w:rPr>
          <w:rFonts w:ascii="Times New Roman" w:hAnsi="Times New Roman"/>
          <w:sz w:val="24"/>
          <w:szCs w:val="24"/>
        </w:rPr>
        <w:t>Объекте строительства</w:t>
      </w:r>
      <w:r w:rsidRPr="00C27D63">
        <w:rPr>
          <w:rFonts w:ascii="Times New Roman" w:hAnsi="Times New Roman"/>
          <w:sz w:val="24"/>
          <w:szCs w:val="24"/>
        </w:rPr>
        <w:t xml:space="preserve"> и/или Объекте долевого строительства, при условии их согласования с соответствующими государственными органами и организациями, или изменения, производимые без такого согласования, если такое согласование не требуется по законодательству Российской Федерации.</w:t>
      </w:r>
    </w:p>
    <w:p w14:paraId="1D33762D" w14:textId="77777777" w:rsidR="002217C4" w:rsidRPr="00C27D63" w:rsidRDefault="002217C4" w:rsidP="002217C4">
      <w:pPr>
        <w:ind w:right="-2" w:firstLine="567"/>
        <w:rPr>
          <w:rFonts w:ascii="Times New Roman" w:hAnsi="Times New Roman"/>
          <w:sz w:val="24"/>
          <w:szCs w:val="24"/>
        </w:rPr>
      </w:pPr>
      <w:r w:rsidRPr="00C27D63">
        <w:rPr>
          <w:rFonts w:ascii="Times New Roman" w:hAnsi="Times New Roman"/>
          <w:sz w:val="24"/>
          <w:szCs w:val="24"/>
        </w:rPr>
        <w:t>В указанном случае стороны проводят взаиморасчеты в порядке, предусмотренном п.3.12, 3.13 настоящего Договора.</w:t>
      </w:r>
    </w:p>
    <w:p w14:paraId="214D8FEB" w14:textId="697D8B33" w:rsidR="00DA7BC5" w:rsidRPr="00C27D63" w:rsidRDefault="00DA7BC5" w:rsidP="002217C4">
      <w:pPr>
        <w:ind w:right="-2" w:firstLine="567"/>
        <w:rPr>
          <w:rFonts w:ascii="Times New Roman" w:hAnsi="Times New Roman"/>
          <w:sz w:val="24"/>
          <w:szCs w:val="24"/>
        </w:rPr>
      </w:pPr>
      <w:r w:rsidRPr="00C27D63">
        <w:rPr>
          <w:rFonts w:ascii="Times New Roman" w:hAnsi="Times New Roman"/>
          <w:sz w:val="24"/>
          <w:szCs w:val="24"/>
        </w:rPr>
        <w:t>Данные изменения не требуют внесения изменений в настоящий Договор.</w:t>
      </w:r>
    </w:p>
    <w:p w14:paraId="1F0C50F8" w14:textId="38536F23" w:rsidR="002E06D1" w:rsidRPr="00C27D63" w:rsidRDefault="00AB4EFF" w:rsidP="0020075D">
      <w:pPr>
        <w:ind w:right="-2" w:firstLine="567"/>
        <w:rPr>
          <w:rFonts w:ascii="Times New Roman" w:hAnsi="Times New Roman"/>
          <w:sz w:val="24"/>
          <w:szCs w:val="24"/>
        </w:rPr>
      </w:pPr>
      <w:r w:rsidRPr="00C27D63">
        <w:rPr>
          <w:rFonts w:ascii="Times New Roman" w:hAnsi="Times New Roman"/>
          <w:sz w:val="24"/>
          <w:szCs w:val="24"/>
        </w:rPr>
        <w:t>1</w:t>
      </w:r>
      <w:r w:rsidR="00DA7BC5" w:rsidRPr="00C27D63">
        <w:rPr>
          <w:rFonts w:ascii="Times New Roman" w:hAnsi="Times New Roman"/>
          <w:sz w:val="24"/>
          <w:szCs w:val="24"/>
        </w:rPr>
        <w:t>1</w:t>
      </w:r>
      <w:r w:rsidR="002E06D1" w:rsidRPr="00C27D63">
        <w:rPr>
          <w:rFonts w:ascii="Times New Roman" w:hAnsi="Times New Roman"/>
          <w:sz w:val="24"/>
          <w:szCs w:val="24"/>
        </w:rPr>
        <w:t>.1</w:t>
      </w:r>
      <w:r w:rsidR="003F7B47" w:rsidRPr="00C27D63">
        <w:rPr>
          <w:rFonts w:ascii="Times New Roman" w:hAnsi="Times New Roman"/>
          <w:sz w:val="24"/>
          <w:szCs w:val="24"/>
        </w:rPr>
        <w:t>6</w:t>
      </w:r>
      <w:r w:rsidR="002E06D1" w:rsidRPr="00C27D63">
        <w:rPr>
          <w:rFonts w:ascii="Times New Roman" w:hAnsi="Times New Roman"/>
          <w:sz w:val="24"/>
          <w:szCs w:val="24"/>
        </w:rPr>
        <w:t>. Участник долевого строительства подтвержда</w:t>
      </w:r>
      <w:r w:rsidRPr="00C27D63">
        <w:rPr>
          <w:rFonts w:ascii="Times New Roman" w:hAnsi="Times New Roman"/>
          <w:sz w:val="24"/>
          <w:szCs w:val="24"/>
        </w:rPr>
        <w:t>е</w:t>
      </w:r>
      <w:r w:rsidR="002E06D1" w:rsidRPr="00C27D63">
        <w:rPr>
          <w:rFonts w:ascii="Times New Roman" w:hAnsi="Times New Roman"/>
          <w:sz w:val="24"/>
          <w:szCs w:val="24"/>
        </w:rPr>
        <w:t>т, что все условия настоящего Договора и приложений к нему им внимательно прочитаны перед подписанием и понятны. Участник долевого строительства подтвержда</w:t>
      </w:r>
      <w:r w:rsidRPr="00C27D63">
        <w:rPr>
          <w:rFonts w:ascii="Times New Roman" w:hAnsi="Times New Roman"/>
          <w:sz w:val="24"/>
          <w:szCs w:val="24"/>
        </w:rPr>
        <w:t>е</w:t>
      </w:r>
      <w:r w:rsidR="002E06D1" w:rsidRPr="00C27D63">
        <w:rPr>
          <w:rFonts w:ascii="Times New Roman" w:hAnsi="Times New Roman"/>
          <w:sz w:val="24"/>
          <w:szCs w:val="24"/>
        </w:rPr>
        <w:t xml:space="preserve">т, что на момент подписания Договора он ознакомлен со сведениями, содержащимися в Проектной декларации на </w:t>
      </w:r>
      <w:r w:rsidR="00644944" w:rsidRPr="00C27D63">
        <w:rPr>
          <w:rFonts w:ascii="Times New Roman" w:hAnsi="Times New Roman"/>
          <w:sz w:val="24"/>
          <w:szCs w:val="24"/>
        </w:rPr>
        <w:t>Объект строительства</w:t>
      </w:r>
      <w:r w:rsidR="00496FF4" w:rsidRPr="00C27D63">
        <w:rPr>
          <w:rFonts w:ascii="Times New Roman" w:hAnsi="Times New Roman"/>
          <w:sz w:val="24"/>
          <w:szCs w:val="24"/>
        </w:rPr>
        <w:t xml:space="preserve">. </w:t>
      </w:r>
      <w:r w:rsidR="002E06D1" w:rsidRPr="00C27D63">
        <w:rPr>
          <w:rFonts w:ascii="Times New Roman" w:hAnsi="Times New Roman"/>
          <w:sz w:val="24"/>
          <w:szCs w:val="24"/>
        </w:rPr>
        <w:t>Участник долевого строительства подтвержда</w:t>
      </w:r>
      <w:r w:rsidRPr="00C27D63">
        <w:rPr>
          <w:rFonts w:ascii="Times New Roman" w:hAnsi="Times New Roman"/>
          <w:sz w:val="24"/>
          <w:szCs w:val="24"/>
        </w:rPr>
        <w:t>е</w:t>
      </w:r>
      <w:r w:rsidR="002E06D1" w:rsidRPr="00C27D63">
        <w:rPr>
          <w:rFonts w:ascii="Times New Roman" w:hAnsi="Times New Roman"/>
          <w:sz w:val="24"/>
          <w:szCs w:val="24"/>
        </w:rPr>
        <w:t xml:space="preserve">т, что содержание сделки, ее последствия, ответственность, возникшие права и обязанности понятны, что любые сомнения в содержании Договора и толкований его условий были </w:t>
      </w:r>
      <w:r w:rsidRPr="00C27D63">
        <w:rPr>
          <w:rFonts w:ascii="Times New Roman" w:hAnsi="Times New Roman"/>
          <w:sz w:val="24"/>
          <w:szCs w:val="24"/>
        </w:rPr>
        <w:t>ему</w:t>
      </w:r>
      <w:r w:rsidR="002E06D1" w:rsidRPr="00C27D63">
        <w:rPr>
          <w:rFonts w:ascii="Times New Roman" w:hAnsi="Times New Roman"/>
          <w:sz w:val="24"/>
          <w:szCs w:val="24"/>
        </w:rPr>
        <w:t xml:space="preserve"> разъяснены до подписания Договора. Участник</w:t>
      </w:r>
      <w:r w:rsidR="00B70F5D" w:rsidRPr="00C27D63">
        <w:rPr>
          <w:rFonts w:ascii="Times New Roman" w:hAnsi="Times New Roman"/>
          <w:sz w:val="24"/>
          <w:szCs w:val="24"/>
        </w:rPr>
        <w:t xml:space="preserve"> подтвержда</w:t>
      </w:r>
      <w:r w:rsidRPr="00C27D63">
        <w:rPr>
          <w:rFonts w:ascii="Times New Roman" w:hAnsi="Times New Roman"/>
          <w:sz w:val="24"/>
          <w:szCs w:val="24"/>
        </w:rPr>
        <w:t>е</w:t>
      </w:r>
      <w:r w:rsidR="002E06D1" w:rsidRPr="00C27D63">
        <w:rPr>
          <w:rFonts w:ascii="Times New Roman" w:hAnsi="Times New Roman"/>
          <w:sz w:val="24"/>
          <w:szCs w:val="24"/>
        </w:rPr>
        <w:t>т, что он в дееспособности не ограничен</w:t>
      </w:r>
      <w:r w:rsidR="00B70F5D" w:rsidRPr="00C27D63">
        <w:rPr>
          <w:rFonts w:ascii="Times New Roman" w:hAnsi="Times New Roman"/>
          <w:sz w:val="24"/>
          <w:szCs w:val="24"/>
        </w:rPr>
        <w:t>, по состоянию здоровья мо</w:t>
      </w:r>
      <w:r w:rsidRPr="00C27D63">
        <w:rPr>
          <w:rFonts w:ascii="Times New Roman" w:hAnsi="Times New Roman"/>
          <w:sz w:val="24"/>
          <w:szCs w:val="24"/>
        </w:rPr>
        <w:t>жет</w:t>
      </w:r>
      <w:r w:rsidR="002E06D1" w:rsidRPr="00C27D63">
        <w:rPr>
          <w:rFonts w:ascii="Times New Roman" w:hAnsi="Times New Roman"/>
          <w:sz w:val="24"/>
          <w:szCs w:val="24"/>
        </w:rPr>
        <w:t xml:space="preserve"> самостоятельно осуществлять, защищать свои права и исполнять свои обязанности по Договору, не страда</w:t>
      </w:r>
      <w:r w:rsidRPr="00C27D63">
        <w:rPr>
          <w:rFonts w:ascii="Times New Roman" w:hAnsi="Times New Roman"/>
          <w:sz w:val="24"/>
          <w:szCs w:val="24"/>
        </w:rPr>
        <w:t>е</w:t>
      </w:r>
      <w:r w:rsidR="002E06D1" w:rsidRPr="00C27D63">
        <w:rPr>
          <w:rFonts w:ascii="Times New Roman" w:hAnsi="Times New Roman"/>
          <w:sz w:val="24"/>
          <w:szCs w:val="24"/>
        </w:rPr>
        <w:t xml:space="preserve">т заболеваниями, препятствующими осознавать суть подписываемого Договора и обязательств </w:t>
      </w:r>
      <w:r w:rsidR="007D1994" w:rsidRPr="00C27D63">
        <w:rPr>
          <w:rFonts w:ascii="Times New Roman" w:hAnsi="Times New Roman"/>
          <w:sz w:val="24"/>
          <w:szCs w:val="24"/>
        </w:rPr>
        <w:t>по нему</w:t>
      </w:r>
      <w:r w:rsidR="002E06D1" w:rsidRPr="00C27D63">
        <w:rPr>
          <w:rFonts w:ascii="Times New Roman" w:hAnsi="Times New Roman"/>
          <w:sz w:val="24"/>
          <w:szCs w:val="24"/>
        </w:rPr>
        <w:t xml:space="preserve">, что у </w:t>
      </w:r>
      <w:r w:rsidRPr="00C27D63">
        <w:rPr>
          <w:rFonts w:ascii="Times New Roman" w:hAnsi="Times New Roman"/>
          <w:sz w:val="24"/>
          <w:szCs w:val="24"/>
        </w:rPr>
        <w:t>него</w:t>
      </w:r>
      <w:r w:rsidR="002E06D1" w:rsidRPr="00C27D63">
        <w:rPr>
          <w:rFonts w:ascii="Times New Roman" w:hAnsi="Times New Roman"/>
          <w:sz w:val="24"/>
          <w:szCs w:val="24"/>
        </w:rPr>
        <w:t xml:space="preserve"> отсутствуют причины заключать Договор на крайне невыгодных для себя условиях (кабальная сделка).</w:t>
      </w:r>
    </w:p>
    <w:p w14:paraId="77751ECB" w14:textId="4474CFDA" w:rsidR="00DD19FE" w:rsidRPr="00C27D63" w:rsidRDefault="00AB4EFF" w:rsidP="00DD19FE">
      <w:pPr>
        <w:widowControl/>
        <w:autoSpaceDE/>
        <w:autoSpaceDN/>
        <w:adjustRightInd/>
        <w:ind w:firstLine="567"/>
        <w:rPr>
          <w:rFonts w:ascii="Times New Roman" w:hAnsi="Times New Roman"/>
          <w:sz w:val="24"/>
          <w:szCs w:val="24"/>
        </w:rPr>
      </w:pPr>
      <w:r w:rsidRPr="00C27D63">
        <w:rPr>
          <w:rFonts w:ascii="Times New Roman" w:hAnsi="Times New Roman"/>
          <w:sz w:val="24"/>
          <w:szCs w:val="24"/>
        </w:rPr>
        <w:t>1</w:t>
      </w:r>
      <w:r w:rsidR="00DA7BC5" w:rsidRPr="00C27D63">
        <w:rPr>
          <w:rFonts w:ascii="Times New Roman" w:hAnsi="Times New Roman"/>
          <w:sz w:val="24"/>
          <w:szCs w:val="24"/>
        </w:rPr>
        <w:t>1</w:t>
      </w:r>
      <w:r w:rsidR="002E06D1" w:rsidRPr="00C27D63">
        <w:rPr>
          <w:rFonts w:ascii="Times New Roman" w:hAnsi="Times New Roman"/>
          <w:sz w:val="24"/>
          <w:szCs w:val="24"/>
        </w:rPr>
        <w:t>.1</w:t>
      </w:r>
      <w:r w:rsidR="003F7B47" w:rsidRPr="00C27D63">
        <w:rPr>
          <w:rFonts w:ascii="Times New Roman" w:hAnsi="Times New Roman"/>
          <w:sz w:val="24"/>
          <w:szCs w:val="24"/>
        </w:rPr>
        <w:t>7</w:t>
      </w:r>
      <w:r w:rsidR="002E06D1" w:rsidRPr="00C27D63">
        <w:rPr>
          <w:rFonts w:ascii="Times New Roman" w:hAnsi="Times New Roman"/>
          <w:sz w:val="24"/>
          <w:szCs w:val="24"/>
        </w:rPr>
        <w:t xml:space="preserve">. </w:t>
      </w:r>
      <w:r w:rsidR="00DD19FE" w:rsidRPr="00C27D63">
        <w:rPr>
          <w:rFonts w:ascii="Times New Roman" w:hAnsi="Times New Roman"/>
          <w:sz w:val="24"/>
          <w:szCs w:val="24"/>
        </w:rPr>
        <w:t xml:space="preserve">Настоящим Участник </w:t>
      </w:r>
      <w:r w:rsidR="00D4645D" w:rsidRPr="00C27D63">
        <w:rPr>
          <w:rFonts w:ascii="Times New Roman" w:hAnsi="Times New Roman"/>
          <w:sz w:val="24"/>
          <w:szCs w:val="24"/>
        </w:rPr>
        <w:t xml:space="preserve">долевого строительства </w:t>
      </w:r>
      <w:r w:rsidR="00DD19FE" w:rsidRPr="00C27D63">
        <w:rPr>
          <w:rFonts w:ascii="Times New Roman" w:hAnsi="Times New Roman"/>
          <w:sz w:val="24"/>
          <w:szCs w:val="24"/>
        </w:rPr>
        <w:t>подтверждает, что в соответствии с Федеральным законом «О персональных данных» № 152-ФЗ от 27.07.2006г. даёт согласие Застройщику (с целью осуществления хозяйственной деятельности последнего) на обработку персональных данных Участника</w:t>
      </w:r>
      <w:r w:rsidR="00D4645D" w:rsidRPr="00C27D63">
        <w:rPr>
          <w:rFonts w:ascii="Times New Roman" w:hAnsi="Times New Roman"/>
          <w:sz w:val="24"/>
          <w:szCs w:val="24"/>
        </w:rPr>
        <w:t xml:space="preserve"> долевого строительства</w:t>
      </w:r>
      <w:r w:rsidR="00DD19FE" w:rsidRPr="00C27D63">
        <w:rPr>
          <w:rFonts w:ascii="Times New Roman" w:hAnsi="Times New Roman"/>
          <w:sz w:val="24"/>
          <w:szCs w:val="24"/>
        </w:rPr>
        <w:t xml:space="preserve">, т.е. на совершение любых действий (операций),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любых персональных данных (как это понимается в смысле Федерального закона «О персональных данных» № 152-ФЗ от 27.07.2006г.), ставших ему известными при заключении и исполнении настоящего Договора (а также в случае его расторжения). Участник </w:t>
      </w:r>
      <w:r w:rsidR="00D4645D" w:rsidRPr="00C27D63">
        <w:rPr>
          <w:rFonts w:ascii="Times New Roman" w:hAnsi="Times New Roman"/>
          <w:sz w:val="24"/>
          <w:szCs w:val="24"/>
        </w:rPr>
        <w:t xml:space="preserve">долевого строительства </w:t>
      </w:r>
      <w:r w:rsidR="00DD19FE" w:rsidRPr="00C27D63">
        <w:rPr>
          <w:rFonts w:ascii="Times New Roman" w:hAnsi="Times New Roman"/>
          <w:sz w:val="24"/>
          <w:szCs w:val="24"/>
        </w:rPr>
        <w:t xml:space="preserve">уведомлен, что выданное согласие на обработку персональных данных может быть отозвано им в письменной форме. Участник </w:t>
      </w:r>
      <w:r w:rsidR="00D4645D" w:rsidRPr="00C27D63">
        <w:rPr>
          <w:rFonts w:ascii="Times New Roman" w:hAnsi="Times New Roman"/>
          <w:sz w:val="24"/>
          <w:szCs w:val="24"/>
        </w:rPr>
        <w:t xml:space="preserve">долевого строительства </w:t>
      </w:r>
      <w:r w:rsidR="00DD19FE" w:rsidRPr="00C27D63">
        <w:rPr>
          <w:rFonts w:ascii="Times New Roman" w:hAnsi="Times New Roman"/>
          <w:sz w:val="24"/>
          <w:szCs w:val="24"/>
        </w:rPr>
        <w:t>также даёт своё согласие на обработку его персональных данных третьими лицами, по поручению Застройщика, в том же объеме действий (без ограничений), что и сам Застройщик. Настоящее Согласие на обработку персональных данных вступает в силу с даты подписания настоящего Договора и прекращает свое действие не ранее чем по истечении четырех лет с даты передачи Объекта долевого строительства Участнику</w:t>
      </w:r>
      <w:r w:rsidR="00D4645D" w:rsidRPr="00C27D63">
        <w:rPr>
          <w:rFonts w:ascii="Times New Roman" w:hAnsi="Times New Roman"/>
          <w:sz w:val="24"/>
          <w:szCs w:val="24"/>
        </w:rPr>
        <w:t xml:space="preserve"> долевого строительства</w:t>
      </w:r>
      <w:r w:rsidR="00DD19FE" w:rsidRPr="00C27D63">
        <w:rPr>
          <w:rFonts w:ascii="Times New Roman" w:hAnsi="Times New Roman"/>
          <w:sz w:val="24"/>
          <w:szCs w:val="24"/>
        </w:rPr>
        <w:t>. В случае уступки прав по настоящему Договору или расторжения, отказа от исполнения настоящего Договора согласие прекращает свое действие не ранее чем по истечении четырех лет с момента наступления указанных обстоятельств и завершения, при необходимости, соответствующей процедуры государственной регистрации.</w:t>
      </w:r>
    </w:p>
    <w:p w14:paraId="0DAE6A59" w14:textId="29EA826D" w:rsidR="00FD0FB5" w:rsidRPr="00C27D63" w:rsidRDefault="00AB4EFF" w:rsidP="00DD19FE">
      <w:pPr>
        <w:widowControl/>
        <w:tabs>
          <w:tab w:val="left" w:pos="0"/>
        </w:tabs>
        <w:suppressAutoHyphens/>
        <w:autoSpaceDE/>
        <w:autoSpaceDN/>
        <w:adjustRightInd/>
        <w:ind w:firstLine="567"/>
        <w:rPr>
          <w:rFonts w:ascii="Times New Roman" w:hAnsi="Times New Roman"/>
          <w:sz w:val="24"/>
          <w:szCs w:val="24"/>
        </w:rPr>
      </w:pPr>
      <w:r w:rsidRPr="00C27D63">
        <w:rPr>
          <w:rFonts w:ascii="Times New Roman" w:hAnsi="Times New Roman"/>
          <w:sz w:val="24"/>
          <w:szCs w:val="24"/>
        </w:rPr>
        <w:t>1</w:t>
      </w:r>
      <w:r w:rsidR="00DA7BC5" w:rsidRPr="00C27D63">
        <w:rPr>
          <w:rFonts w:ascii="Times New Roman" w:hAnsi="Times New Roman"/>
          <w:sz w:val="24"/>
          <w:szCs w:val="24"/>
        </w:rPr>
        <w:t>1</w:t>
      </w:r>
      <w:r w:rsidR="00FD0FB5" w:rsidRPr="00C27D63">
        <w:rPr>
          <w:rFonts w:ascii="Times New Roman" w:hAnsi="Times New Roman"/>
          <w:sz w:val="24"/>
          <w:szCs w:val="24"/>
        </w:rPr>
        <w:t>.1</w:t>
      </w:r>
      <w:r w:rsidR="00D4645D" w:rsidRPr="00C27D63">
        <w:rPr>
          <w:rFonts w:ascii="Times New Roman" w:hAnsi="Times New Roman"/>
          <w:sz w:val="24"/>
          <w:szCs w:val="24"/>
        </w:rPr>
        <w:t>8</w:t>
      </w:r>
      <w:r w:rsidR="00FD0FB5" w:rsidRPr="00C27D63">
        <w:rPr>
          <w:rFonts w:ascii="Times New Roman" w:hAnsi="Times New Roman"/>
          <w:sz w:val="24"/>
          <w:szCs w:val="24"/>
        </w:rPr>
        <w:t xml:space="preserve">. </w:t>
      </w:r>
      <w:r w:rsidR="00631402" w:rsidRPr="00C27D63">
        <w:rPr>
          <w:rFonts w:ascii="Times New Roman" w:hAnsi="Times New Roman"/>
          <w:sz w:val="24"/>
          <w:szCs w:val="24"/>
        </w:rPr>
        <w:t>Подписанием настоящего Договора Участник долевого строительства предоставля</w:t>
      </w:r>
      <w:r w:rsidRPr="00C27D63">
        <w:rPr>
          <w:rFonts w:ascii="Times New Roman" w:hAnsi="Times New Roman"/>
          <w:sz w:val="24"/>
          <w:szCs w:val="24"/>
        </w:rPr>
        <w:t>е</w:t>
      </w:r>
      <w:r w:rsidR="00631402" w:rsidRPr="00C27D63">
        <w:rPr>
          <w:rFonts w:ascii="Times New Roman" w:hAnsi="Times New Roman"/>
          <w:sz w:val="24"/>
          <w:szCs w:val="24"/>
        </w:rPr>
        <w:t>т Застройщику право информировать Участник</w:t>
      </w:r>
      <w:r w:rsidRPr="00C27D63">
        <w:rPr>
          <w:rFonts w:ascii="Times New Roman" w:hAnsi="Times New Roman"/>
          <w:sz w:val="24"/>
          <w:szCs w:val="24"/>
        </w:rPr>
        <w:t>а</w:t>
      </w:r>
      <w:r w:rsidR="00631402" w:rsidRPr="00C27D63">
        <w:rPr>
          <w:rFonts w:ascii="Times New Roman" w:hAnsi="Times New Roman"/>
          <w:sz w:val="24"/>
          <w:szCs w:val="24"/>
        </w:rPr>
        <w:t xml:space="preserve"> долевого строительства о деятельности Застройщика, в т.ч. направлять информацию рекламного характера, используя любые каналы связи, включая отправку SMS-сообщений на номер</w:t>
      </w:r>
      <w:r w:rsidR="008956AD" w:rsidRPr="00C27D63">
        <w:rPr>
          <w:rFonts w:ascii="Times New Roman" w:hAnsi="Times New Roman"/>
          <w:sz w:val="24"/>
          <w:szCs w:val="24"/>
        </w:rPr>
        <w:t>а</w:t>
      </w:r>
      <w:r w:rsidR="00631402" w:rsidRPr="00C27D63">
        <w:rPr>
          <w:rFonts w:ascii="Times New Roman" w:hAnsi="Times New Roman"/>
          <w:sz w:val="24"/>
          <w:szCs w:val="24"/>
        </w:rPr>
        <w:t xml:space="preserve"> мобильного телефона </w:t>
      </w:r>
      <w:r w:rsidR="008956AD" w:rsidRPr="00C27D63">
        <w:rPr>
          <w:rFonts w:ascii="Times New Roman" w:hAnsi="Times New Roman"/>
          <w:sz w:val="24"/>
          <w:szCs w:val="24"/>
        </w:rPr>
        <w:t>Участник</w:t>
      </w:r>
      <w:r w:rsidRPr="00C27D63">
        <w:rPr>
          <w:rFonts w:ascii="Times New Roman" w:hAnsi="Times New Roman"/>
          <w:sz w:val="24"/>
          <w:szCs w:val="24"/>
        </w:rPr>
        <w:t>а</w:t>
      </w:r>
      <w:r w:rsidR="00631402" w:rsidRPr="00C27D63">
        <w:rPr>
          <w:rFonts w:ascii="Times New Roman" w:hAnsi="Times New Roman"/>
          <w:sz w:val="24"/>
          <w:szCs w:val="24"/>
        </w:rPr>
        <w:t xml:space="preserve"> долевого строительства, почтовыми отправлениями, телеграммами, голосовыми сообщениями, сообщениями по электронной почте и другими средствами связи согласно реквизитам </w:t>
      </w:r>
      <w:r w:rsidR="008956AD" w:rsidRPr="00C27D63">
        <w:rPr>
          <w:rFonts w:ascii="Times New Roman" w:hAnsi="Times New Roman"/>
          <w:sz w:val="24"/>
          <w:szCs w:val="24"/>
        </w:rPr>
        <w:t>Участник</w:t>
      </w:r>
      <w:r w:rsidRPr="00C27D63">
        <w:rPr>
          <w:rFonts w:ascii="Times New Roman" w:hAnsi="Times New Roman"/>
          <w:sz w:val="24"/>
          <w:szCs w:val="24"/>
        </w:rPr>
        <w:t>а</w:t>
      </w:r>
      <w:r w:rsidR="00631402" w:rsidRPr="00C27D63">
        <w:rPr>
          <w:rFonts w:ascii="Times New Roman" w:hAnsi="Times New Roman"/>
          <w:sz w:val="24"/>
          <w:szCs w:val="24"/>
        </w:rPr>
        <w:t xml:space="preserve"> долевого строительства. Участник долевого строительства</w:t>
      </w:r>
      <w:r w:rsidR="005E22E7" w:rsidRPr="00C27D63">
        <w:rPr>
          <w:rFonts w:ascii="Times New Roman" w:hAnsi="Times New Roman"/>
          <w:sz w:val="24"/>
          <w:szCs w:val="24"/>
        </w:rPr>
        <w:t xml:space="preserve"> в любое время мо</w:t>
      </w:r>
      <w:r w:rsidRPr="00C27D63">
        <w:rPr>
          <w:rFonts w:ascii="Times New Roman" w:hAnsi="Times New Roman"/>
          <w:sz w:val="24"/>
          <w:szCs w:val="24"/>
        </w:rPr>
        <w:t>жет</w:t>
      </w:r>
      <w:r w:rsidR="00631402" w:rsidRPr="00C27D63">
        <w:rPr>
          <w:rFonts w:ascii="Times New Roman" w:hAnsi="Times New Roman"/>
          <w:sz w:val="24"/>
          <w:szCs w:val="24"/>
        </w:rPr>
        <w:t xml:space="preserve"> отказаться от получения информации о деятельности Застройщика, в т.ч. рекламного характера, путем направления в адрес Застройщика письменного уведомления почтовой связью заказным письмом.</w:t>
      </w:r>
    </w:p>
    <w:p w14:paraId="7732964B" w14:textId="50421C96" w:rsidR="00AB3D83" w:rsidRPr="00C27D63" w:rsidRDefault="00AB4EFF" w:rsidP="00AB3D83">
      <w:pPr>
        <w:pStyle w:val="31"/>
        <w:ind w:firstLine="567"/>
        <w:rPr>
          <w:rFonts w:ascii="Times New Roman" w:hAnsi="Times New Roman"/>
          <w:sz w:val="24"/>
          <w:szCs w:val="24"/>
        </w:rPr>
      </w:pPr>
      <w:r w:rsidRPr="00C27D63">
        <w:rPr>
          <w:rFonts w:ascii="Times New Roman" w:hAnsi="Times New Roman"/>
          <w:sz w:val="24"/>
          <w:szCs w:val="24"/>
        </w:rPr>
        <w:t>1</w:t>
      </w:r>
      <w:r w:rsidR="00DA7BC5" w:rsidRPr="00C27D63">
        <w:rPr>
          <w:rFonts w:ascii="Times New Roman" w:hAnsi="Times New Roman"/>
          <w:sz w:val="24"/>
          <w:szCs w:val="24"/>
        </w:rPr>
        <w:t>1</w:t>
      </w:r>
      <w:r w:rsidR="00AB3D83" w:rsidRPr="00C27D63">
        <w:rPr>
          <w:rFonts w:ascii="Times New Roman" w:hAnsi="Times New Roman"/>
          <w:sz w:val="24"/>
          <w:szCs w:val="24"/>
        </w:rPr>
        <w:t>.1</w:t>
      </w:r>
      <w:r w:rsidR="00D4645D" w:rsidRPr="00C27D63">
        <w:rPr>
          <w:rFonts w:ascii="Times New Roman" w:hAnsi="Times New Roman"/>
          <w:sz w:val="24"/>
          <w:szCs w:val="24"/>
        </w:rPr>
        <w:t>9</w:t>
      </w:r>
      <w:r w:rsidR="00AB3D83" w:rsidRPr="00C27D63">
        <w:rPr>
          <w:rFonts w:ascii="Times New Roman" w:hAnsi="Times New Roman"/>
          <w:sz w:val="24"/>
          <w:szCs w:val="24"/>
        </w:rPr>
        <w:t>. Любая информация (в т.ч. юридическая, финансовая, техническая, коммерческая), связанная с заключением и исполнением настоящего Договора, является конфиденциальной и не может быть передана третьим лицам любой из Сторон без письменного согласия другой Стороны настоящего Договора. За разглашение конфиденциальной информации третьим лицам без получения на то письменного согласия друг друга Стороны несут ответственность в соответствии с законодательств</w:t>
      </w:r>
      <w:r w:rsidR="00AB0DAD" w:rsidRPr="00C27D63">
        <w:rPr>
          <w:rFonts w:ascii="Times New Roman" w:hAnsi="Times New Roman"/>
          <w:sz w:val="24"/>
          <w:szCs w:val="24"/>
        </w:rPr>
        <w:t>ом</w:t>
      </w:r>
      <w:r w:rsidR="00AB3D83" w:rsidRPr="00C27D63">
        <w:rPr>
          <w:rFonts w:ascii="Times New Roman" w:hAnsi="Times New Roman"/>
          <w:sz w:val="24"/>
          <w:szCs w:val="24"/>
        </w:rPr>
        <w:t xml:space="preserve"> Российской Федерации.</w:t>
      </w:r>
    </w:p>
    <w:p w14:paraId="6ABCC3C3" w14:textId="6D81FCF6" w:rsidR="002E06D1" w:rsidRPr="00C27D63" w:rsidRDefault="00AB4EFF" w:rsidP="002E06D1">
      <w:pPr>
        <w:pStyle w:val="31"/>
        <w:ind w:right="-2" w:firstLine="567"/>
        <w:rPr>
          <w:rFonts w:ascii="Times New Roman" w:hAnsi="Times New Roman"/>
          <w:sz w:val="24"/>
          <w:szCs w:val="24"/>
        </w:rPr>
      </w:pPr>
      <w:r w:rsidRPr="00C27D63">
        <w:rPr>
          <w:rFonts w:ascii="Times New Roman" w:hAnsi="Times New Roman"/>
          <w:sz w:val="24"/>
          <w:szCs w:val="24"/>
        </w:rPr>
        <w:t>1</w:t>
      </w:r>
      <w:r w:rsidR="00DA7BC5" w:rsidRPr="00C27D63">
        <w:rPr>
          <w:rFonts w:ascii="Times New Roman" w:hAnsi="Times New Roman"/>
          <w:sz w:val="24"/>
          <w:szCs w:val="24"/>
        </w:rPr>
        <w:t>1</w:t>
      </w:r>
      <w:r w:rsidR="00631402" w:rsidRPr="00C27D63">
        <w:rPr>
          <w:rFonts w:ascii="Times New Roman" w:hAnsi="Times New Roman"/>
          <w:sz w:val="24"/>
          <w:szCs w:val="24"/>
        </w:rPr>
        <w:t>.</w:t>
      </w:r>
      <w:r w:rsidR="00D4645D" w:rsidRPr="00C27D63">
        <w:rPr>
          <w:rFonts w:ascii="Times New Roman" w:hAnsi="Times New Roman"/>
          <w:sz w:val="24"/>
          <w:szCs w:val="24"/>
        </w:rPr>
        <w:t>20</w:t>
      </w:r>
      <w:r w:rsidR="00631402" w:rsidRPr="00C27D63">
        <w:rPr>
          <w:rFonts w:ascii="Times New Roman" w:hAnsi="Times New Roman"/>
          <w:sz w:val="24"/>
          <w:szCs w:val="24"/>
        </w:rPr>
        <w:t xml:space="preserve">. </w:t>
      </w:r>
      <w:r w:rsidR="002E06D1" w:rsidRPr="00C27D63">
        <w:rPr>
          <w:rFonts w:ascii="Times New Roman" w:hAnsi="Times New Roman"/>
          <w:sz w:val="24"/>
          <w:szCs w:val="24"/>
        </w:rPr>
        <w:t>Вопросы, не нашедшие своего отражения в Договоре, регулируются действующим законодательством</w:t>
      </w:r>
      <w:r w:rsidR="004D5443" w:rsidRPr="00C27D63">
        <w:rPr>
          <w:rFonts w:ascii="Times New Roman" w:hAnsi="Times New Roman"/>
          <w:sz w:val="24"/>
          <w:szCs w:val="24"/>
        </w:rPr>
        <w:t xml:space="preserve"> Российской Федерации</w:t>
      </w:r>
      <w:r w:rsidR="002E06D1" w:rsidRPr="00C27D63">
        <w:rPr>
          <w:rFonts w:ascii="Times New Roman" w:hAnsi="Times New Roman"/>
          <w:sz w:val="24"/>
          <w:szCs w:val="24"/>
        </w:rPr>
        <w:t xml:space="preserve">. </w:t>
      </w:r>
    </w:p>
    <w:p w14:paraId="43485D13" w14:textId="5596C0E9" w:rsidR="00D4645D" w:rsidRPr="00C27D63" w:rsidRDefault="00AB4EFF" w:rsidP="00D4645D">
      <w:pPr>
        <w:pStyle w:val="a3"/>
        <w:ind w:right="-2" w:firstLine="567"/>
        <w:rPr>
          <w:rFonts w:ascii="Times New Roman" w:hAnsi="Times New Roman" w:cs="Times New Roman"/>
          <w:noProof/>
          <w:sz w:val="24"/>
          <w:szCs w:val="24"/>
        </w:rPr>
      </w:pPr>
      <w:r w:rsidRPr="00C27D63">
        <w:rPr>
          <w:rFonts w:ascii="Times New Roman" w:hAnsi="Times New Roman" w:cs="Times New Roman"/>
          <w:noProof/>
          <w:sz w:val="24"/>
          <w:szCs w:val="24"/>
        </w:rPr>
        <w:t>1</w:t>
      </w:r>
      <w:r w:rsidR="00DA7BC5" w:rsidRPr="00C27D63">
        <w:rPr>
          <w:rFonts w:ascii="Times New Roman" w:hAnsi="Times New Roman" w:cs="Times New Roman"/>
          <w:noProof/>
          <w:sz w:val="24"/>
          <w:szCs w:val="24"/>
        </w:rPr>
        <w:t>1</w:t>
      </w:r>
      <w:r w:rsidR="002E06D1" w:rsidRPr="00C27D63">
        <w:rPr>
          <w:rFonts w:ascii="Times New Roman" w:hAnsi="Times New Roman" w:cs="Times New Roman"/>
          <w:noProof/>
          <w:sz w:val="24"/>
          <w:szCs w:val="24"/>
        </w:rPr>
        <w:t>.</w:t>
      </w:r>
      <w:r w:rsidR="003F7B47" w:rsidRPr="00C27D63">
        <w:rPr>
          <w:rFonts w:ascii="Times New Roman" w:hAnsi="Times New Roman" w:cs="Times New Roman"/>
          <w:noProof/>
          <w:sz w:val="24"/>
          <w:szCs w:val="24"/>
        </w:rPr>
        <w:t>2</w:t>
      </w:r>
      <w:r w:rsidR="00D4645D" w:rsidRPr="00C27D63">
        <w:rPr>
          <w:rFonts w:ascii="Times New Roman" w:hAnsi="Times New Roman" w:cs="Times New Roman"/>
          <w:noProof/>
          <w:sz w:val="24"/>
          <w:szCs w:val="24"/>
        </w:rPr>
        <w:t>1</w:t>
      </w:r>
      <w:r w:rsidR="002E06D1" w:rsidRPr="00C27D63">
        <w:rPr>
          <w:rFonts w:ascii="Times New Roman" w:hAnsi="Times New Roman" w:cs="Times New Roman"/>
          <w:noProof/>
          <w:sz w:val="24"/>
          <w:szCs w:val="24"/>
        </w:rPr>
        <w:t xml:space="preserve">. </w:t>
      </w:r>
      <w:r w:rsidR="00D4645D" w:rsidRPr="00C27D63">
        <w:rPr>
          <w:rFonts w:ascii="Times New Roman" w:hAnsi="Times New Roman" w:cs="Times New Roman"/>
          <w:noProof/>
          <w:sz w:val="24"/>
          <w:szCs w:val="24"/>
        </w:rPr>
        <w:t xml:space="preserve">Настоящий Договор составлен в форме электронного документа и подписан усиленными квалифицированными электронными подписями Застройщика и Участника долевого строительства соответственно. </w:t>
      </w:r>
    </w:p>
    <w:p w14:paraId="4A277765" w14:textId="77777777" w:rsidR="00D4645D" w:rsidRPr="00C27D63" w:rsidRDefault="00D4645D" w:rsidP="00D4645D">
      <w:pPr>
        <w:pStyle w:val="a3"/>
        <w:ind w:right="-2" w:firstLine="567"/>
        <w:rPr>
          <w:rFonts w:ascii="Times New Roman" w:hAnsi="Times New Roman" w:cs="Times New Roman"/>
          <w:noProof/>
          <w:sz w:val="24"/>
          <w:szCs w:val="24"/>
        </w:rPr>
      </w:pPr>
      <w:r w:rsidRPr="00C27D63">
        <w:rPr>
          <w:rFonts w:ascii="Times New Roman" w:hAnsi="Times New Roman" w:cs="Times New Roman"/>
          <w:noProof/>
          <w:sz w:val="24"/>
          <w:szCs w:val="24"/>
        </w:rPr>
        <w:t>Согласно п.1 и п.3 ст.6 Закона №63-ФЗ «Об электронной подписи» от 06.04.2011г. настоящий Договор в электронной форме признается равнозначным документу на бумажном носителе, подписанному собственноручной подписью и заверенному печатью, и может применяться в любых правоотношениях в соответствии с законодательством Российский Федерации, кроме случая,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w:t>
      </w:r>
    </w:p>
    <w:p w14:paraId="539424DD" w14:textId="77777777" w:rsidR="00DA7BC5" w:rsidRPr="00C27D63" w:rsidRDefault="00DA7BC5" w:rsidP="00DA7BC5"/>
    <w:p w14:paraId="26DF2944" w14:textId="2684A44B" w:rsidR="00EE52CD" w:rsidRPr="00C27D63" w:rsidRDefault="00AB4EFF" w:rsidP="000723FF">
      <w:pPr>
        <w:ind w:right="-2" w:firstLine="567"/>
        <w:jc w:val="center"/>
        <w:rPr>
          <w:rFonts w:ascii="Times New Roman" w:hAnsi="Times New Roman"/>
          <w:b/>
          <w:bCs/>
          <w:sz w:val="24"/>
          <w:szCs w:val="24"/>
        </w:rPr>
      </w:pPr>
      <w:r w:rsidRPr="00C27D63">
        <w:rPr>
          <w:rFonts w:ascii="Times New Roman" w:hAnsi="Times New Roman"/>
          <w:b/>
          <w:bCs/>
          <w:sz w:val="24"/>
          <w:szCs w:val="24"/>
        </w:rPr>
        <w:t>1</w:t>
      </w:r>
      <w:r w:rsidR="00DA7BC5" w:rsidRPr="00C27D63">
        <w:rPr>
          <w:rFonts w:ascii="Times New Roman" w:hAnsi="Times New Roman"/>
          <w:b/>
          <w:bCs/>
          <w:sz w:val="24"/>
          <w:szCs w:val="24"/>
        </w:rPr>
        <w:t>2</w:t>
      </w:r>
      <w:r w:rsidR="00C15DAC" w:rsidRPr="00C27D63">
        <w:rPr>
          <w:rFonts w:ascii="Times New Roman" w:hAnsi="Times New Roman"/>
          <w:b/>
          <w:bCs/>
          <w:sz w:val="24"/>
          <w:szCs w:val="24"/>
        </w:rPr>
        <w:t xml:space="preserve">. </w:t>
      </w:r>
      <w:r w:rsidR="00C23092" w:rsidRPr="00C27D63">
        <w:rPr>
          <w:rFonts w:ascii="Times New Roman" w:hAnsi="Times New Roman"/>
          <w:b/>
          <w:bCs/>
          <w:sz w:val="24"/>
          <w:szCs w:val="24"/>
        </w:rPr>
        <w:t>Реквизиты и п</w:t>
      </w:r>
      <w:r w:rsidR="007D1994" w:rsidRPr="00C27D63">
        <w:rPr>
          <w:rFonts w:ascii="Times New Roman" w:hAnsi="Times New Roman"/>
          <w:b/>
          <w:bCs/>
          <w:sz w:val="24"/>
          <w:szCs w:val="24"/>
        </w:rPr>
        <w:t>одписи сторон</w:t>
      </w:r>
    </w:p>
    <w:p w14:paraId="1993D545" w14:textId="77777777" w:rsidR="002A4A13" w:rsidRPr="00C27D63" w:rsidRDefault="002A4A13" w:rsidP="000723FF">
      <w:pPr>
        <w:ind w:right="-2" w:firstLine="567"/>
        <w:jc w:val="center"/>
        <w:rPr>
          <w:rFonts w:ascii="Times New Roman" w:hAnsi="Times New Roman"/>
          <w:b/>
          <w:bCs/>
          <w:sz w:val="24"/>
          <w:szCs w:val="24"/>
        </w:rPr>
      </w:pPr>
    </w:p>
    <w:tbl>
      <w:tblPr>
        <w:tblW w:w="10490" w:type="dxa"/>
        <w:tblInd w:w="-284" w:type="dxa"/>
        <w:tblLook w:val="0000" w:firstRow="0" w:lastRow="0" w:firstColumn="0" w:lastColumn="0" w:noHBand="0" w:noVBand="0"/>
      </w:tblPr>
      <w:tblGrid>
        <w:gridCol w:w="5245"/>
        <w:gridCol w:w="5245"/>
      </w:tblGrid>
      <w:tr w:rsidR="00C27D63" w:rsidRPr="00C27D63" w14:paraId="4960425F" w14:textId="77777777" w:rsidTr="00025B34">
        <w:trPr>
          <w:trHeight w:val="841"/>
        </w:trPr>
        <w:tc>
          <w:tcPr>
            <w:tcW w:w="5245" w:type="dxa"/>
          </w:tcPr>
          <w:p w14:paraId="5480A3D2" w14:textId="77777777" w:rsidR="0042028A" w:rsidRPr="00C27D63" w:rsidRDefault="0042028A" w:rsidP="0042028A">
            <w:pPr>
              <w:ind w:right="-2" w:firstLine="0"/>
              <w:jc w:val="center"/>
              <w:rPr>
                <w:rFonts w:ascii="Times New Roman" w:hAnsi="Times New Roman"/>
                <w:b/>
                <w:bCs/>
                <w:sz w:val="24"/>
                <w:szCs w:val="24"/>
              </w:rPr>
            </w:pPr>
            <w:bookmarkStart w:id="13" w:name="_Hlk11147525"/>
            <w:r w:rsidRPr="00C27D63">
              <w:rPr>
                <w:rFonts w:ascii="Times New Roman" w:hAnsi="Times New Roman"/>
                <w:b/>
                <w:bCs/>
                <w:sz w:val="24"/>
                <w:szCs w:val="24"/>
              </w:rPr>
              <w:t>«Застройщик»</w:t>
            </w:r>
          </w:p>
          <w:p w14:paraId="082E3B36" w14:textId="77777777" w:rsidR="002A4A13" w:rsidRPr="00C27D63" w:rsidRDefault="00801937" w:rsidP="002A4A13">
            <w:pPr>
              <w:ind w:right="-2" w:firstLine="0"/>
              <w:jc w:val="center"/>
              <w:rPr>
                <w:rFonts w:ascii="Times New Roman" w:hAnsi="Times New Roman"/>
                <w:b/>
                <w:bCs/>
                <w:sz w:val="24"/>
                <w:szCs w:val="24"/>
              </w:rPr>
            </w:pPr>
            <w:r w:rsidRPr="00C27D63">
              <w:rPr>
                <w:rFonts w:ascii="Times New Roman" w:hAnsi="Times New Roman"/>
                <w:b/>
                <w:bCs/>
                <w:sz w:val="24"/>
                <w:szCs w:val="24"/>
              </w:rPr>
              <w:t xml:space="preserve">Общество с ограниченной ответственностью </w:t>
            </w:r>
            <w:r w:rsidR="002A4A13" w:rsidRPr="00C27D63">
              <w:rPr>
                <w:rFonts w:ascii="Times New Roman" w:hAnsi="Times New Roman"/>
                <w:b/>
                <w:bCs/>
                <w:sz w:val="24"/>
                <w:szCs w:val="24"/>
              </w:rPr>
              <w:t>Специализированный застройщик «Нью»</w:t>
            </w:r>
          </w:p>
          <w:p w14:paraId="70A23273" w14:textId="77777777" w:rsidR="002A4A13" w:rsidRPr="00C27D63" w:rsidRDefault="002A4A13" w:rsidP="002A4A13">
            <w:pPr>
              <w:ind w:right="-2" w:firstLine="0"/>
              <w:jc w:val="center"/>
              <w:rPr>
                <w:rFonts w:ascii="Times New Roman" w:hAnsi="Times New Roman"/>
                <w:b/>
                <w:bCs/>
                <w:sz w:val="24"/>
                <w:szCs w:val="24"/>
              </w:rPr>
            </w:pPr>
          </w:p>
          <w:p w14:paraId="19764996" w14:textId="6BE22618" w:rsidR="002A4A13" w:rsidRPr="00C27D63" w:rsidRDefault="002A4A13" w:rsidP="002A4A13">
            <w:pPr>
              <w:ind w:right="-2" w:firstLine="0"/>
              <w:rPr>
                <w:rFonts w:ascii="Times New Roman" w:hAnsi="Times New Roman"/>
                <w:bCs/>
                <w:sz w:val="24"/>
                <w:szCs w:val="24"/>
              </w:rPr>
            </w:pPr>
            <w:r w:rsidRPr="00C27D63">
              <w:rPr>
                <w:rFonts w:ascii="Times New Roman" w:hAnsi="Times New Roman"/>
                <w:bCs/>
                <w:sz w:val="24"/>
                <w:szCs w:val="24"/>
              </w:rPr>
              <w:t xml:space="preserve">295053 Республика Крым, </w:t>
            </w:r>
            <w:proofErr w:type="spellStart"/>
            <w:r w:rsidRPr="00C27D63">
              <w:rPr>
                <w:rFonts w:ascii="Times New Roman" w:hAnsi="Times New Roman"/>
                <w:bCs/>
                <w:sz w:val="24"/>
                <w:szCs w:val="24"/>
              </w:rPr>
              <w:t>г.Симферополь</w:t>
            </w:r>
            <w:proofErr w:type="spellEnd"/>
            <w:r w:rsidRPr="00C27D63">
              <w:rPr>
                <w:rFonts w:ascii="Times New Roman" w:hAnsi="Times New Roman"/>
                <w:bCs/>
                <w:sz w:val="24"/>
                <w:szCs w:val="24"/>
              </w:rPr>
              <w:t xml:space="preserve">, </w:t>
            </w:r>
            <w:proofErr w:type="spellStart"/>
            <w:r w:rsidRPr="00C27D63">
              <w:rPr>
                <w:rFonts w:ascii="Times New Roman" w:hAnsi="Times New Roman"/>
                <w:bCs/>
                <w:sz w:val="24"/>
                <w:szCs w:val="24"/>
              </w:rPr>
              <w:t>ул.Воровского</w:t>
            </w:r>
            <w:proofErr w:type="spellEnd"/>
            <w:r w:rsidRPr="00C27D63">
              <w:rPr>
                <w:rFonts w:ascii="Times New Roman" w:hAnsi="Times New Roman"/>
                <w:bCs/>
                <w:sz w:val="24"/>
                <w:szCs w:val="24"/>
              </w:rPr>
              <w:t xml:space="preserve">, дом 24А, </w:t>
            </w:r>
            <w:r w:rsidRPr="00C27D63">
              <w:rPr>
                <w:rFonts w:ascii="Times New Roman" w:hAnsi="Times New Roman"/>
                <w:bCs/>
                <w:sz w:val="24"/>
                <w:szCs w:val="24"/>
              </w:rPr>
              <w:t xml:space="preserve">пом.90Н </w:t>
            </w:r>
            <w:r w:rsidRPr="00C27D63">
              <w:rPr>
                <w:rFonts w:ascii="Times New Roman" w:hAnsi="Times New Roman"/>
                <w:bCs/>
                <w:sz w:val="24"/>
                <w:szCs w:val="24"/>
              </w:rPr>
              <w:t>офис 9</w:t>
            </w:r>
          </w:p>
          <w:p w14:paraId="69F1B0DE" w14:textId="77777777" w:rsidR="002A4A13" w:rsidRPr="00C27D63" w:rsidRDefault="002A4A13" w:rsidP="002A4A13">
            <w:pPr>
              <w:ind w:right="-2" w:firstLine="0"/>
              <w:rPr>
                <w:rFonts w:ascii="Times New Roman" w:hAnsi="Times New Roman"/>
                <w:bCs/>
                <w:sz w:val="24"/>
                <w:szCs w:val="24"/>
              </w:rPr>
            </w:pPr>
            <w:r w:rsidRPr="00C27D63">
              <w:rPr>
                <w:rFonts w:ascii="Times New Roman" w:hAnsi="Times New Roman"/>
                <w:bCs/>
                <w:sz w:val="24"/>
                <w:szCs w:val="24"/>
              </w:rPr>
              <w:t>ОГРН 1159102090355</w:t>
            </w:r>
          </w:p>
          <w:p w14:paraId="781B2962" w14:textId="77777777" w:rsidR="002A4A13" w:rsidRPr="00C27D63" w:rsidRDefault="002A4A13" w:rsidP="002A4A13">
            <w:pPr>
              <w:ind w:right="-2" w:firstLine="0"/>
              <w:rPr>
                <w:rFonts w:ascii="Times New Roman" w:hAnsi="Times New Roman"/>
                <w:bCs/>
                <w:sz w:val="24"/>
                <w:szCs w:val="24"/>
              </w:rPr>
            </w:pPr>
            <w:r w:rsidRPr="00C27D63">
              <w:rPr>
                <w:rFonts w:ascii="Times New Roman" w:hAnsi="Times New Roman"/>
                <w:bCs/>
                <w:sz w:val="24"/>
                <w:szCs w:val="24"/>
              </w:rPr>
              <w:t>ИНН / КПП 9102182807 / 910201001</w:t>
            </w:r>
          </w:p>
          <w:p w14:paraId="450F94A7" w14:textId="77777777" w:rsidR="002A4A13" w:rsidRPr="00C27D63" w:rsidRDefault="002A4A13" w:rsidP="002A4A13">
            <w:pPr>
              <w:ind w:firstLine="0"/>
              <w:rPr>
                <w:rFonts w:ascii="Times New Roman" w:hAnsi="Times New Roman"/>
                <w:sz w:val="24"/>
                <w:szCs w:val="24"/>
              </w:rPr>
            </w:pPr>
            <w:r w:rsidRPr="00C27D63">
              <w:rPr>
                <w:rFonts w:ascii="Times New Roman" w:hAnsi="Times New Roman"/>
                <w:bCs/>
                <w:sz w:val="24"/>
                <w:szCs w:val="24"/>
              </w:rPr>
              <w:t xml:space="preserve">р/с </w:t>
            </w:r>
            <w:r w:rsidRPr="00C27D63">
              <w:rPr>
                <w:rFonts w:ascii="Times New Roman" w:hAnsi="Times New Roman"/>
                <w:noProof/>
                <w:sz w:val="24"/>
                <w:szCs w:val="24"/>
              </w:rPr>
              <w:t>40702810040480001765</w:t>
            </w:r>
            <w:r w:rsidRPr="00C27D63">
              <w:rPr>
                <w:rFonts w:ascii="Times New Roman" w:hAnsi="Times New Roman"/>
                <w:bCs/>
                <w:sz w:val="24"/>
                <w:szCs w:val="24"/>
              </w:rPr>
              <w:t xml:space="preserve"> </w:t>
            </w:r>
            <w:r w:rsidRPr="00C27D63">
              <w:rPr>
                <w:rFonts w:ascii="Times New Roman" w:hAnsi="Times New Roman"/>
                <w:sz w:val="24"/>
                <w:szCs w:val="24"/>
              </w:rPr>
              <w:t>в РНКБ Банк (ПАО)</w:t>
            </w:r>
          </w:p>
          <w:p w14:paraId="01C6B4D8" w14:textId="77777777" w:rsidR="002A4A13" w:rsidRPr="00C27D63" w:rsidRDefault="002A4A13" w:rsidP="002A4A13">
            <w:pPr>
              <w:ind w:firstLine="0"/>
              <w:rPr>
                <w:rFonts w:ascii="Times New Roman" w:hAnsi="Times New Roman"/>
                <w:sz w:val="24"/>
                <w:szCs w:val="24"/>
              </w:rPr>
            </w:pPr>
            <w:r w:rsidRPr="00C27D63">
              <w:rPr>
                <w:rFonts w:ascii="Times New Roman" w:hAnsi="Times New Roman"/>
                <w:sz w:val="24"/>
                <w:szCs w:val="24"/>
              </w:rPr>
              <w:t>БИК 043510607</w:t>
            </w:r>
          </w:p>
          <w:p w14:paraId="3F1484B5" w14:textId="77777777" w:rsidR="002A4A13" w:rsidRPr="00C27D63" w:rsidRDefault="002A4A13" w:rsidP="002A4A13">
            <w:pPr>
              <w:ind w:firstLine="0"/>
              <w:rPr>
                <w:rFonts w:ascii="Times New Roman" w:hAnsi="Times New Roman"/>
                <w:sz w:val="24"/>
                <w:szCs w:val="24"/>
              </w:rPr>
            </w:pPr>
            <w:proofErr w:type="spellStart"/>
            <w:r w:rsidRPr="00C27D63">
              <w:rPr>
                <w:rFonts w:ascii="Times New Roman" w:hAnsi="Times New Roman"/>
                <w:sz w:val="24"/>
                <w:szCs w:val="24"/>
              </w:rPr>
              <w:t>Кор.счет</w:t>
            </w:r>
            <w:proofErr w:type="spellEnd"/>
            <w:r w:rsidRPr="00C27D63">
              <w:rPr>
                <w:rFonts w:ascii="Times New Roman" w:hAnsi="Times New Roman"/>
                <w:sz w:val="24"/>
                <w:szCs w:val="24"/>
              </w:rPr>
              <w:t>. №30101810335100000607</w:t>
            </w:r>
          </w:p>
          <w:p w14:paraId="1133DD1D" w14:textId="77777777" w:rsidR="002A4A13" w:rsidRPr="00C27D63" w:rsidRDefault="002A4A13" w:rsidP="002A4A13">
            <w:pPr>
              <w:ind w:firstLine="0"/>
              <w:rPr>
                <w:rFonts w:ascii="Times New Roman" w:hAnsi="Times New Roman"/>
                <w:sz w:val="24"/>
                <w:szCs w:val="24"/>
              </w:rPr>
            </w:pPr>
          </w:p>
          <w:p w14:paraId="0DB66559" w14:textId="77777777" w:rsidR="002A4A13" w:rsidRPr="00C27D63" w:rsidRDefault="002A4A13" w:rsidP="002A4A13">
            <w:pPr>
              <w:ind w:firstLine="0"/>
              <w:rPr>
                <w:rFonts w:ascii="Times New Roman" w:hAnsi="Times New Roman"/>
                <w:sz w:val="24"/>
                <w:szCs w:val="24"/>
              </w:rPr>
            </w:pPr>
          </w:p>
          <w:p w14:paraId="7C3A1508" w14:textId="295AC992" w:rsidR="005D323E" w:rsidRPr="00C27D63" w:rsidRDefault="002A4A13" w:rsidP="002A4A13">
            <w:pPr>
              <w:ind w:right="-2" w:firstLine="0"/>
              <w:rPr>
                <w:rFonts w:ascii="Times New Roman" w:hAnsi="Times New Roman"/>
                <w:b/>
                <w:bCs/>
                <w:sz w:val="24"/>
                <w:szCs w:val="24"/>
              </w:rPr>
            </w:pPr>
            <w:r w:rsidRPr="00C27D63">
              <w:rPr>
                <w:rFonts w:ascii="Times New Roman" w:hAnsi="Times New Roman"/>
                <w:b/>
                <w:bCs/>
                <w:sz w:val="24"/>
                <w:szCs w:val="24"/>
              </w:rPr>
              <w:t xml:space="preserve">Директор </w:t>
            </w:r>
            <w:r w:rsidRPr="00C27D63">
              <w:rPr>
                <w:rFonts w:ascii="Times New Roman" w:hAnsi="Times New Roman"/>
                <w:b/>
                <w:sz w:val="24"/>
                <w:szCs w:val="24"/>
              </w:rPr>
              <w:t>______________</w:t>
            </w:r>
            <w:proofErr w:type="gramStart"/>
            <w:r w:rsidRPr="00C27D63">
              <w:rPr>
                <w:rFonts w:ascii="Times New Roman" w:hAnsi="Times New Roman"/>
                <w:b/>
                <w:sz w:val="24"/>
                <w:szCs w:val="24"/>
              </w:rPr>
              <w:t xml:space="preserve">_  </w:t>
            </w:r>
            <w:proofErr w:type="spellStart"/>
            <w:r w:rsidRPr="00C27D63">
              <w:rPr>
                <w:rFonts w:ascii="Times New Roman" w:hAnsi="Times New Roman"/>
                <w:b/>
                <w:sz w:val="24"/>
                <w:szCs w:val="24"/>
              </w:rPr>
              <w:t>П.П.Шулык</w:t>
            </w:r>
            <w:proofErr w:type="spellEnd"/>
            <w:proofErr w:type="gramEnd"/>
          </w:p>
        </w:tc>
        <w:tc>
          <w:tcPr>
            <w:tcW w:w="5245" w:type="dxa"/>
          </w:tcPr>
          <w:p w14:paraId="7D3D5571" w14:textId="77777777" w:rsidR="00CE3D9E" w:rsidRPr="00C27D63" w:rsidRDefault="00CE3D9E" w:rsidP="00CE3D9E">
            <w:pPr>
              <w:ind w:right="-2" w:firstLine="0"/>
              <w:jc w:val="center"/>
              <w:rPr>
                <w:rFonts w:ascii="Times New Roman" w:hAnsi="Times New Roman"/>
                <w:b/>
                <w:bCs/>
                <w:noProof/>
                <w:sz w:val="24"/>
                <w:szCs w:val="24"/>
              </w:rPr>
            </w:pPr>
            <w:r w:rsidRPr="00C27D63">
              <w:rPr>
                <w:rFonts w:ascii="Times New Roman" w:hAnsi="Times New Roman"/>
                <w:b/>
                <w:bCs/>
                <w:noProof/>
                <w:sz w:val="24"/>
                <w:szCs w:val="24"/>
              </w:rPr>
              <w:t>«Участник долевого строительства»</w:t>
            </w:r>
          </w:p>
          <w:p w14:paraId="3503C491" w14:textId="77777777" w:rsidR="00CE3D9E" w:rsidRPr="00C27D63" w:rsidRDefault="00CE3D9E" w:rsidP="00CE3D9E">
            <w:pPr>
              <w:ind w:right="-2" w:firstLine="0"/>
              <w:jc w:val="center"/>
              <w:rPr>
                <w:rFonts w:ascii="Times New Roman" w:hAnsi="Times New Roman"/>
                <w:b/>
                <w:bCs/>
                <w:sz w:val="24"/>
                <w:szCs w:val="24"/>
              </w:rPr>
            </w:pPr>
            <w:proofErr w:type="gramStart"/>
            <w:r w:rsidRPr="00C27D63">
              <w:rPr>
                <w:rFonts w:ascii="Times New Roman" w:hAnsi="Times New Roman"/>
                <w:b/>
                <w:bCs/>
                <w:sz w:val="24"/>
                <w:szCs w:val="24"/>
              </w:rPr>
              <w:t>Гражданин  РФ</w:t>
            </w:r>
            <w:proofErr w:type="gramEnd"/>
          </w:p>
          <w:p w14:paraId="6C98B388" w14:textId="77777777" w:rsidR="00CE3D9E" w:rsidRPr="00C27D63" w:rsidRDefault="00CE3D9E" w:rsidP="00CE3D9E">
            <w:pPr>
              <w:ind w:right="-2" w:firstLine="0"/>
              <w:jc w:val="center"/>
              <w:rPr>
                <w:rFonts w:ascii="Times New Roman" w:hAnsi="Times New Roman"/>
                <w:b/>
                <w:bCs/>
                <w:sz w:val="24"/>
                <w:szCs w:val="24"/>
              </w:rPr>
            </w:pPr>
            <w:r w:rsidRPr="00C27D63">
              <w:rPr>
                <w:rFonts w:ascii="Times New Roman" w:hAnsi="Times New Roman"/>
                <w:b/>
                <w:bCs/>
                <w:sz w:val="24"/>
                <w:szCs w:val="24"/>
              </w:rPr>
              <w:t>____________</w:t>
            </w:r>
          </w:p>
          <w:p w14:paraId="774B9F47" w14:textId="77777777" w:rsidR="00CE3D9E" w:rsidRPr="00C27D63" w:rsidRDefault="00CE3D9E" w:rsidP="00CE3D9E">
            <w:pPr>
              <w:ind w:right="-2" w:firstLine="0"/>
              <w:jc w:val="center"/>
              <w:rPr>
                <w:rFonts w:ascii="Times New Roman" w:hAnsi="Times New Roman"/>
                <w:b/>
                <w:bCs/>
                <w:sz w:val="24"/>
                <w:szCs w:val="24"/>
              </w:rPr>
            </w:pPr>
          </w:p>
          <w:p w14:paraId="2B2A4D26" w14:textId="77777777" w:rsidR="00CE3D9E" w:rsidRPr="00C27D63" w:rsidRDefault="00CE3D9E" w:rsidP="00CE3D9E">
            <w:pPr>
              <w:ind w:right="-2" w:firstLine="0"/>
              <w:rPr>
                <w:rFonts w:ascii="Times New Roman" w:hAnsi="Times New Roman"/>
                <w:bCs/>
                <w:sz w:val="24"/>
                <w:szCs w:val="24"/>
              </w:rPr>
            </w:pPr>
            <w:r w:rsidRPr="00C27D63">
              <w:rPr>
                <w:rFonts w:ascii="Times New Roman" w:hAnsi="Times New Roman"/>
                <w:bCs/>
                <w:sz w:val="24"/>
                <w:szCs w:val="24"/>
              </w:rPr>
              <w:t>__</w:t>
            </w:r>
            <w:proofErr w:type="gramStart"/>
            <w:r w:rsidRPr="00C27D63">
              <w:rPr>
                <w:rFonts w:ascii="Times New Roman" w:hAnsi="Times New Roman"/>
                <w:bCs/>
                <w:sz w:val="24"/>
                <w:szCs w:val="24"/>
              </w:rPr>
              <w:t>_._</w:t>
            </w:r>
            <w:proofErr w:type="gramEnd"/>
            <w:r w:rsidRPr="00C27D63">
              <w:rPr>
                <w:rFonts w:ascii="Times New Roman" w:hAnsi="Times New Roman"/>
                <w:bCs/>
                <w:sz w:val="24"/>
                <w:szCs w:val="24"/>
              </w:rPr>
              <w:t xml:space="preserve">__.____ года рождения, </w:t>
            </w:r>
          </w:p>
          <w:p w14:paraId="10DE6314" w14:textId="77777777" w:rsidR="00CE3D9E" w:rsidRPr="00C27D63" w:rsidRDefault="00CE3D9E" w:rsidP="00CE3D9E">
            <w:pPr>
              <w:ind w:right="-2" w:firstLine="0"/>
              <w:rPr>
                <w:rFonts w:ascii="Times New Roman" w:hAnsi="Times New Roman"/>
                <w:bCs/>
                <w:sz w:val="24"/>
                <w:szCs w:val="24"/>
              </w:rPr>
            </w:pPr>
            <w:r w:rsidRPr="00C27D63">
              <w:rPr>
                <w:rFonts w:ascii="Times New Roman" w:hAnsi="Times New Roman"/>
                <w:bCs/>
                <w:sz w:val="24"/>
                <w:szCs w:val="24"/>
              </w:rPr>
              <w:t xml:space="preserve">место рождения ____________________ </w:t>
            </w:r>
          </w:p>
          <w:p w14:paraId="3E8BB98D" w14:textId="77777777" w:rsidR="00CE3D9E" w:rsidRPr="00C27D63" w:rsidRDefault="00CE3D9E" w:rsidP="00CE3D9E">
            <w:pPr>
              <w:ind w:right="-2" w:firstLine="0"/>
              <w:rPr>
                <w:rFonts w:ascii="Times New Roman" w:hAnsi="Times New Roman"/>
                <w:sz w:val="24"/>
                <w:szCs w:val="24"/>
              </w:rPr>
            </w:pPr>
            <w:r w:rsidRPr="00C27D63">
              <w:rPr>
                <w:rFonts w:ascii="Times New Roman" w:hAnsi="Times New Roman"/>
                <w:bCs/>
                <w:sz w:val="24"/>
                <w:szCs w:val="24"/>
              </w:rPr>
              <w:t>паспорт ____ _____ ______ выдан ____.____.___г. _________________________</w:t>
            </w:r>
            <w:r w:rsidRPr="00C27D63">
              <w:rPr>
                <w:rFonts w:ascii="Times New Roman" w:hAnsi="Times New Roman"/>
                <w:sz w:val="24"/>
                <w:szCs w:val="24"/>
              </w:rPr>
              <w:t>, код подразделения ____ - ____, зарегистрированный(-</w:t>
            </w:r>
            <w:proofErr w:type="spellStart"/>
            <w:r w:rsidRPr="00C27D63">
              <w:rPr>
                <w:rFonts w:ascii="Times New Roman" w:hAnsi="Times New Roman"/>
                <w:sz w:val="24"/>
                <w:szCs w:val="24"/>
              </w:rPr>
              <w:t>ая</w:t>
            </w:r>
            <w:proofErr w:type="spellEnd"/>
            <w:r w:rsidRPr="00C27D63">
              <w:rPr>
                <w:rFonts w:ascii="Times New Roman" w:hAnsi="Times New Roman"/>
                <w:sz w:val="24"/>
                <w:szCs w:val="24"/>
              </w:rPr>
              <w:t xml:space="preserve">) по месту жительства: _______________________, __________, ___________, дом ____ </w:t>
            </w:r>
          </w:p>
          <w:p w14:paraId="115A3469" w14:textId="77777777" w:rsidR="00CE3D9E" w:rsidRPr="00C27D63" w:rsidRDefault="00CE3D9E" w:rsidP="00CE3D9E">
            <w:pPr>
              <w:ind w:right="-2" w:firstLine="0"/>
              <w:rPr>
                <w:rFonts w:ascii="Times New Roman" w:hAnsi="Times New Roman"/>
                <w:b/>
                <w:sz w:val="24"/>
                <w:szCs w:val="24"/>
              </w:rPr>
            </w:pPr>
          </w:p>
          <w:p w14:paraId="0B29459D" w14:textId="0624D63F" w:rsidR="00521A61" w:rsidRPr="00C27D63" w:rsidRDefault="00CE3D9E" w:rsidP="00A45CCD">
            <w:pPr>
              <w:ind w:right="-2" w:firstLine="0"/>
              <w:rPr>
                <w:rFonts w:ascii="Times New Roman" w:hAnsi="Times New Roman"/>
                <w:b/>
                <w:bCs/>
                <w:sz w:val="24"/>
                <w:szCs w:val="24"/>
              </w:rPr>
            </w:pPr>
            <w:r w:rsidRPr="00C27D63">
              <w:rPr>
                <w:rFonts w:ascii="Times New Roman" w:hAnsi="Times New Roman"/>
                <w:b/>
                <w:sz w:val="24"/>
                <w:szCs w:val="24"/>
              </w:rPr>
              <w:t>___________________________</w:t>
            </w:r>
          </w:p>
        </w:tc>
      </w:tr>
      <w:bookmarkEnd w:id="13"/>
    </w:tbl>
    <w:p w14:paraId="0CDF020B" w14:textId="77777777" w:rsidR="00E46D0E" w:rsidRPr="00C27D63" w:rsidRDefault="00E46D0E" w:rsidP="00826975">
      <w:pPr>
        <w:ind w:right="-2" w:firstLine="0"/>
        <w:jc w:val="right"/>
        <w:rPr>
          <w:rFonts w:ascii="Times New Roman" w:hAnsi="Times New Roman"/>
          <w:b/>
          <w:bCs/>
          <w:sz w:val="24"/>
          <w:szCs w:val="24"/>
        </w:rPr>
      </w:pPr>
    </w:p>
    <w:p w14:paraId="22834E77" w14:textId="77777777" w:rsidR="00CB7187" w:rsidRPr="00C27D63" w:rsidRDefault="00CB7187" w:rsidP="0088608F">
      <w:pPr>
        <w:ind w:right="-2" w:firstLine="0"/>
        <w:jc w:val="right"/>
        <w:rPr>
          <w:rFonts w:ascii="Times New Roman" w:hAnsi="Times New Roman"/>
          <w:b/>
          <w:bCs/>
          <w:sz w:val="24"/>
          <w:szCs w:val="24"/>
        </w:rPr>
      </w:pPr>
    </w:p>
    <w:p w14:paraId="39C44FED" w14:textId="77777777" w:rsidR="00CB7187" w:rsidRPr="00C27D63" w:rsidRDefault="00CB7187" w:rsidP="0088608F">
      <w:pPr>
        <w:ind w:right="-2" w:firstLine="0"/>
        <w:jc w:val="right"/>
        <w:rPr>
          <w:rFonts w:ascii="Times New Roman" w:hAnsi="Times New Roman"/>
          <w:b/>
          <w:bCs/>
          <w:sz w:val="24"/>
          <w:szCs w:val="24"/>
        </w:rPr>
      </w:pPr>
    </w:p>
    <w:p w14:paraId="62A128E5" w14:textId="77777777" w:rsidR="00CB7187" w:rsidRPr="00C27D63" w:rsidRDefault="00CB7187" w:rsidP="0088608F">
      <w:pPr>
        <w:ind w:right="-2" w:firstLine="0"/>
        <w:jc w:val="right"/>
        <w:rPr>
          <w:rFonts w:ascii="Times New Roman" w:hAnsi="Times New Roman"/>
          <w:b/>
          <w:bCs/>
          <w:sz w:val="24"/>
          <w:szCs w:val="24"/>
        </w:rPr>
      </w:pPr>
    </w:p>
    <w:p w14:paraId="6917F811" w14:textId="77777777" w:rsidR="002A4A13" w:rsidRPr="00C27D63" w:rsidRDefault="002A4A13" w:rsidP="0088608F">
      <w:pPr>
        <w:ind w:right="-2" w:firstLine="0"/>
        <w:jc w:val="right"/>
        <w:rPr>
          <w:rFonts w:ascii="Times New Roman" w:hAnsi="Times New Roman"/>
          <w:b/>
          <w:bCs/>
          <w:sz w:val="24"/>
          <w:szCs w:val="24"/>
        </w:rPr>
      </w:pPr>
    </w:p>
    <w:p w14:paraId="40693725" w14:textId="77777777" w:rsidR="00CB7187" w:rsidRPr="00C27D63" w:rsidRDefault="00CB7187" w:rsidP="0088608F">
      <w:pPr>
        <w:ind w:right="-2" w:firstLine="0"/>
        <w:jc w:val="right"/>
        <w:rPr>
          <w:rFonts w:ascii="Times New Roman" w:hAnsi="Times New Roman"/>
          <w:b/>
          <w:bCs/>
          <w:sz w:val="24"/>
          <w:szCs w:val="24"/>
        </w:rPr>
      </w:pPr>
    </w:p>
    <w:p w14:paraId="0D2B6389" w14:textId="5BAABEDE" w:rsidR="00EC3953" w:rsidRPr="00C27D63" w:rsidRDefault="00EC3953" w:rsidP="0088608F">
      <w:pPr>
        <w:ind w:right="-2" w:firstLine="0"/>
        <w:jc w:val="right"/>
        <w:rPr>
          <w:rFonts w:ascii="Times New Roman" w:hAnsi="Times New Roman"/>
          <w:b/>
          <w:bCs/>
          <w:sz w:val="24"/>
          <w:szCs w:val="24"/>
        </w:rPr>
      </w:pPr>
      <w:r w:rsidRPr="00C27D63">
        <w:rPr>
          <w:rFonts w:ascii="Times New Roman" w:hAnsi="Times New Roman"/>
          <w:b/>
          <w:bCs/>
          <w:sz w:val="24"/>
          <w:szCs w:val="24"/>
        </w:rPr>
        <w:t>Приложение №1</w:t>
      </w:r>
    </w:p>
    <w:p w14:paraId="5496467A" w14:textId="57948C53" w:rsidR="00EC3953" w:rsidRPr="00C27D63" w:rsidRDefault="00EC3953" w:rsidP="00EC3953">
      <w:pPr>
        <w:tabs>
          <w:tab w:val="left" w:pos="142"/>
        </w:tabs>
        <w:ind w:right="-2" w:firstLine="0"/>
        <w:jc w:val="right"/>
        <w:rPr>
          <w:rFonts w:ascii="Times New Roman" w:hAnsi="Times New Roman"/>
          <w:b/>
          <w:sz w:val="24"/>
          <w:szCs w:val="24"/>
        </w:rPr>
      </w:pPr>
      <w:r w:rsidRPr="00C27D63">
        <w:rPr>
          <w:rFonts w:ascii="Times New Roman" w:hAnsi="Times New Roman"/>
          <w:b/>
          <w:sz w:val="24"/>
          <w:szCs w:val="24"/>
        </w:rPr>
        <w:t>к Договору участия в долевом строительстве</w:t>
      </w:r>
    </w:p>
    <w:p w14:paraId="241A89A5" w14:textId="2D6379D7" w:rsidR="00EC3953" w:rsidRPr="00C27D63" w:rsidRDefault="009650C6" w:rsidP="00EC3953">
      <w:pPr>
        <w:ind w:right="-2" w:firstLine="567"/>
        <w:jc w:val="right"/>
        <w:rPr>
          <w:rFonts w:ascii="Times New Roman" w:hAnsi="Times New Roman"/>
          <w:b/>
          <w:sz w:val="24"/>
          <w:szCs w:val="24"/>
        </w:rPr>
      </w:pPr>
      <w:r w:rsidRPr="00C27D63">
        <w:rPr>
          <w:rFonts w:ascii="Times New Roman" w:hAnsi="Times New Roman"/>
          <w:b/>
          <w:sz w:val="24"/>
          <w:szCs w:val="24"/>
        </w:rPr>
        <w:t>№</w:t>
      </w:r>
      <w:r w:rsidR="002A4A13" w:rsidRPr="00C27D63">
        <w:rPr>
          <w:rFonts w:ascii="Times New Roman" w:hAnsi="Times New Roman"/>
          <w:b/>
          <w:sz w:val="24"/>
          <w:szCs w:val="24"/>
        </w:rPr>
        <w:t>Э</w:t>
      </w:r>
      <w:r w:rsidR="004E242C" w:rsidRPr="00C27D63">
        <w:rPr>
          <w:rFonts w:ascii="Times New Roman" w:hAnsi="Times New Roman"/>
          <w:b/>
          <w:sz w:val="24"/>
          <w:szCs w:val="24"/>
        </w:rPr>
        <w:t>/</w:t>
      </w:r>
      <w:r w:rsidR="00644944" w:rsidRPr="00C27D63">
        <w:rPr>
          <w:rFonts w:ascii="Times New Roman" w:hAnsi="Times New Roman"/>
          <w:b/>
          <w:sz w:val="24"/>
          <w:szCs w:val="24"/>
        </w:rPr>
        <w:t>__</w:t>
      </w:r>
      <w:r w:rsidR="004E242C" w:rsidRPr="00C27D63">
        <w:rPr>
          <w:rFonts w:ascii="Times New Roman" w:hAnsi="Times New Roman"/>
          <w:b/>
          <w:sz w:val="24"/>
          <w:szCs w:val="24"/>
        </w:rPr>
        <w:t>-</w:t>
      </w:r>
      <w:r w:rsidR="00732B64" w:rsidRPr="00C27D63">
        <w:rPr>
          <w:rFonts w:ascii="Times New Roman" w:hAnsi="Times New Roman"/>
          <w:b/>
          <w:sz w:val="24"/>
          <w:szCs w:val="24"/>
        </w:rPr>
        <w:t>___</w:t>
      </w:r>
      <w:r w:rsidR="00EC3953" w:rsidRPr="00C27D63">
        <w:rPr>
          <w:rFonts w:ascii="Times New Roman" w:hAnsi="Times New Roman"/>
          <w:b/>
          <w:sz w:val="24"/>
          <w:szCs w:val="24"/>
        </w:rPr>
        <w:t xml:space="preserve"> </w:t>
      </w:r>
      <w:proofErr w:type="gramStart"/>
      <w:r w:rsidR="00EC3953" w:rsidRPr="00C27D63">
        <w:rPr>
          <w:rFonts w:ascii="Times New Roman" w:hAnsi="Times New Roman"/>
          <w:b/>
          <w:sz w:val="24"/>
          <w:szCs w:val="24"/>
        </w:rPr>
        <w:t>от  «</w:t>
      </w:r>
      <w:proofErr w:type="gramEnd"/>
      <w:r w:rsidR="00521A61" w:rsidRPr="00C27D63">
        <w:rPr>
          <w:rFonts w:ascii="Times New Roman" w:hAnsi="Times New Roman"/>
          <w:b/>
          <w:sz w:val="24"/>
          <w:szCs w:val="24"/>
        </w:rPr>
        <w:t>__</w:t>
      </w:r>
      <w:r w:rsidR="00EC3953" w:rsidRPr="00C27D63">
        <w:rPr>
          <w:rFonts w:ascii="Times New Roman" w:hAnsi="Times New Roman"/>
          <w:b/>
          <w:sz w:val="24"/>
          <w:szCs w:val="24"/>
        </w:rPr>
        <w:t xml:space="preserve">» </w:t>
      </w:r>
      <w:r w:rsidR="00521A61" w:rsidRPr="00C27D63">
        <w:rPr>
          <w:rFonts w:ascii="Times New Roman" w:hAnsi="Times New Roman"/>
          <w:b/>
          <w:sz w:val="24"/>
          <w:szCs w:val="24"/>
        </w:rPr>
        <w:t>________</w:t>
      </w:r>
      <w:r w:rsidR="00EC3953" w:rsidRPr="00C27D63">
        <w:rPr>
          <w:rFonts w:ascii="Times New Roman" w:hAnsi="Times New Roman"/>
          <w:b/>
          <w:sz w:val="24"/>
          <w:szCs w:val="24"/>
        </w:rPr>
        <w:t xml:space="preserve"> 20</w:t>
      </w:r>
      <w:r w:rsidR="00B972F9" w:rsidRPr="00C27D63">
        <w:rPr>
          <w:rFonts w:ascii="Times New Roman" w:hAnsi="Times New Roman"/>
          <w:b/>
          <w:sz w:val="24"/>
          <w:szCs w:val="24"/>
        </w:rPr>
        <w:t>2</w:t>
      </w:r>
      <w:r w:rsidR="002A4A13" w:rsidRPr="00C27D63">
        <w:rPr>
          <w:rFonts w:ascii="Times New Roman" w:hAnsi="Times New Roman"/>
          <w:b/>
          <w:sz w:val="24"/>
          <w:szCs w:val="24"/>
        </w:rPr>
        <w:t>__</w:t>
      </w:r>
      <w:r w:rsidR="00EC3953" w:rsidRPr="00C27D63">
        <w:rPr>
          <w:rFonts w:ascii="Times New Roman" w:hAnsi="Times New Roman"/>
          <w:b/>
          <w:sz w:val="24"/>
          <w:szCs w:val="24"/>
        </w:rPr>
        <w:t>г.</w:t>
      </w:r>
    </w:p>
    <w:p w14:paraId="291F31D2" w14:textId="77777777" w:rsidR="00EC3953" w:rsidRPr="00C27D63" w:rsidRDefault="00EC3953" w:rsidP="00EC3953">
      <w:pPr>
        <w:ind w:right="-2" w:firstLine="567"/>
        <w:jc w:val="right"/>
        <w:rPr>
          <w:rFonts w:ascii="Times New Roman" w:hAnsi="Times New Roman"/>
          <w:b/>
          <w:bCs/>
          <w:sz w:val="24"/>
          <w:szCs w:val="24"/>
        </w:rPr>
      </w:pPr>
    </w:p>
    <w:p w14:paraId="2CC70594" w14:textId="77777777" w:rsidR="00EC3953" w:rsidRPr="00C27D63" w:rsidRDefault="00EC3953" w:rsidP="00EC3953">
      <w:pPr>
        <w:ind w:right="-2" w:firstLine="567"/>
        <w:jc w:val="center"/>
        <w:rPr>
          <w:rFonts w:ascii="Times New Roman" w:hAnsi="Times New Roman"/>
          <w:bCs/>
          <w:sz w:val="24"/>
          <w:szCs w:val="24"/>
        </w:rPr>
      </w:pPr>
      <w:r w:rsidRPr="00C27D63">
        <w:rPr>
          <w:rFonts w:ascii="Times New Roman" w:hAnsi="Times New Roman"/>
          <w:b/>
          <w:bCs/>
          <w:sz w:val="24"/>
          <w:szCs w:val="24"/>
        </w:rPr>
        <w:t>План Объекта долевого строительства</w:t>
      </w:r>
    </w:p>
    <w:p w14:paraId="59CBE389" w14:textId="31E81BA3" w:rsidR="000B220F" w:rsidRPr="00C27D63" w:rsidRDefault="00644944" w:rsidP="00B47B62">
      <w:pPr>
        <w:ind w:right="-2" w:firstLine="567"/>
        <w:rPr>
          <w:rFonts w:ascii="Times New Roman" w:hAnsi="Times New Roman"/>
          <w:sz w:val="24"/>
          <w:szCs w:val="24"/>
        </w:rPr>
      </w:pPr>
      <w:r w:rsidRPr="00C27D63">
        <w:rPr>
          <w:rFonts w:ascii="Times New Roman" w:hAnsi="Times New Roman"/>
          <w:bCs/>
          <w:sz w:val="24"/>
          <w:szCs w:val="24"/>
        </w:rPr>
        <w:t>Неж</w:t>
      </w:r>
      <w:r w:rsidR="00263D8D" w:rsidRPr="00C27D63">
        <w:rPr>
          <w:rFonts w:ascii="Times New Roman" w:hAnsi="Times New Roman"/>
          <w:bCs/>
          <w:sz w:val="24"/>
          <w:szCs w:val="24"/>
        </w:rPr>
        <w:t>илое помещение (</w:t>
      </w:r>
      <w:r w:rsidRPr="00C27D63">
        <w:rPr>
          <w:rFonts w:ascii="Times New Roman" w:hAnsi="Times New Roman"/>
          <w:sz w:val="24"/>
          <w:szCs w:val="24"/>
        </w:rPr>
        <w:t>апартамент</w:t>
      </w:r>
      <w:r w:rsidR="00263D8D" w:rsidRPr="00C27D63">
        <w:rPr>
          <w:rFonts w:ascii="Times New Roman" w:hAnsi="Times New Roman"/>
          <w:bCs/>
          <w:sz w:val="24"/>
          <w:szCs w:val="24"/>
        </w:rPr>
        <w:t xml:space="preserve">) </w:t>
      </w:r>
      <w:r w:rsidR="001708D0" w:rsidRPr="00C27D63">
        <w:rPr>
          <w:rFonts w:ascii="Times New Roman" w:hAnsi="Times New Roman"/>
          <w:bCs/>
          <w:sz w:val="24"/>
          <w:szCs w:val="24"/>
        </w:rPr>
        <w:t>условный</w:t>
      </w:r>
      <w:r w:rsidR="00263D8D" w:rsidRPr="00C27D63">
        <w:rPr>
          <w:rFonts w:ascii="Times New Roman" w:hAnsi="Times New Roman"/>
          <w:bCs/>
          <w:sz w:val="24"/>
          <w:szCs w:val="24"/>
        </w:rPr>
        <w:t xml:space="preserve"> №</w:t>
      </w:r>
      <w:r w:rsidR="00832A9A" w:rsidRPr="00C27D63">
        <w:rPr>
          <w:rFonts w:ascii="Times New Roman" w:hAnsi="Times New Roman"/>
          <w:bCs/>
          <w:sz w:val="24"/>
          <w:szCs w:val="24"/>
        </w:rPr>
        <w:t xml:space="preserve"> </w:t>
      </w:r>
      <w:r w:rsidR="00521A61" w:rsidRPr="00C27D63">
        <w:rPr>
          <w:rFonts w:ascii="Times New Roman" w:hAnsi="Times New Roman"/>
          <w:bCs/>
          <w:sz w:val="24"/>
          <w:szCs w:val="24"/>
        </w:rPr>
        <w:t>__</w:t>
      </w:r>
      <w:r w:rsidR="00263D8D" w:rsidRPr="00C27D63">
        <w:rPr>
          <w:rFonts w:ascii="Times New Roman" w:hAnsi="Times New Roman"/>
          <w:bCs/>
          <w:sz w:val="24"/>
          <w:szCs w:val="24"/>
        </w:rPr>
        <w:t xml:space="preserve">, проектная площадь </w:t>
      </w:r>
      <w:r w:rsidR="00521A61" w:rsidRPr="00C27D63">
        <w:rPr>
          <w:rFonts w:ascii="Times New Roman" w:hAnsi="Times New Roman"/>
          <w:bCs/>
          <w:sz w:val="24"/>
          <w:szCs w:val="24"/>
        </w:rPr>
        <w:t>_____</w:t>
      </w:r>
      <w:r w:rsidR="00263D8D" w:rsidRPr="00C27D63">
        <w:rPr>
          <w:rFonts w:ascii="Times New Roman" w:hAnsi="Times New Roman"/>
          <w:bCs/>
          <w:sz w:val="24"/>
          <w:szCs w:val="24"/>
        </w:rPr>
        <w:t xml:space="preserve"> кв.м., расположенное на </w:t>
      </w:r>
      <w:r w:rsidR="00521A61" w:rsidRPr="00C27D63">
        <w:rPr>
          <w:rFonts w:ascii="Times New Roman" w:hAnsi="Times New Roman"/>
          <w:bCs/>
          <w:sz w:val="24"/>
          <w:szCs w:val="24"/>
        </w:rPr>
        <w:t>___</w:t>
      </w:r>
      <w:r w:rsidR="00263D8D" w:rsidRPr="00C27D63">
        <w:rPr>
          <w:rFonts w:ascii="Times New Roman" w:hAnsi="Times New Roman"/>
          <w:bCs/>
          <w:sz w:val="24"/>
          <w:szCs w:val="24"/>
        </w:rPr>
        <w:t xml:space="preserve"> этаже </w:t>
      </w:r>
      <w:r w:rsidR="00732B64" w:rsidRPr="00C27D63">
        <w:rPr>
          <w:rFonts w:ascii="Times New Roman" w:hAnsi="Times New Roman"/>
          <w:bCs/>
          <w:sz w:val="24"/>
          <w:szCs w:val="24"/>
        </w:rPr>
        <w:t>Блока</w:t>
      </w:r>
      <w:r w:rsidR="00263D8D" w:rsidRPr="00C27D63">
        <w:rPr>
          <w:rFonts w:ascii="Times New Roman" w:hAnsi="Times New Roman"/>
          <w:bCs/>
          <w:sz w:val="24"/>
          <w:szCs w:val="24"/>
        </w:rPr>
        <w:t xml:space="preserve"> №</w:t>
      </w:r>
      <w:r w:rsidRPr="00C27D63">
        <w:rPr>
          <w:rFonts w:ascii="Times New Roman" w:hAnsi="Times New Roman"/>
          <w:bCs/>
          <w:sz w:val="24"/>
          <w:szCs w:val="24"/>
        </w:rPr>
        <w:t>__</w:t>
      </w:r>
      <w:r w:rsidR="00263D8D" w:rsidRPr="00C27D63">
        <w:rPr>
          <w:rFonts w:ascii="Times New Roman" w:hAnsi="Times New Roman"/>
          <w:bCs/>
          <w:sz w:val="24"/>
          <w:szCs w:val="24"/>
        </w:rPr>
        <w:t xml:space="preserve">, </w:t>
      </w:r>
      <w:r w:rsidR="00973408" w:rsidRPr="00C27D63">
        <w:rPr>
          <w:rFonts w:ascii="Times New Roman" w:hAnsi="Times New Roman"/>
          <w:sz w:val="24"/>
          <w:szCs w:val="24"/>
        </w:rPr>
        <w:t>Объекта строительства</w:t>
      </w:r>
      <w:r w:rsidR="00263D8D" w:rsidRPr="00C27D63">
        <w:rPr>
          <w:rFonts w:ascii="Times New Roman" w:hAnsi="Times New Roman"/>
          <w:bCs/>
          <w:sz w:val="24"/>
          <w:szCs w:val="24"/>
        </w:rPr>
        <w:t xml:space="preserve"> - </w:t>
      </w:r>
      <w:r w:rsidR="00FD4CD3" w:rsidRPr="00C27D63">
        <w:rPr>
          <w:rFonts w:ascii="Times New Roman" w:hAnsi="Times New Roman"/>
          <w:noProof/>
          <w:sz w:val="24"/>
          <w:szCs w:val="24"/>
        </w:rPr>
        <w:t>«</w:t>
      </w:r>
      <w:r w:rsidR="002A4A13" w:rsidRPr="00C27D63">
        <w:rPr>
          <w:rFonts w:ascii="Times New Roman" w:hAnsi="Times New Roman"/>
          <w:sz w:val="24"/>
          <w:szCs w:val="24"/>
        </w:rPr>
        <w:t xml:space="preserve">Туристический апарт-отель по адресу: Республика Крым, </w:t>
      </w:r>
      <w:proofErr w:type="spellStart"/>
      <w:r w:rsidR="002A4A13" w:rsidRPr="00C27D63">
        <w:rPr>
          <w:rFonts w:ascii="Times New Roman" w:hAnsi="Times New Roman"/>
          <w:sz w:val="24"/>
          <w:szCs w:val="24"/>
        </w:rPr>
        <w:t>г.Алушта</w:t>
      </w:r>
      <w:proofErr w:type="spellEnd"/>
      <w:r w:rsidR="002A4A13" w:rsidRPr="00C27D63">
        <w:rPr>
          <w:rFonts w:ascii="Times New Roman" w:hAnsi="Times New Roman"/>
          <w:sz w:val="24"/>
          <w:szCs w:val="24"/>
        </w:rPr>
        <w:t xml:space="preserve">, </w:t>
      </w:r>
      <w:proofErr w:type="spellStart"/>
      <w:r w:rsidR="002A4A13" w:rsidRPr="00C27D63">
        <w:rPr>
          <w:rFonts w:ascii="Times New Roman" w:hAnsi="Times New Roman"/>
          <w:sz w:val="24"/>
          <w:szCs w:val="24"/>
        </w:rPr>
        <w:t>ул.Октябрьская</w:t>
      </w:r>
      <w:proofErr w:type="spellEnd"/>
      <w:r w:rsidR="002A4A13" w:rsidRPr="00C27D63">
        <w:rPr>
          <w:rFonts w:ascii="Times New Roman" w:hAnsi="Times New Roman"/>
          <w:sz w:val="24"/>
          <w:szCs w:val="24"/>
        </w:rPr>
        <w:t>, 10</w:t>
      </w:r>
      <w:r w:rsidR="00FD4CD3" w:rsidRPr="00C27D63">
        <w:rPr>
          <w:rFonts w:ascii="Times New Roman" w:hAnsi="Times New Roman"/>
          <w:sz w:val="24"/>
          <w:szCs w:val="24"/>
        </w:rPr>
        <w:t>»</w:t>
      </w:r>
      <w:r w:rsidR="005A72DE" w:rsidRPr="00C27D63">
        <w:rPr>
          <w:rFonts w:ascii="Times New Roman" w:hAnsi="Times New Roman"/>
          <w:sz w:val="24"/>
          <w:szCs w:val="24"/>
        </w:rPr>
        <w:t xml:space="preserve">. </w:t>
      </w:r>
    </w:p>
    <w:p w14:paraId="7F7A8929" w14:textId="77777777" w:rsidR="00BB5ECC" w:rsidRPr="00C27D63" w:rsidRDefault="00BB5ECC" w:rsidP="00B47B62">
      <w:pPr>
        <w:ind w:right="-2" w:firstLine="567"/>
        <w:rPr>
          <w:rFonts w:ascii="Times New Roman" w:hAnsi="Times New Roman"/>
          <w:bCs/>
          <w:noProof/>
          <w:sz w:val="24"/>
          <w:szCs w:val="24"/>
        </w:rPr>
      </w:pPr>
    </w:p>
    <w:p w14:paraId="70B61B08" w14:textId="7EC87C9B" w:rsidR="00B47B62" w:rsidRPr="00C27D63" w:rsidRDefault="00426172" w:rsidP="00426172">
      <w:pPr>
        <w:ind w:right="-2" w:firstLine="567"/>
        <w:jc w:val="center"/>
        <w:rPr>
          <w:rFonts w:ascii="Times New Roman" w:hAnsi="Times New Roman"/>
          <w:b/>
          <w:noProof/>
          <w:sz w:val="24"/>
          <w:szCs w:val="24"/>
        </w:rPr>
      </w:pPr>
      <w:r w:rsidRPr="00C27D63">
        <w:rPr>
          <w:rFonts w:ascii="Times New Roman" w:hAnsi="Times New Roman"/>
          <w:b/>
          <w:noProof/>
          <w:sz w:val="24"/>
          <w:szCs w:val="24"/>
        </w:rPr>
        <w:t xml:space="preserve">План </w:t>
      </w:r>
      <w:r w:rsidR="00521A61" w:rsidRPr="00C27D63">
        <w:rPr>
          <w:rFonts w:ascii="Times New Roman" w:hAnsi="Times New Roman"/>
          <w:b/>
          <w:noProof/>
          <w:sz w:val="24"/>
          <w:szCs w:val="24"/>
        </w:rPr>
        <w:t>__</w:t>
      </w:r>
      <w:r w:rsidRPr="00C27D63">
        <w:rPr>
          <w:rFonts w:ascii="Times New Roman" w:hAnsi="Times New Roman"/>
          <w:b/>
          <w:noProof/>
          <w:sz w:val="24"/>
          <w:szCs w:val="24"/>
        </w:rPr>
        <w:t>-го этажа</w:t>
      </w:r>
    </w:p>
    <w:p w14:paraId="7DE4EE7C" w14:textId="69FA0F32" w:rsidR="000B220F" w:rsidRPr="00C27D63" w:rsidRDefault="000B220F" w:rsidP="00FB0726">
      <w:pPr>
        <w:tabs>
          <w:tab w:val="left" w:pos="142"/>
        </w:tabs>
        <w:ind w:right="-2" w:firstLine="0"/>
        <w:jc w:val="center"/>
        <w:rPr>
          <w:rFonts w:ascii="Times New Roman" w:hAnsi="Times New Roman"/>
          <w:b/>
          <w:sz w:val="24"/>
          <w:szCs w:val="24"/>
        </w:rPr>
      </w:pPr>
    </w:p>
    <w:p w14:paraId="24163BD0" w14:textId="77777777" w:rsidR="000B220F" w:rsidRPr="00C27D63" w:rsidRDefault="000B220F" w:rsidP="00B47B62">
      <w:pPr>
        <w:tabs>
          <w:tab w:val="left" w:pos="142"/>
        </w:tabs>
        <w:ind w:right="-2" w:firstLine="0"/>
        <w:jc w:val="center"/>
        <w:rPr>
          <w:rFonts w:ascii="Times New Roman" w:hAnsi="Times New Roman"/>
          <w:b/>
          <w:sz w:val="24"/>
          <w:szCs w:val="24"/>
        </w:rPr>
      </w:pPr>
    </w:p>
    <w:p w14:paraId="743613F0" w14:textId="77777777" w:rsidR="00B47B62" w:rsidRPr="00C27D63" w:rsidRDefault="00B47B62" w:rsidP="00FB0726">
      <w:pPr>
        <w:tabs>
          <w:tab w:val="left" w:pos="142"/>
        </w:tabs>
        <w:ind w:right="-2" w:firstLine="0"/>
        <w:rPr>
          <w:rFonts w:ascii="Times New Roman" w:hAnsi="Times New Roman"/>
          <w:b/>
          <w:sz w:val="24"/>
          <w:szCs w:val="24"/>
        </w:rPr>
      </w:pPr>
    </w:p>
    <w:p w14:paraId="14E0827C" w14:textId="6C614EE7" w:rsidR="000B220F" w:rsidRPr="00C27D63" w:rsidRDefault="000B220F" w:rsidP="00FB0726">
      <w:pPr>
        <w:tabs>
          <w:tab w:val="left" w:pos="142"/>
        </w:tabs>
        <w:ind w:right="-2" w:firstLine="0"/>
        <w:rPr>
          <w:rFonts w:ascii="Times New Roman" w:hAnsi="Times New Roman"/>
          <w:b/>
          <w:sz w:val="24"/>
          <w:szCs w:val="24"/>
        </w:rPr>
      </w:pPr>
    </w:p>
    <w:p w14:paraId="6C1CD2DA" w14:textId="28D1D46E" w:rsidR="00521A61" w:rsidRPr="00C27D63" w:rsidRDefault="00521A61" w:rsidP="00FB0726">
      <w:pPr>
        <w:tabs>
          <w:tab w:val="left" w:pos="142"/>
        </w:tabs>
        <w:ind w:right="-2" w:firstLine="0"/>
        <w:rPr>
          <w:rFonts w:ascii="Times New Roman" w:hAnsi="Times New Roman"/>
          <w:b/>
          <w:sz w:val="24"/>
          <w:szCs w:val="24"/>
        </w:rPr>
      </w:pPr>
    </w:p>
    <w:p w14:paraId="14CF54B5" w14:textId="7C13D6E3" w:rsidR="00521A61" w:rsidRPr="00C27D63" w:rsidRDefault="00521A61" w:rsidP="00FB0726">
      <w:pPr>
        <w:tabs>
          <w:tab w:val="left" w:pos="142"/>
        </w:tabs>
        <w:ind w:right="-2" w:firstLine="0"/>
        <w:rPr>
          <w:rFonts w:ascii="Times New Roman" w:hAnsi="Times New Roman"/>
          <w:b/>
          <w:sz w:val="24"/>
          <w:szCs w:val="24"/>
        </w:rPr>
      </w:pPr>
    </w:p>
    <w:p w14:paraId="2027C4EB" w14:textId="4F3270EA" w:rsidR="00521A61" w:rsidRPr="00C27D63" w:rsidRDefault="00521A61" w:rsidP="00FB0726">
      <w:pPr>
        <w:tabs>
          <w:tab w:val="left" w:pos="142"/>
        </w:tabs>
        <w:ind w:right="-2" w:firstLine="0"/>
        <w:rPr>
          <w:rFonts w:ascii="Times New Roman" w:hAnsi="Times New Roman"/>
          <w:b/>
          <w:sz w:val="24"/>
          <w:szCs w:val="24"/>
        </w:rPr>
      </w:pPr>
    </w:p>
    <w:p w14:paraId="5D2296A6" w14:textId="44FD3E7C" w:rsidR="00521A61" w:rsidRPr="00C27D63" w:rsidRDefault="00521A61" w:rsidP="00FB0726">
      <w:pPr>
        <w:tabs>
          <w:tab w:val="left" w:pos="142"/>
        </w:tabs>
        <w:ind w:right="-2" w:firstLine="0"/>
        <w:rPr>
          <w:rFonts w:ascii="Times New Roman" w:hAnsi="Times New Roman"/>
          <w:b/>
          <w:sz w:val="24"/>
          <w:szCs w:val="24"/>
        </w:rPr>
      </w:pPr>
    </w:p>
    <w:p w14:paraId="4252EC32" w14:textId="6DA20483" w:rsidR="00521A61" w:rsidRPr="00C27D63" w:rsidRDefault="00521A61" w:rsidP="00FB0726">
      <w:pPr>
        <w:tabs>
          <w:tab w:val="left" w:pos="142"/>
        </w:tabs>
        <w:ind w:right="-2" w:firstLine="0"/>
        <w:rPr>
          <w:rFonts w:ascii="Times New Roman" w:hAnsi="Times New Roman"/>
          <w:b/>
          <w:sz w:val="24"/>
          <w:szCs w:val="24"/>
        </w:rPr>
      </w:pPr>
    </w:p>
    <w:p w14:paraId="7B941138" w14:textId="7EC9D7EB" w:rsidR="00521A61" w:rsidRPr="00C27D63" w:rsidRDefault="00521A61" w:rsidP="00FB0726">
      <w:pPr>
        <w:tabs>
          <w:tab w:val="left" w:pos="142"/>
        </w:tabs>
        <w:ind w:right="-2" w:firstLine="0"/>
        <w:rPr>
          <w:rFonts w:ascii="Times New Roman" w:hAnsi="Times New Roman"/>
          <w:b/>
          <w:sz w:val="24"/>
          <w:szCs w:val="24"/>
        </w:rPr>
      </w:pPr>
    </w:p>
    <w:p w14:paraId="206D5F17" w14:textId="5750D61D" w:rsidR="00521A61" w:rsidRPr="00C27D63" w:rsidRDefault="00521A61" w:rsidP="00FB0726">
      <w:pPr>
        <w:tabs>
          <w:tab w:val="left" w:pos="142"/>
        </w:tabs>
        <w:ind w:right="-2" w:firstLine="0"/>
        <w:rPr>
          <w:rFonts w:ascii="Times New Roman" w:hAnsi="Times New Roman"/>
          <w:b/>
          <w:sz w:val="24"/>
          <w:szCs w:val="24"/>
        </w:rPr>
      </w:pPr>
    </w:p>
    <w:p w14:paraId="5332FCD0" w14:textId="0492EF23" w:rsidR="00521A61" w:rsidRPr="00C27D63" w:rsidRDefault="00521A61" w:rsidP="00FB0726">
      <w:pPr>
        <w:tabs>
          <w:tab w:val="left" w:pos="142"/>
        </w:tabs>
        <w:ind w:right="-2" w:firstLine="0"/>
        <w:rPr>
          <w:rFonts w:ascii="Times New Roman" w:hAnsi="Times New Roman"/>
          <w:b/>
          <w:sz w:val="24"/>
          <w:szCs w:val="24"/>
        </w:rPr>
      </w:pPr>
    </w:p>
    <w:p w14:paraId="13ECD47B" w14:textId="280E4700" w:rsidR="00521A61" w:rsidRPr="00C27D63" w:rsidRDefault="00521A61" w:rsidP="00FB0726">
      <w:pPr>
        <w:tabs>
          <w:tab w:val="left" w:pos="142"/>
        </w:tabs>
        <w:ind w:right="-2" w:firstLine="0"/>
        <w:rPr>
          <w:rFonts w:ascii="Times New Roman" w:hAnsi="Times New Roman"/>
          <w:b/>
          <w:sz w:val="24"/>
          <w:szCs w:val="24"/>
        </w:rPr>
      </w:pPr>
    </w:p>
    <w:p w14:paraId="46C681D9" w14:textId="55D51D1B" w:rsidR="00521A61" w:rsidRPr="00C27D63" w:rsidRDefault="00521A61" w:rsidP="00FB0726">
      <w:pPr>
        <w:tabs>
          <w:tab w:val="left" w:pos="142"/>
        </w:tabs>
        <w:ind w:right="-2" w:firstLine="0"/>
        <w:rPr>
          <w:rFonts w:ascii="Times New Roman" w:hAnsi="Times New Roman"/>
          <w:b/>
          <w:sz w:val="24"/>
          <w:szCs w:val="24"/>
        </w:rPr>
      </w:pPr>
    </w:p>
    <w:p w14:paraId="6BCA81E7" w14:textId="620478D2" w:rsidR="00521A61" w:rsidRPr="00C27D63" w:rsidRDefault="00521A61" w:rsidP="00FB0726">
      <w:pPr>
        <w:tabs>
          <w:tab w:val="left" w:pos="142"/>
        </w:tabs>
        <w:ind w:right="-2" w:firstLine="0"/>
        <w:rPr>
          <w:rFonts w:ascii="Times New Roman" w:hAnsi="Times New Roman"/>
          <w:b/>
          <w:sz w:val="24"/>
          <w:szCs w:val="24"/>
        </w:rPr>
      </w:pPr>
    </w:p>
    <w:p w14:paraId="609C0E18" w14:textId="77777777" w:rsidR="00521A61" w:rsidRPr="00C27D63" w:rsidRDefault="00521A61" w:rsidP="00FB0726">
      <w:pPr>
        <w:tabs>
          <w:tab w:val="left" w:pos="142"/>
        </w:tabs>
        <w:ind w:right="-2" w:firstLine="0"/>
        <w:rPr>
          <w:rFonts w:ascii="Times New Roman" w:hAnsi="Times New Roman"/>
          <w:b/>
          <w:sz w:val="24"/>
          <w:szCs w:val="24"/>
        </w:rPr>
      </w:pPr>
    </w:p>
    <w:tbl>
      <w:tblPr>
        <w:tblW w:w="10491" w:type="dxa"/>
        <w:tblInd w:w="-426" w:type="dxa"/>
        <w:tblLook w:val="0000" w:firstRow="0" w:lastRow="0" w:firstColumn="0" w:lastColumn="0" w:noHBand="0" w:noVBand="0"/>
      </w:tblPr>
      <w:tblGrid>
        <w:gridCol w:w="5245"/>
        <w:gridCol w:w="5246"/>
      </w:tblGrid>
      <w:tr w:rsidR="00C27D63" w:rsidRPr="00C27D63" w14:paraId="6AD56223" w14:textId="77777777" w:rsidTr="004F5EDC">
        <w:trPr>
          <w:trHeight w:val="841"/>
        </w:trPr>
        <w:tc>
          <w:tcPr>
            <w:tcW w:w="5245" w:type="dxa"/>
          </w:tcPr>
          <w:p w14:paraId="79FB0525" w14:textId="77777777" w:rsidR="00426172" w:rsidRPr="00C27D63" w:rsidRDefault="00426172" w:rsidP="00D317F7">
            <w:pPr>
              <w:ind w:right="-2" w:firstLine="0"/>
              <w:jc w:val="center"/>
              <w:rPr>
                <w:rFonts w:ascii="Times New Roman" w:hAnsi="Times New Roman"/>
                <w:b/>
                <w:bCs/>
                <w:sz w:val="24"/>
                <w:szCs w:val="24"/>
              </w:rPr>
            </w:pPr>
            <w:bookmarkStart w:id="14" w:name="_Hlk68612968"/>
          </w:p>
          <w:p w14:paraId="03FA8D2B" w14:textId="18E73C25" w:rsidR="000B220F" w:rsidRPr="00C27D63" w:rsidRDefault="000B220F" w:rsidP="00D317F7">
            <w:pPr>
              <w:ind w:right="-2" w:firstLine="0"/>
              <w:jc w:val="center"/>
              <w:rPr>
                <w:rFonts w:ascii="Times New Roman" w:hAnsi="Times New Roman"/>
                <w:b/>
                <w:bCs/>
                <w:sz w:val="24"/>
                <w:szCs w:val="24"/>
              </w:rPr>
            </w:pPr>
            <w:r w:rsidRPr="00C27D63">
              <w:rPr>
                <w:rFonts w:ascii="Times New Roman" w:hAnsi="Times New Roman"/>
                <w:b/>
                <w:bCs/>
                <w:sz w:val="24"/>
                <w:szCs w:val="24"/>
              </w:rPr>
              <w:t>«Застройщик»</w:t>
            </w:r>
          </w:p>
          <w:p w14:paraId="115DEC0F" w14:textId="77777777" w:rsidR="00801937" w:rsidRPr="00C27D63" w:rsidRDefault="00801937" w:rsidP="00801937">
            <w:pPr>
              <w:ind w:right="-2" w:firstLine="0"/>
              <w:jc w:val="center"/>
              <w:rPr>
                <w:rFonts w:ascii="Times New Roman" w:hAnsi="Times New Roman"/>
                <w:b/>
                <w:bCs/>
                <w:sz w:val="24"/>
                <w:szCs w:val="24"/>
              </w:rPr>
            </w:pPr>
            <w:r w:rsidRPr="00C27D63">
              <w:rPr>
                <w:rFonts w:ascii="Times New Roman" w:hAnsi="Times New Roman"/>
                <w:b/>
                <w:bCs/>
                <w:sz w:val="24"/>
                <w:szCs w:val="24"/>
              </w:rPr>
              <w:t xml:space="preserve">Общество с ограниченной ответственностью «Специализированный застройщик </w:t>
            </w:r>
          </w:p>
          <w:p w14:paraId="5B35C21B" w14:textId="6A08BCBB" w:rsidR="00801937" w:rsidRPr="00C27D63" w:rsidRDefault="00801937" w:rsidP="00801937">
            <w:pPr>
              <w:ind w:right="-2" w:firstLine="0"/>
              <w:jc w:val="center"/>
              <w:rPr>
                <w:rFonts w:ascii="Times New Roman" w:hAnsi="Times New Roman"/>
                <w:b/>
                <w:bCs/>
                <w:sz w:val="24"/>
                <w:szCs w:val="24"/>
              </w:rPr>
            </w:pPr>
            <w:r w:rsidRPr="00C27D63">
              <w:rPr>
                <w:rFonts w:ascii="Times New Roman" w:hAnsi="Times New Roman"/>
                <w:b/>
                <w:bCs/>
                <w:sz w:val="24"/>
                <w:szCs w:val="24"/>
              </w:rPr>
              <w:t>«</w:t>
            </w:r>
            <w:r w:rsidR="002A4A13" w:rsidRPr="00C27D63">
              <w:rPr>
                <w:rFonts w:ascii="Times New Roman" w:hAnsi="Times New Roman"/>
                <w:b/>
                <w:bCs/>
                <w:sz w:val="24"/>
                <w:szCs w:val="24"/>
              </w:rPr>
              <w:t>Нью</w:t>
            </w:r>
            <w:r w:rsidRPr="00C27D63">
              <w:rPr>
                <w:rFonts w:ascii="Times New Roman" w:hAnsi="Times New Roman"/>
                <w:b/>
                <w:bCs/>
                <w:sz w:val="24"/>
                <w:szCs w:val="24"/>
              </w:rPr>
              <w:t>»</w:t>
            </w:r>
          </w:p>
          <w:p w14:paraId="76B08BB7" w14:textId="77777777" w:rsidR="00801937" w:rsidRPr="00C27D63" w:rsidRDefault="00801937" w:rsidP="00801937">
            <w:pPr>
              <w:ind w:firstLine="0"/>
              <w:rPr>
                <w:rFonts w:ascii="Times New Roman" w:hAnsi="Times New Roman"/>
                <w:b/>
                <w:bCs/>
                <w:sz w:val="24"/>
                <w:szCs w:val="24"/>
              </w:rPr>
            </w:pPr>
          </w:p>
          <w:p w14:paraId="7B543E7E" w14:textId="20C050DA" w:rsidR="000B220F" w:rsidRPr="00C27D63" w:rsidRDefault="00801937" w:rsidP="00801937">
            <w:pPr>
              <w:ind w:firstLine="0"/>
              <w:rPr>
                <w:rFonts w:ascii="Times New Roman" w:hAnsi="Times New Roman"/>
                <w:b/>
                <w:bCs/>
                <w:sz w:val="24"/>
                <w:szCs w:val="24"/>
              </w:rPr>
            </w:pPr>
            <w:r w:rsidRPr="00C27D63">
              <w:rPr>
                <w:rFonts w:ascii="Times New Roman" w:hAnsi="Times New Roman"/>
                <w:b/>
                <w:bCs/>
                <w:sz w:val="24"/>
                <w:szCs w:val="24"/>
              </w:rPr>
              <w:t xml:space="preserve">Директор _______________ </w:t>
            </w:r>
            <w:proofErr w:type="spellStart"/>
            <w:r w:rsidR="002A4A13" w:rsidRPr="00C27D63">
              <w:rPr>
                <w:rFonts w:ascii="Times New Roman" w:hAnsi="Times New Roman"/>
                <w:b/>
                <w:bCs/>
                <w:sz w:val="24"/>
                <w:szCs w:val="24"/>
              </w:rPr>
              <w:t>П</w:t>
            </w:r>
            <w:r w:rsidR="0082668A" w:rsidRPr="00C27D63">
              <w:rPr>
                <w:rFonts w:ascii="Times New Roman" w:hAnsi="Times New Roman"/>
                <w:b/>
                <w:bCs/>
                <w:sz w:val="24"/>
                <w:szCs w:val="24"/>
              </w:rPr>
              <w:t>.</w:t>
            </w:r>
            <w:r w:rsidR="002A4A13" w:rsidRPr="00C27D63">
              <w:rPr>
                <w:rFonts w:ascii="Times New Roman" w:hAnsi="Times New Roman"/>
                <w:b/>
                <w:bCs/>
                <w:sz w:val="24"/>
                <w:szCs w:val="24"/>
              </w:rPr>
              <w:t>П</w:t>
            </w:r>
            <w:r w:rsidR="0082668A" w:rsidRPr="00C27D63">
              <w:rPr>
                <w:rFonts w:ascii="Times New Roman" w:hAnsi="Times New Roman"/>
                <w:b/>
                <w:bCs/>
                <w:sz w:val="24"/>
                <w:szCs w:val="24"/>
              </w:rPr>
              <w:t>.</w:t>
            </w:r>
            <w:r w:rsidR="002A4A13" w:rsidRPr="00C27D63">
              <w:rPr>
                <w:rFonts w:ascii="Times New Roman" w:hAnsi="Times New Roman"/>
                <w:b/>
                <w:bCs/>
                <w:sz w:val="24"/>
                <w:szCs w:val="24"/>
              </w:rPr>
              <w:t>Шулык</w:t>
            </w:r>
            <w:proofErr w:type="spellEnd"/>
          </w:p>
        </w:tc>
        <w:tc>
          <w:tcPr>
            <w:tcW w:w="5246" w:type="dxa"/>
          </w:tcPr>
          <w:p w14:paraId="0426C4E2" w14:textId="77777777" w:rsidR="00426172" w:rsidRPr="00C27D63" w:rsidRDefault="00426172" w:rsidP="00D317F7">
            <w:pPr>
              <w:ind w:right="-2" w:firstLine="0"/>
              <w:jc w:val="center"/>
              <w:rPr>
                <w:rFonts w:ascii="Times New Roman" w:hAnsi="Times New Roman"/>
                <w:b/>
                <w:bCs/>
                <w:noProof/>
                <w:sz w:val="24"/>
                <w:szCs w:val="24"/>
              </w:rPr>
            </w:pPr>
          </w:p>
          <w:p w14:paraId="0C4A0CA9" w14:textId="77777777" w:rsidR="000C0293" w:rsidRPr="00C27D63" w:rsidRDefault="000C0293" w:rsidP="000C0293">
            <w:pPr>
              <w:ind w:right="-2" w:firstLine="0"/>
              <w:jc w:val="center"/>
              <w:rPr>
                <w:rFonts w:ascii="Times New Roman" w:hAnsi="Times New Roman"/>
                <w:b/>
                <w:bCs/>
                <w:noProof/>
                <w:sz w:val="24"/>
                <w:szCs w:val="24"/>
              </w:rPr>
            </w:pPr>
            <w:r w:rsidRPr="00C27D63">
              <w:rPr>
                <w:rFonts w:ascii="Times New Roman" w:hAnsi="Times New Roman"/>
                <w:b/>
                <w:bCs/>
                <w:noProof/>
                <w:sz w:val="24"/>
                <w:szCs w:val="24"/>
              </w:rPr>
              <w:t>«Участник долевого строительства»</w:t>
            </w:r>
          </w:p>
          <w:p w14:paraId="0FD47275" w14:textId="77777777" w:rsidR="000C0293" w:rsidRPr="00C27D63" w:rsidRDefault="000C0293" w:rsidP="000C0293">
            <w:pPr>
              <w:ind w:right="-2" w:firstLine="0"/>
              <w:jc w:val="center"/>
              <w:rPr>
                <w:rFonts w:ascii="Times New Roman" w:hAnsi="Times New Roman"/>
                <w:b/>
                <w:bCs/>
                <w:sz w:val="24"/>
                <w:szCs w:val="24"/>
              </w:rPr>
            </w:pPr>
            <w:r w:rsidRPr="00C27D63">
              <w:rPr>
                <w:rFonts w:ascii="Times New Roman" w:hAnsi="Times New Roman"/>
                <w:b/>
                <w:bCs/>
                <w:sz w:val="24"/>
                <w:szCs w:val="24"/>
              </w:rPr>
              <w:t>Гражданин(</w:t>
            </w:r>
            <w:proofErr w:type="gramStart"/>
            <w:r w:rsidRPr="00C27D63">
              <w:rPr>
                <w:rFonts w:ascii="Times New Roman" w:hAnsi="Times New Roman"/>
                <w:b/>
                <w:bCs/>
                <w:sz w:val="24"/>
                <w:szCs w:val="24"/>
              </w:rPr>
              <w:t>ка)  РФ</w:t>
            </w:r>
            <w:proofErr w:type="gramEnd"/>
          </w:p>
          <w:p w14:paraId="6437BBC8" w14:textId="77777777" w:rsidR="000C0293" w:rsidRPr="00C27D63" w:rsidRDefault="000C0293" w:rsidP="000C0293">
            <w:pPr>
              <w:ind w:right="-2" w:firstLine="0"/>
              <w:jc w:val="center"/>
              <w:rPr>
                <w:rFonts w:ascii="Times New Roman" w:hAnsi="Times New Roman"/>
                <w:b/>
                <w:bCs/>
                <w:sz w:val="24"/>
                <w:szCs w:val="24"/>
              </w:rPr>
            </w:pPr>
            <w:r w:rsidRPr="00C27D63">
              <w:rPr>
                <w:rFonts w:ascii="Times New Roman" w:hAnsi="Times New Roman"/>
                <w:b/>
                <w:bCs/>
                <w:sz w:val="24"/>
                <w:szCs w:val="24"/>
              </w:rPr>
              <w:t>____________</w:t>
            </w:r>
          </w:p>
          <w:p w14:paraId="492BDA39" w14:textId="77777777" w:rsidR="000C0293" w:rsidRPr="00C27D63" w:rsidRDefault="000C0293" w:rsidP="000C0293">
            <w:pPr>
              <w:ind w:right="-2" w:firstLine="0"/>
              <w:jc w:val="center"/>
              <w:rPr>
                <w:rFonts w:ascii="Times New Roman" w:hAnsi="Times New Roman"/>
                <w:b/>
                <w:bCs/>
                <w:sz w:val="24"/>
                <w:szCs w:val="24"/>
              </w:rPr>
            </w:pPr>
          </w:p>
          <w:p w14:paraId="325F8C22" w14:textId="77777777" w:rsidR="000C0293" w:rsidRPr="00C27D63" w:rsidRDefault="000C0293" w:rsidP="000C0293">
            <w:pPr>
              <w:ind w:right="-2" w:firstLine="0"/>
              <w:rPr>
                <w:rFonts w:ascii="Times New Roman" w:hAnsi="Times New Roman"/>
                <w:b/>
                <w:sz w:val="24"/>
                <w:szCs w:val="24"/>
              </w:rPr>
            </w:pPr>
          </w:p>
          <w:p w14:paraId="168FBC83" w14:textId="77777777" w:rsidR="000C0293" w:rsidRPr="00C27D63" w:rsidRDefault="000C0293" w:rsidP="000C0293">
            <w:pPr>
              <w:ind w:right="-2" w:firstLine="0"/>
              <w:jc w:val="center"/>
              <w:rPr>
                <w:rFonts w:ascii="Times New Roman" w:hAnsi="Times New Roman"/>
                <w:b/>
                <w:bCs/>
                <w:noProof/>
                <w:sz w:val="24"/>
                <w:szCs w:val="24"/>
              </w:rPr>
            </w:pPr>
            <w:r w:rsidRPr="00C27D63">
              <w:rPr>
                <w:rFonts w:ascii="Times New Roman" w:hAnsi="Times New Roman"/>
                <w:b/>
                <w:sz w:val="24"/>
                <w:szCs w:val="24"/>
              </w:rPr>
              <w:t>___________________________</w:t>
            </w:r>
          </w:p>
          <w:p w14:paraId="5776277A" w14:textId="3C6BF793" w:rsidR="008B7491" w:rsidRPr="00C27D63" w:rsidRDefault="008B7491" w:rsidP="000C0293">
            <w:pPr>
              <w:ind w:right="-2" w:firstLine="0"/>
              <w:jc w:val="center"/>
              <w:rPr>
                <w:rFonts w:ascii="Times New Roman" w:hAnsi="Times New Roman"/>
                <w:b/>
                <w:bCs/>
                <w:sz w:val="24"/>
                <w:szCs w:val="24"/>
              </w:rPr>
            </w:pPr>
          </w:p>
        </w:tc>
      </w:tr>
      <w:bookmarkEnd w:id="14"/>
    </w:tbl>
    <w:p w14:paraId="215B4AED" w14:textId="77777777" w:rsidR="00B47B62" w:rsidRPr="00C27D63" w:rsidRDefault="00B47B62" w:rsidP="00FB0726">
      <w:pPr>
        <w:tabs>
          <w:tab w:val="left" w:pos="142"/>
        </w:tabs>
        <w:ind w:right="-2" w:firstLine="0"/>
        <w:rPr>
          <w:rFonts w:ascii="Times New Roman" w:hAnsi="Times New Roman"/>
          <w:b/>
          <w:sz w:val="24"/>
          <w:szCs w:val="24"/>
        </w:rPr>
      </w:pPr>
    </w:p>
    <w:p w14:paraId="05FB409F" w14:textId="1A066341" w:rsidR="00B47B62" w:rsidRPr="00C27D63" w:rsidRDefault="00B47B62" w:rsidP="00B47B62">
      <w:pPr>
        <w:tabs>
          <w:tab w:val="left" w:pos="142"/>
        </w:tabs>
        <w:ind w:right="-2" w:firstLine="0"/>
        <w:jc w:val="center"/>
        <w:rPr>
          <w:rFonts w:ascii="Times New Roman" w:hAnsi="Times New Roman"/>
          <w:b/>
          <w:sz w:val="24"/>
          <w:szCs w:val="24"/>
        </w:rPr>
      </w:pPr>
    </w:p>
    <w:p w14:paraId="021A6CD0" w14:textId="011AE800" w:rsidR="00B47B62" w:rsidRPr="00C27D63" w:rsidRDefault="00B47B62" w:rsidP="00B47B62">
      <w:pPr>
        <w:tabs>
          <w:tab w:val="left" w:pos="142"/>
        </w:tabs>
        <w:ind w:right="-2" w:firstLine="0"/>
        <w:jc w:val="center"/>
        <w:rPr>
          <w:rFonts w:ascii="Times New Roman" w:hAnsi="Times New Roman"/>
          <w:b/>
          <w:sz w:val="24"/>
          <w:szCs w:val="24"/>
        </w:rPr>
      </w:pPr>
    </w:p>
    <w:p w14:paraId="661D3132" w14:textId="532982B3" w:rsidR="00B47B62" w:rsidRPr="00C27D63" w:rsidRDefault="00B47B62" w:rsidP="00B47B62">
      <w:pPr>
        <w:tabs>
          <w:tab w:val="left" w:pos="142"/>
        </w:tabs>
        <w:ind w:right="-2" w:firstLine="0"/>
        <w:jc w:val="center"/>
        <w:rPr>
          <w:rFonts w:ascii="Times New Roman" w:hAnsi="Times New Roman"/>
          <w:b/>
          <w:sz w:val="24"/>
          <w:szCs w:val="24"/>
        </w:rPr>
      </w:pPr>
    </w:p>
    <w:p w14:paraId="5506D407" w14:textId="2C251FE6" w:rsidR="00B47B62" w:rsidRPr="00C27D63" w:rsidRDefault="00B47B62" w:rsidP="00B47B62">
      <w:pPr>
        <w:tabs>
          <w:tab w:val="left" w:pos="142"/>
        </w:tabs>
        <w:ind w:right="-2" w:firstLine="0"/>
        <w:jc w:val="center"/>
        <w:rPr>
          <w:rFonts w:ascii="Times New Roman" w:hAnsi="Times New Roman"/>
          <w:b/>
          <w:sz w:val="24"/>
          <w:szCs w:val="24"/>
        </w:rPr>
      </w:pPr>
    </w:p>
    <w:p w14:paraId="62A6CDBD" w14:textId="2EA91FEA" w:rsidR="003F7B47" w:rsidRPr="00C27D63" w:rsidRDefault="003F7B47" w:rsidP="00B47B62">
      <w:pPr>
        <w:tabs>
          <w:tab w:val="left" w:pos="142"/>
        </w:tabs>
        <w:ind w:right="-2" w:firstLine="0"/>
        <w:jc w:val="center"/>
        <w:rPr>
          <w:rFonts w:ascii="Times New Roman" w:hAnsi="Times New Roman"/>
          <w:b/>
          <w:sz w:val="24"/>
          <w:szCs w:val="24"/>
        </w:rPr>
      </w:pPr>
    </w:p>
    <w:p w14:paraId="451B0086" w14:textId="02DBB7F3" w:rsidR="00B47B62" w:rsidRPr="00C27D63" w:rsidRDefault="00B47B62" w:rsidP="00B47B62">
      <w:pPr>
        <w:tabs>
          <w:tab w:val="left" w:pos="142"/>
        </w:tabs>
        <w:ind w:right="-2" w:firstLine="0"/>
        <w:jc w:val="center"/>
        <w:rPr>
          <w:rFonts w:ascii="Times New Roman" w:hAnsi="Times New Roman"/>
          <w:b/>
          <w:sz w:val="24"/>
          <w:szCs w:val="24"/>
        </w:rPr>
      </w:pPr>
    </w:p>
    <w:p w14:paraId="59E5513F" w14:textId="09DCA679" w:rsidR="005A72DE" w:rsidRPr="00C27D63" w:rsidRDefault="005A72DE" w:rsidP="00FB0726">
      <w:pPr>
        <w:tabs>
          <w:tab w:val="left" w:pos="142"/>
        </w:tabs>
        <w:ind w:right="-2" w:firstLine="0"/>
        <w:rPr>
          <w:rFonts w:ascii="Times New Roman" w:hAnsi="Times New Roman"/>
          <w:b/>
          <w:sz w:val="24"/>
          <w:szCs w:val="24"/>
        </w:rPr>
      </w:pPr>
    </w:p>
    <w:p w14:paraId="2273F55E" w14:textId="5437B498" w:rsidR="00B47B62" w:rsidRPr="00C27D63" w:rsidRDefault="00B47B62" w:rsidP="00FB0726">
      <w:pPr>
        <w:tabs>
          <w:tab w:val="left" w:pos="142"/>
        </w:tabs>
        <w:ind w:right="-2" w:firstLine="0"/>
        <w:rPr>
          <w:rFonts w:ascii="Times New Roman" w:hAnsi="Times New Roman"/>
          <w:b/>
          <w:sz w:val="24"/>
          <w:szCs w:val="24"/>
        </w:rPr>
      </w:pPr>
    </w:p>
    <w:p w14:paraId="0DD57E4E" w14:textId="75D995DA" w:rsidR="00B47B62" w:rsidRPr="00C27D63" w:rsidRDefault="00B47B62" w:rsidP="00FB0726">
      <w:pPr>
        <w:tabs>
          <w:tab w:val="left" w:pos="142"/>
        </w:tabs>
        <w:ind w:right="-2" w:firstLine="0"/>
        <w:rPr>
          <w:rFonts w:ascii="Times New Roman" w:hAnsi="Times New Roman"/>
          <w:b/>
          <w:sz w:val="24"/>
          <w:szCs w:val="24"/>
        </w:rPr>
      </w:pPr>
    </w:p>
    <w:p w14:paraId="0EB33E7D" w14:textId="2F316A25" w:rsidR="00B47B62" w:rsidRPr="00C27D63" w:rsidRDefault="00B47B62" w:rsidP="00FB0726">
      <w:pPr>
        <w:tabs>
          <w:tab w:val="left" w:pos="142"/>
        </w:tabs>
        <w:ind w:right="-2" w:firstLine="0"/>
        <w:rPr>
          <w:rFonts w:ascii="Times New Roman" w:hAnsi="Times New Roman"/>
          <w:b/>
          <w:sz w:val="24"/>
          <w:szCs w:val="24"/>
        </w:rPr>
      </w:pPr>
    </w:p>
    <w:p w14:paraId="40B4A28B" w14:textId="1F6AA838" w:rsidR="00B47B62" w:rsidRPr="00C27D63" w:rsidRDefault="00B47B62" w:rsidP="00FB0726">
      <w:pPr>
        <w:tabs>
          <w:tab w:val="left" w:pos="142"/>
        </w:tabs>
        <w:ind w:right="-2" w:firstLine="0"/>
        <w:rPr>
          <w:rFonts w:ascii="Times New Roman" w:hAnsi="Times New Roman"/>
          <w:b/>
          <w:sz w:val="24"/>
          <w:szCs w:val="24"/>
        </w:rPr>
      </w:pPr>
    </w:p>
    <w:p w14:paraId="7D6BFEDA" w14:textId="29979B3A" w:rsidR="00B47B62" w:rsidRPr="00C27D63" w:rsidRDefault="00B47B62" w:rsidP="00FB0726">
      <w:pPr>
        <w:tabs>
          <w:tab w:val="left" w:pos="142"/>
        </w:tabs>
        <w:ind w:right="-2" w:firstLine="0"/>
        <w:rPr>
          <w:rFonts w:ascii="Times New Roman" w:hAnsi="Times New Roman"/>
          <w:b/>
          <w:sz w:val="24"/>
          <w:szCs w:val="24"/>
        </w:rPr>
      </w:pPr>
    </w:p>
    <w:p w14:paraId="382AD437" w14:textId="5E1C1B25" w:rsidR="002217C4" w:rsidRPr="00C27D63" w:rsidRDefault="002217C4" w:rsidP="00FB0726">
      <w:pPr>
        <w:tabs>
          <w:tab w:val="left" w:pos="142"/>
        </w:tabs>
        <w:ind w:right="-2" w:firstLine="0"/>
        <w:rPr>
          <w:rFonts w:ascii="Times New Roman" w:hAnsi="Times New Roman"/>
          <w:b/>
          <w:sz w:val="24"/>
          <w:szCs w:val="24"/>
        </w:rPr>
      </w:pPr>
    </w:p>
    <w:p w14:paraId="774A3A1F" w14:textId="75A4B5BD" w:rsidR="002217C4" w:rsidRPr="00C27D63" w:rsidRDefault="002217C4" w:rsidP="00FB0726">
      <w:pPr>
        <w:tabs>
          <w:tab w:val="left" w:pos="142"/>
        </w:tabs>
        <w:ind w:right="-2" w:firstLine="0"/>
        <w:rPr>
          <w:rFonts w:ascii="Times New Roman" w:hAnsi="Times New Roman"/>
          <w:b/>
          <w:sz w:val="24"/>
          <w:szCs w:val="24"/>
        </w:rPr>
      </w:pPr>
    </w:p>
    <w:p w14:paraId="4ADD04E0" w14:textId="1C10F0E6" w:rsidR="002217C4" w:rsidRPr="00C27D63" w:rsidRDefault="002217C4" w:rsidP="00FB0726">
      <w:pPr>
        <w:tabs>
          <w:tab w:val="left" w:pos="142"/>
        </w:tabs>
        <w:ind w:right="-2" w:firstLine="0"/>
        <w:rPr>
          <w:rFonts w:ascii="Times New Roman" w:hAnsi="Times New Roman"/>
          <w:b/>
          <w:sz w:val="24"/>
          <w:szCs w:val="24"/>
        </w:rPr>
      </w:pPr>
    </w:p>
    <w:p w14:paraId="50F67421" w14:textId="77777777" w:rsidR="002217C4" w:rsidRPr="00C27D63" w:rsidRDefault="002217C4" w:rsidP="00FB0726">
      <w:pPr>
        <w:tabs>
          <w:tab w:val="left" w:pos="142"/>
        </w:tabs>
        <w:ind w:right="-2" w:firstLine="0"/>
        <w:rPr>
          <w:rFonts w:ascii="Times New Roman" w:hAnsi="Times New Roman"/>
          <w:b/>
          <w:sz w:val="24"/>
          <w:szCs w:val="24"/>
        </w:rPr>
      </w:pPr>
    </w:p>
    <w:p w14:paraId="1BAE6638" w14:textId="06405FCB" w:rsidR="008B7491" w:rsidRPr="00C27D63" w:rsidRDefault="008B7491" w:rsidP="00FB0726">
      <w:pPr>
        <w:tabs>
          <w:tab w:val="left" w:pos="142"/>
        </w:tabs>
        <w:ind w:right="-2" w:firstLine="0"/>
        <w:rPr>
          <w:rFonts w:ascii="Times New Roman" w:hAnsi="Times New Roman"/>
          <w:b/>
          <w:sz w:val="24"/>
          <w:szCs w:val="24"/>
        </w:rPr>
      </w:pPr>
    </w:p>
    <w:p w14:paraId="1D927562" w14:textId="77777777" w:rsidR="002A4A13" w:rsidRPr="00C27D63" w:rsidRDefault="002A4A13" w:rsidP="00FB0726">
      <w:pPr>
        <w:tabs>
          <w:tab w:val="left" w:pos="142"/>
        </w:tabs>
        <w:ind w:right="-2" w:firstLine="0"/>
        <w:rPr>
          <w:rFonts w:ascii="Times New Roman" w:hAnsi="Times New Roman"/>
          <w:b/>
          <w:sz w:val="24"/>
          <w:szCs w:val="24"/>
        </w:rPr>
      </w:pPr>
    </w:p>
    <w:p w14:paraId="6EA7A9F0" w14:textId="312F490F" w:rsidR="009B4DC6" w:rsidRPr="00C27D63" w:rsidRDefault="009B4DC6" w:rsidP="00FB0726">
      <w:pPr>
        <w:tabs>
          <w:tab w:val="left" w:pos="142"/>
        </w:tabs>
        <w:ind w:right="-2" w:firstLine="0"/>
        <w:rPr>
          <w:rFonts w:ascii="Times New Roman" w:hAnsi="Times New Roman"/>
          <w:b/>
          <w:sz w:val="24"/>
          <w:szCs w:val="24"/>
        </w:rPr>
      </w:pPr>
    </w:p>
    <w:p w14:paraId="4D6AB64D" w14:textId="77777777" w:rsidR="00EC3953" w:rsidRPr="00C27D63" w:rsidRDefault="00EC3953" w:rsidP="00EC3953">
      <w:pPr>
        <w:pStyle w:val="a4"/>
        <w:spacing w:after="0"/>
        <w:jc w:val="right"/>
        <w:rPr>
          <w:rFonts w:ascii="Times New Roman" w:hAnsi="Times New Roman"/>
          <w:b/>
          <w:bCs/>
          <w:sz w:val="24"/>
          <w:szCs w:val="24"/>
        </w:rPr>
      </w:pPr>
      <w:r w:rsidRPr="00C27D63">
        <w:rPr>
          <w:rFonts w:ascii="Times New Roman" w:hAnsi="Times New Roman"/>
          <w:b/>
          <w:bCs/>
          <w:sz w:val="24"/>
          <w:szCs w:val="24"/>
        </w:rPr>
        <w:t>Приложение №2</w:t>
      </w:r>
    </w:p>
    <w:p w14:paraId="11E08EB4" w14:textId="16AE03ED" w:rsidR="00EC3953" w:rsidRPr="00C27D63" w:rsidRDefault="00EC3953" w:rsidP="00EC3953">
      <w:pPr>
        <w:pStyle w:val="a4"/>
        <w:spacing w:after="0"/>
        <w:jc w:val="right"/>
        <w:rPr>
          <w:rFonts w:ascii="Times New Roman" w:hAnsi="Times New Roman"/>
          <w:b/>
          <w:bCs/>
          <w:sz w:val="24"/>
          <w:szCs w:val="24"/>
        </w:rPr>
      </w:pPr>
      <w:r w:rsidRPr="00C27D63">
        <w:rPr>
          <w:rFonts w:ascii="Times New Roman" w:hAnsi="Times New Roman"/>
          <w:b/>
          <w:bCs/>
          <w:sz w:val="24"/>
          <w:szCs w:val="24"/>
        </w:rPr>
        <w:t>к Договору участия в долевом строительстве</w:t>
      </w:r>
    </w:p>
    <w:p w14:paraId="6ECF43FD" w14:textId="2791301C" w:rsidR="00EC3953" w:rsidRPr="00C27D63" w:rsidRDefault="009650C6" w:rsidP="00EC3953">
      <w:pPr>
        <w:pStyle w:val="a4"/>
        <w:spacing w:after="0"/>
        <w:jc w:val="right"/>
        <w:rPr>
          <w:rFonts w:ascii="Times New Roman" w:hAnsi="Times New Roman"/>
          <w:b/>
          <w:bCs/>
          <w:sz w:val="24"/>
          <w:szCs w:val="24"/>
        </w:rPr>
      </w:pPr>
      <w:r w:rsidRPr="00C27D63">
        <w:rPr>
          <w:rFonts w:ascii="Times New Roman" w:hAnsi="Times New Roman"/>
          <w:b/>
          <w:bCs/>
          <w:sz w:val="24"/>
          <w:szCs w:val="24"/>
        </w:rPr>
        <w:t>№</w:t>
      </w:r>
      <w:r w:rsidR="002A4A13" w:rsidRPr="00C27D63">
        <w:rPr>
          <w:rFonts w:ascii="Times New Roman" w:hAnsi="Times New Roman"/>
          <w:b/>
          <w:bCs/>
          <w:sz w:val="24"/>
          <w:szCs w:val="24"/>
        </w:rPr>
        <w:t>Э</w:t>
      </w:r>
      <w:r w:rsidR="006239EB" w:rsidRPr="00C27D63">
        <w:rPr>
          <w:rFonts w:ascii="Times New Roman" w:hAnsi="Times New Roman"/>
          <w:b/>
          <w:bCs/>
          <w:sz w:val="24"/>
          <w:szCs w:val="24"/>
        </w:rPr>
        <w:t>/</w:t>
      </w:r>
      <w:r w:rsidR="00644944" w:rsidRPr="00C27D63">
        <w:rPr>
          <w:rFonts w:ascii="Times New Roman" w:hAnsi="Times New Roman"/>
          <w:b/>
          <w:bCs/>
          <w:sz w:val="24"/>
          <w:szCs w:val="24"/>
        </w:rPr>
        <w:t>__</w:t>
      </w:r>
      <w:r w:rsidR="006239EB" w:rsidRPr="00C27D63">
        <w:rPr>
          <w:rFonts w:ascii="Times New Roman" w:hAnsi="Times New Roman"/>
          <w:b/>
          <w:bCs/>
          <w:sz w:val="24"/>
          <w:szCs w:val="24"/>
        </w:rPr>
        <w:t>-</w:t>
      </w:r>
      <w:r w:rsidR="00732B64" w:rsidRPr="00C27D63">
        <w:rPr>
          <w:rFonts w:ascii="Times New Roman" w:hAnsi="Times New Roman"/>
          <w:b/>
          <w:bCs/>
          <w:sz w:val="24"/>
          <w:szCs w:val="24"/>
        </w:rPr>
        <w:t>___</w:t>
      </w:r>
      <w:r w:rsidR="00EC3953" w:rsidRPr="00C27D63">
        <w:rPr>
          <w:rFonts w:ascii="Times New Roman" w:hAnsi="Times New Roman"/>
          <w:b/>
          <w:bCs/>
          <w:sz w:val="24"/>
          <w:szCs w:val="24"/>
        </w:rPr>
        <w:t xml:space="preserve"> от «</w:t>
      </w:r>
      <w:r w:rsidR="00521A61" w:rsidRPr="00C27D63">
        <w:rPr>
          <w:rFonts w:ascii="Times New Roman" w:hAnsi="Times New Roman"/>
          <w:b/>
          <w:bCs/>
          <w:sz w:val="24"/>
          <w:szCs w:val="24"/>
        </w:rPr>
        <w:t>__</w:t>
      </w:r>
      <w:r w:rsidR="00EC3953" w:rsidRPr="00C27D63">
        <w:rPr>
          <w:rFonts w:ascii="Times New Roman" w:hAnsi="Times New Roman"/>
          <w:b/>
          <w:bCs/>
          <w:sz w:val="24"/>
          <w:szCs w:val="24"/>
        </w:rPr>
        <w:t xml:space="preserve">» </w:t>
      </w:r>
      <w:r w:rsidR="00521A61" w:rsidRPr="00C27D63">
        <w:rPr>
          <w:rFonts w:ascii="Times New Roman" w:hAnsi="Times New Roman"/>
          <w:b/>
          <w:bCs/>
          <w:sz w:val="24"/>
          <w:szCs w:val="24"/>
        </w:rPr>
        <w:t>__________</w:t>
      </w:r>
      <w:r w:rsidR="004F5EDC" w:rsidRPr="00C27D63">
        <w:rPr>
          <w:rFonts w:ascii="Times New Roman" w:hAnsi="Times New Roman"/>
          <w:b/>
          <w:bCs/>
          <w:sz w:val="24"/>
          <w:szCs w:val="24"/>
        </w:rPr>
        <w:t xml:space="preserve"> </w:t>
      </w:r>
      <w:r w:rsidR="00EC3953" w:rsidRPr="00C27D63">
        <w:rPr>
          <w:rFonts w:ascii="Times New Roman" w:hAnsi="Times New Roman"/>
          <w:b/>
          <w:bCs/>
          <w:sz w:val="24"/>
          <w:szCs w:val="24"/>
        </w:rPr>
        <w:t>20</w:t>
      </w:r>
      <w:r w:rsidR="00B972F9" w:rsidRPr="00C27D63">
        <w:rPr>
          <w:rFonts w:ascii="Times New Roman" w:hAnsi="Times New Roman"/>
          <w:b/>
          <w:bCs/>
          <w:sz w:val="24"/>
          <w:szCs w:val="24"/>
        </w:rPr>
        <w:t>2</w:t>
      </w:r>
      <w:r w:rsidR="00972325" w:rsidRPr="00C27D63">
        <w:rPr>
          <w:rFonts w:ascii="Times New Roman" w:hAnsi="Times New Roman"/>
          <w:b/>
          <w:bCs/>
          <w:sz w:val="24"/>
          <w:szCs w:val="24"/>
        </w:rPr>
        <w:t>__</w:t>
      </w:r>
      <w:r w:rsidR="00EC3953" w:rsidRPr="00C27D63">
        <w:rPr>
          <w:rFonts w:ascii="Times New Roman" w:hAnsi="Times New Roman"/>
          <w:b/>
          <w:bCs/>
          <w:sz w:val="24"/>
          <w:szCs w:val="24"/>
        </w:rPr>
        <w:t xml:space="preserve"> г. </w:t>
      </w:r>
    </w:p>
    <w:p w14:paraId="20702E62" w14:textId="77777777" w:rsidR="00EC3953" w:rsidRPr="00C27D63" w:rsidRDefault="00EC3953" w:rsidP="00EC3953">
      <w:pPr>
        <w:pStyle w:val="a4"/>
        <w:spacing w:after="0"/>
        <w:ind w:firstLine="0"/>
        <w:rPr>
          <w:rFonts w:ascii="Times New Roman" w:hAnsi="Times New Roman"/>
          <w:b/>
          <w:bCs/>
          <w:sz w:val="24"/>
          <w:szCs w:val="24"/>
        </w:rPr>
      </w:pPr>
      <w:bookmarkStart w:id="15" w:name="_Hlk94526719"/>
    </w:p>
    <w:p w14:paraId="0AB0279E" w14:textId="77777777" w:rsidR="00EC3953" w:rsidRPr="00C27D63" w:rsidRDefault="00EC3953" w:rsidP="0088608F">
      <w:pPr>
        <w:pStyle w:val="a4"/>
        <w:spacing w:after="0"/>
        <w:ind w:firstLine="0"/>
        <w:jc w:val="center"/>
        <w:rPr>
          <w:rFonts w:ascii="Times New Roman" w:hAnsi="Times New Roman"/>
          <w:b/>
          <w:bCs/>
          <w:sz w:val="24"/>
          <w:szCs w:val="24"/>
        </w:rPr>
      </w:pPr>
      <w:r w:rsidRPr="00C27D63">
        <w:rPr>
          <w:rFonts w:ascii="Times New Roman" w:hAnsi="Times New Roman"/>
          <w:b/>
          <w:bCs/>
          <w:sz w:val="24"/>
          <w:szCs w:val="24"/>
        </w:rPr>
        <w:t>Ведомость отделки и инженерного оборудования</w:t>
      </w:r>
    </w:p>
    <w:p w14:paraId="22EC8CDA" w14:textId="1E944053" w:rsidR="00EC3953" w:rsidRPr="00C27D63" w:rsidRDefault="00EC3953" w:rsidP="00EC3953">
      <w:pPr>
        <w:pStyle w:val="a4"/>
        <w:spacing w:after="0"/>
        <w:ind w:firstLine="0"/>
        <w:rPr>
          <w:rFonts w:ascii="Times New Roman" w:hAnsi="Times New Roman"/>
          <w:bCs/>
          <w:sz w:val="24"/>
          <w:szCs w:val="24"/>
        </w:rPr>
      </w:pPr>
      <w:r w:rsidRPr="00C27D63">
        <w:rPr>
          <w:rFonts w:ascii="Times New Roman" w:hAnsi="Times New Roman"/>
          <w:bCs/>
          <w:sz w:val="24"/>
          <w:szCs w:val="24"/>
        </w:rPr>
        <w:t>Технические характеристики Объекта долевого строительства:</w:t>
      </w:r>
    </w:p>
    <w:tbl>
      <w:tblPr>
        <w:tblpPr w:leftFromText="180" w:rightFromText="180" w:bottomFromText="200" w:vertAnchor="text" w:horzAnchor="margin" w:tblpY="53"/>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413"/>
        <w:gridCol w:w="3263"/>
        <w:gridCol w:w="1698"/>
        <w:gridCol w:w="3827"/>
      </w:tblGrid>
      <w:tr w:rsidR="00C27D63" w:rsidRPr="00C27D63" w14:paraId="17242859" w14:textId="77777777" w:rsidTr="005F37F9">
        <w:trPr>
          <w:trHeight w:val="195"/>
        </w:trPr>
        <w:tc>
          <w:tcPr>
            <w:tcW w:w="1413" w:type="dxa"/>
            <w:tcBorders>
              <w:top w:val="single" w:sz="4" w:space="0" w:color="000000"/>
              <w:left w:val="single" w:sz="4" w:space="0" w:color="000000"/>
              <w:bottom w:val="single" w:sz="4" w:space="0" w:color="000000"/>
              <w:right w:val="single" w:sz="4" w:space="0" w:color="000000"/>
            </w:tcBorders>
          </w:tcPr>
          <w:p w14:paraId="15675378" w14:textId="1C860DB5" w:rsidR="00055837" w:rsidRPr="00C27D63" w:rsidRDefault="00055837" w:rsidP="00055837">
            <w:pPr>
              <w:pStyle w:val="a4"/>
              <w:spacing w:after="0"/>
              <w:ind w:right="-2" w:firstLine="29"/>
              <w:rPr>
                <w:rFonts w:ascii="Times New Roman" w:hAnsi="Times New Roman"/>
                <w:bCs/>
                <w:sz w:val="22"/>
                <w:szCs w:val="22"/>
              </w:rPr>
            </w:pPr>
            <w:r w:rsidRPr="00C27D63">
              <w:rPr>
                <w:rFonts w:ascii="Times New Roman" w:hAnsi="Times New Roman"/>
                <w:sz w:val="22"/>
                <w:szCs w:val="22"/>
              </w:rPr>
              <w:t>Потолок</w:t>
            </w:r>
          </w:p>
        </w:tc>
        <w:tc>
          <w:tcPr>
            <w:tcW w:w="3263" w:type="dxa"/>
            <w:tcBorders>
              <w:top w:val="single" w:sz="4" w:space="0" w:color="000000"/>
              <w:left w:val="single" w:sz="4" w:space="0" w:color="000000"/>
              <w:bottom w:val="single" w:sz="4" w:space="0" w:color="000000"/>
              <w:right w:val="single" w:sz="4" w:space="0" w:color="000000"/>
            </w:tcBorders>
            <w:shd w:val="clear" w:color="auto" w:fill="EAF1DD"/>
          </w:tcPr>
          <w:p w14:paraId="37F9CCB4" w14:textId="71C9C454" w:rsidR="00055837" w:rsidRPr="00C27D63" w:rsidRDefault="00055837" w:rsidP="00055837">
            <w:pPr>
              <w:pStyle w:val="a4"/>
              <w:spacing w:after="0"/>
              <w:ind w:right="-2" w:firstLine="0"/>
              <w:rPr>
                <w:rFonts w:ascii="Times New Roman" w:hAnsi="Times New Roman"/>
                <w:bCs/>
                <w:sz w:val="22"/>
                <w:szCs w:val="22"/>
              </w:rPr>
            </w:pPr>
            <w:r w:rsidRPr="00C27D63">
              <w:rPr>
                <w:rFonts w:ascii="Times New Roman" w:hAnsi="Times New Roman"/>
                <w:sz w:val="22"/>
                <w:szCs w:val="22"/>
              </w:rPr>
              <w:t>Монолитное железобетонное перекрытие (без отделки)</w:t>
            </w:r>
          </w:p>
        </w:tc>
        <w:tc>
          <w:tcPr>
            <w:tcW w:w="1698" w:type="dxa"/>
            <w:tcBorders>
              <w:top w:val="single" w:sz="4" w:space="0" w:color="000000"/>
              <w:left w:val="single" w:sz="4" w:space="0" w:color="000000"/>
              <w:bottom w:val="single" w:sz="4" w:space="0" w:color="000000"/>
              <w:right w:val="single" w:sz="4" w:space="0" w:color="000000"/>
            </w:tcBorders>
          </w:tcPr>
          <w:p w14:paraId="052EF261" w14:textId="4510F20B" w:rsidR="00055837" w:rsidRPr="00C27D63" w:rsidRDefault="00055837" w:rsidP="00055837">
            <w:pPr>
              <w:pStyle w:val="a4"/>
              <w:spacing w:after="0"/>
              <w:ind w:right="-2" w:firstLine="0"/>
              <w:rPr>
                <w:rFonts w:ascii="Times New Roman" w:hAnsi="Times New Roman"/>
                <w:bCs/>
                <w:sz w:val="22"/>
                <w:szCs w:val="22"/>
              </w:rPr>
            </w:pPr>
            <w:r w:rsidRPr="00C27D63">
              <w:rPr>
                <w:rFonts w:ascii="Times New Roman" w:hAnsi="Times New Roman"/>
                <w:sz w:val="22"/>
                <w:szCs w:val="22"/>
              </w:rPr>
              <w:t>Полы</w:t>
            </w:r>
          </w:p>
        </w:tc>
        <w:tc>
          <w:tcPr>
            <w:tcW w:w="3827" w:type="dxa"/>
            <w:tcBorders>
              <w:top w:val="single" w:sz="4" w:space="0" w:color="000000"/>
              <w:left w:val="single" w:sz="4" w:space="0" w:color="000000"/>
              <w:bottom w:val="single" w:sz="4" w:space="0" w:color="000000"/>
              <w:right w:val="single" w:sz="4" w:space="0" w:color="000000"/>
            </w:tcBorders>
            <w:shd w:val="clear" w:color="auto" w:fill="EAF1DD"/>
          </w:tcPr>
          <w:p w14:paraId="62C716F4" w14:textId="77777777" w:rsidR="00055837" w:rsidRPr="00C27D63" w:rsidRDefault="00055837" w:rsidP="00055837">
            <w:pPr>
              <w:ind w:firstLine="0"/>
              <w:divId w:val="219904589"/>
              <w:rPr>
                <w:rFonts w:ascii="Times New Roman" w:hAnsi="Times New Roman"/>
                <w:sz w:val="22"/>
                <w:szCs w:val="22"/>
              </w:rPr>
            </w:pPr>
            <w:r w:rsidRPr="00C27D63">
              <w:rPr>
                <w:rFonts w:ascii="Times New Roman" w:hAnsi="Times New Roman"/>
                <w:sz w:val="22"/>
                <w:szCs w:val="22"/>
              </w:rPr>
              <w:t xml:space="preserve">Черновая </w:t>
            </w:r>
            <w:proofErr w:type="spellStart"/>
            <w:r w:rsidRPr="00C27D63">
              <w:rPr>
                <w:rFonts w:ascii="Times New Roman" w:hAnsi="Times New Roman"/>
                <w:sz w:val="22"/>
                <w:szCs w:val="22"/>
              </w:rPr>
              <w:t>цементно</w:t>
            </w:r>
            <w:proofErr w:type="spellEnd"/>
            <w:r w:rsidRPr="00C27D63">
              <w:rPr>
                <w:rFonts w:ascii="Times New Roman" w:hAnsi="Times New Roman"/>
                <w:sz w:val="22"/>
                <w:szCs w:val="22"/>
              </w:rPr>
              <w:t xml:space="preserve"> – песчаная стяжка</w:t>
            </w:r>
          </w:p>
          <w:p w14:paraId="49DF509B" w14:textId="0AC87B24" w:rsidR="00055837" w:rsidRPr="00C27D63" w:rsidRDefault="00055837" w:rsidP="00055837">
            <w:pPr>
              <w:pStyle w:val="a4"/>
              <w:spacing w:after="0"/>
              <w:ind w:firstLine="0"/>
              <w:rPr>
                <w:rFonts w:ascii="Times New Roman" w:hAnsi="Times New Roman"/>
                <w:bCs/>
                <w:sz w:val="22"/>
                <w:szCs w:val="22"/>
              </w:rPr>
            </w:pPr>
            <w:r w:rsidRPr="00C27D63">
              <w:rPr>
                <w:rFonts w:ascii="Times New Roman" w:hAnsi="Times New Roman"/>
                <w:sz w:val="22"/>
                <w:szCs w:val="22"/>
              </w:rPr>
              <w:t xml:space="preserve">Поля зон санузлов и лоджий – железобетонная плита (без устройства </w:t>
            </w:r>
            <w:proofErr w:type="spellStart"/>
            <w:r w:rsidRPr="00C27D63">
              <w:rPr>
                <w:rFonts w:ascii="Times New Roman" w:hAnsi="Times New Roman"/>
                <w:sz w:val="22"/>
                <w:szCs w:val="22"/>
              </w:rPr>
              <w:t>цементно</w:t>
            </w:r>
            <w:proofErr w:type="spellEnd"/>
            <w:r w:rsidRPr="00C27D63">
              <w:rPr>
                <w:rFonts w:ascii="Times New Roman" w:hAnsi="Times New Roman"/>
                <w:sz w:val="22"/>
                <w:szCs w:val="22"/>
              </w:rPr>
              <w:t xml:space="preserve"> – песчаной стяжки и гидроизоляции)</w:t>
            </w:r>
          </w:p>
        </w:tc>
      </w:tr>
      <w:tr w:rsidR="00C27D63" w:rsidRPr="00C27D63" w14:paraId="4801789B" w14:textId="77777777" w:rsidTr="005F37F9">
        <w:trPr>
          <w:trHeight w:val="191"/>
        </w:trPr>
        <w:tc>
          <w:tcPr>
            <w:tcW w:w="1413" w:type="dxa"/>
            <w:tcBorders>
              <w:top w:val="single" w:sz="4" w:space="0" w:color="000000"/>
              <w:left w:val="single" w:sz="4" w:space="0" w:color="000000"/>
              <w:bottom w:val="single" w:sz="4" w:space="0" w:color="000000"/>
              <w:right w:val="single" w:sz="4" w:space="0" w:color="000000"/>
            </w:tcBorders>
          </w:tcPr>
          <w:p w14:paraId="612C903C" w14:textId="5F936339" w:rsidR="00055837" w:rsidRPr="00C27D63" w:rsidRDefault="00055837" w:rsidP="00055837">
            <w:pPr>
              <w:pStyle w:val="a4"/>
              <w:spacing w:after="0"/>
              <w:ind w:right="-2" w:firstLine="29"/>
              <w:rPr>
                <w:rFonts w:ascii="Times New Roman" w:hAnsi="Times New Roman"/>
                <w:bCs/>
                <w:sz w:val="22"/>
                <w:szCs w:val="22"/>
              </w:rPr>
            </w:pPr>
            <w:r w:rsidRPr="00C27D63">
              <w:rPr>
                <w:rFonts w:ascii="Times New Roman" w:hAnsi="Times New Roman"/>
                <w:sz w:val="22"/>
                <w:szCs w:val="22"/>
              </w:rPr>
              <w:t>Двери</w:t>
            </w:r>
          </w:p>
        </w:tc>
        <w:tc>
          <w:tcPr>
            <w:tcW w:w="3263" w:type="dxa"/>
            <w:tcBorders>
              <w:top w:val="single" w:sz="4" w:space="0" w:color="000000"/>
              <w:left w:val="single" w:sz="4" w:space="0" w:color="000000"/>
              <w:bottom w:val="single" w:sz="4" w:space="0" w:color="000000"/>
              <w:right w:val="single" w:sz="4" w:space="0" w:color="000000"/>
            </w:tcBorders>
            <w:shd w:val="clear" w:color="auto" w:fill="EAF1DD"/>
          </w:tcPr>
          <w:p w14:paraId="574C92FF" w14:textId="77777777" w:rsidR="00055837" w:rsidRPr="00C27D63" w:rsidRDefault="00055837" w:rsidP="00055837">
            <w:pPr>
              <w:ind w:firstLine="33"/>
              <w:divId w:val="588276941"/>
              <w:rPr>
                <w:rFonts w:ascii="Times New Roman" w:hAnsi="Times New Roman"/>
                <w:sz w:val="22"/>
                <w:szCs w:val="22"/>
              </w:rPr>
            </w:pPr>
            <w:r w:rsidRPr="00C27D63">
              <w:rPr>
                <w:rFonts w:ascii="Times New Roman" w:hAnsi="Times New Roman"/>
                <w:sz w:val="22"/>
                <w:szCs w:val="22"/>
              </w:rPr>
              <w:t>Входные двери – металлические</w:t>
            </w:r>
          </w:p>
          <w:p w14:paraId="52232BB2" w14:textId="2FB01695" w:rsidR="00055837" w:rsidRPr="00C27D63" w:rsidRDefault="00055837" w:rsidP="00055837">
            <w:pPr>
              <w:pStyle w:val="a4"/>
              <w:spacing w:after="0"/>
              <w:ind w:right="-2" w:firstLine="0"/>
              <w:rPr>
                <w:rFonts w:ascii="Times New Roman" w:hAnsi="Times New Roman"/>
                <w:bCs/>
                <w:sz w:val="22"/>
                <w:szCs w:val="22"/>
              </w:rPr>
            </w:pPr>
            <w:r w:rsidRPr="00C27D63">
              <w:rPr>
                <w:rFonts w:ascii="Times New Roman" w:hAnsi="Times New Roman"/>
                <w:sz w:val="22"/>
                <w:szCs w:val="22"/>
              </w:rPr>
              <w:t>Внутренние двери - отсутствуют</w:t>
            </w:r>
          </w:p>
        </w:tc>
        <w:tc>
          <w:tcPr>
            <w:tcW w:w="1698" w:type="dxa"/>
            <w:tcBorders>
              <w:top w:val="single" w:sz="4" w:space="0" w:color="000000"/>
              <w:left w:val="single" w:sz="4" w:space="0" w:color="000000"/>
              <w:bottom w:val="single" w:sz="4" w:space="0" w:color="000000"/>
              <w:right w:val="single" w:sz="4" w:space="0" w:color="000000"/>
            </w:tcBorders>
          </w:tcPr>
          <w:p w14:paraId="2A503863" w14:textId="075DE65A" w:rsidR="00055837" w:rsidRPr="00C27D63" w:rsidRDefault="00055837" w:rsidP="00055837">
            <w:pPr>
              <w:pStyle w:val="a4"/>
              <w:spacing w:after="0"/>
              <w:ind w:right="-2" w:firstLine="0"/>
              <w:rPr>
                <w:rFonts w:ascii="Times New Roman" w:hAnsi="Times New Roman"/>
                <w:bCs/>
                <w:sz w:val="22"/>
                <w:szCs w:val="22"/>
              </w:rPr>
            </w:pPr>
            <w:r w:rsidRPr="00C27D63">
              <w:rPr>
                <w:rFonts w:ascii="Times New Roman" w:hAnsi="Times New Roman"/>
                <w:sz w:val="22"/>
                <w:szCs w:val="22"/>
              </w:rPr>
              <w:t>Установка счетчиков учета</w:t>
            </w:r>
          </w:p>
        </w:tc>
        <w:tc>
          <w:tcPr>
            <w:tcW w:w="3827" w:type="dxa"/>
            <w:tcBorders>
              <w:top w:val="single" w:sz="4" w:space="0" w:color="000000"/>
              <w:left w:val="single" w:sz="4" w:space="0" w:color="000000"/>
              <w:bottom w:val="single" w:sz="4" w:space="0" w:color="000000"/>
              <w:right w:val="single" w:sz="4" w:space="0" w:color="000000"/>
            </w:tcBorders>
            <w:shd w:val="clear" w:color="auto" w:fill="EAF1DD"/>
          </w:tcPr>
          <w:p w14:paraId="628FF6F1" w14:textId="0D55431D" w:rsidR="00055837" w:rsidRPr="00C27D63" w:rsidRDefault="00055837" w:rsidP="00055837">
            <w:pPr>
              <w:pStyle w:val="a4"/>
              <w:spacing w:after="0"/>
              <w:ind w:right="-2" w:firstLine="0"/>
              <w:rPr>
                <w:rFonts w:ascii="Times New Roman" w:hAnsi="Times New Roman"/>
                <w:bCs/>
                <w:sz w:val="22"/>
                <w:szCs w:val="22"/>
              </w:rPr>
            </w:pPr>
            <w:r w:rsidRPr="00C27D63">
              <w:rPr>
                <w:rFonts w:ascii="Times New Roman" w:hAnsi="Times New Roman"/>
                <w:sz w:val="22"/>
                <w:szCs w:val="22"/>
              </w:rPr>
              <w:t>Электроэнергии, холодной воды, учета тепловой энергии</w:t>
            </w:r>
          </w:p>
        </w:tc>
      </w:tr>
      <w:tr w:rsidR="00C27D63" w:rsidRPr="00C27D63" w14:paraId="494D925F" w14:textId="77777777" w:rsidTr="005F37F9">
        <w:trPr>
          <w:trHeight w:val="623"/>
        </w:trPr>
        <w:tc>
          <w:tcPr>
            <w:tcW w:w="1413" w:type="dxa"/>
            <w:tcBorders>
              <w:top w:val="single" w:sz="4" w:space="0" w:color="000000"/>
              <w:left w:val="single" w:sz="4" w:space="0" w:color="000000"/>
              <w:bottom w:val="single" w:sz="4" w:space="0" w:color="000000"/>
              <w:right w:val="single" w:sz="4" w:space="0" w:color="000000"/>
            </w:tcBorders>
          </w:tcPr>
          <w:p w14:paraId="7B7CB237" w14:textId="62B3B620" w:rsidR="00055837" w:rsidRPr="00C27D63" w:rsidRDefault="00055837" w:rsidP="00055837">
            <w:pPr>
              <w:pStyle w:val="a4"/>
              <w:spacing w:after="0"/>
              <w:ind w:right="-2" w:firstLine="29"/>
              <w:rPr>
                <w:rFonts w:ascii="Times New Roman" w:hAnsi="Times New Roman"/>
                <w:bCs/>
                <w:sz w:val="22"/>
                <w:szCs w:val="22"/>
              </w:rPr>
            </w:pPr>
            <w:r w:rsidRPr="00C27D63">
              <w:rPr>
                <w:rFonts w:ascii="Times New Roman" w:hAnsi="Times New Roman"/>
                <w:sz w:val="22"/>
                <w:szCs w:val="22"/>
              </w:rPr>
              <w:t>Остекление</w:t>
            </w:r>
          </w:p>
        </w:tc>
        <w:tc>
          <w:tcPr>
            <w:tcW w:w="3263" w:type="dxa"/>
            <w:tcBorders>
              <w:top w:val="single" w:sz="4" w:space="0" w:color="000000"/>
              <w:left w:val="single" w:sz="4" w:space="0" w:color="000000"/>
              <w:bottom w:val="single" w:sz="4" w:space="0" w:color="000000"/>
              <w:right w:val="single" w:sz="4" w:space="0" w:color="000000"/>
            </w:tcBorders>
            <w:shd w:val="clear" w:color="auto" w:fill="EAF1DD"/>
          </w:tcPr>
          <w:p w14:paraId="79CDD4FF" w14:textId="09ADADAB" w:rsidR="00055837" w:rsidRPr="00C27D63" w:rsidRDefault="00055837" w:rsidP="00055837">
            <w:pPr>
              <w:pStyle w:val="a4"/>
              <w:spacing w:after="0"/>
              <w:ind w:right="-2" w:firstLine="0"/>
              <w:rPr>
                <w:rFonts w:ascii="Times New Roman" w:hAnsi="Times New Roman"/>
                <w:bCs/>
                <w:sz w:val="22"/>
                <w:szCs w:val="22"/>
              </w:rPr>
            </w:pPr>
            <w:r w:rsidRPr="00C27D63">
              <w:rPr>
                <w:rFonts w:ascii="Times New Roman" w:hAnsi="Times New Roman"/>
                <w:sz w:val="22"/>
                <w:szCs w:val="22"/>
              </w:rPr>
              <w:t>Алюминиевые оконные блоки и двери лоджий (установлены согласно проекта)</w:t>
            </w:r>
          </w:p>
        </w:tc>
        <w:tc>
          <w:tcPr>
            <w:tcW w:w="1698" w:type="dxa"/>
            <w:tcBorders>
              <w:top w:val="single" w:sz="4" w:space="0" w:color="000000"/>
              <w:left w:val="single" w:sz="4" w:space="0" w:color="000000"/>
              <w:bottom w:val="single" w:sz="4" w:space="0" w:color="000000"/>
              <w:right w:val="single" w:sz="4" w:space="0" w:color="000000"/>
            </w:tcBorders>
          </w:tcPr>
          <w:p w14:paraId="687145ED" w14:textId="0D01E08F" w:rsidR="00055837" w:rsidRPr="00C27D63" w:rsidRDefault="00055837" w:rsidP="00055837">
            <w:pPr>
              <w:pStyle w:val="a4"/>
              <w:spacing w:after="0"/>
              <w:ind w:right="-2" w:firstLine="0"/>
              <w:rPr>
                <w:rFonts w:ascii="Times New Roman" w:hAnsi="Times New Roman"/>
                <w:bCs/>
                <w:sz w:val="22"/>
                <w:szCs w:val="22"/>
              </w:rPr>
            </w:pPr>
            <w:r w:rsidRPr="00C27D63">
              <w:rPr>
                <w:rFonts w:ascii="Times New Roman" w:hAnsi="Times New Roman"/>
                <w:sz w:val="22"/>
                <w:szCs w:val="22"/>
              </w:rPr>
              <w:t>Устройство электросети и электроприборов</w:t>
            </w:r>
          </w:p>
        </w:tc>
        <w:tc>
          <w:tcPr>
            <w:tcW w:w="3827" w:type="dxa"/>
            <w:tcBorders>
              <w:top w:val="single" w:sz="4" w:space="0" w:color="000000"/>
              <w:left w:val="single" w:sz="4" w:space="0" w:color="000000"/>
              <w:bottom w:val="single" w:sz="4" w:space="0" w:color="000000"/>
              <w:right w:val="single" w:sz="4" w:space="0" w:color="000000"/>
            </w:tcBorders>
            <w:shd w:val="clear" w:color="auto" w:fill="EAF1DD"/>
          </w:tcPr>
          <w:p w14:paraId="4283CA46" w14:textId="77777777" w:rsidR="00055837" w:rsidRPr="00C27D63" w:rsidRDefault="00055837" w:rsidP="00055837">
            <w:pPr>
              <w:ind w:firstLine="0"/>
              <w:divId w:val="1312633675"/>
              <w:rPr>
                <w:rFonts w:ascii="Times New Roman" w:hAnsi="Times New Roman"/>
                <w:sz w:val="22"/>
                <w:szCs w:val="22"/>
              </w:rPr>
            </w:pPr>
            <w:r w:rsidRPr="00C27D63">
              <w:rPr>
                <w:rFonts w:ascii="Times New Roman" w:hAnsi="Times New Roman"/>
                <w:sz w:val="22"/>
                <w:szCs w:val="22"/>
              </w:rPr>
              <w:t>Выполнена прокладка питающей сети от этажного щита в апартамент, установлен щит.</w:t>
            </w:r>
          </w:p>
          <w:p w14:paraId="5C9488B6" w14:textId="54F3C87A" w:rsidR="00055837" w:rsidRPr="00C27D63" w:rsidRDefault="00055837" w:rsidP="00055837">
            <w:pPr>
              <w:pStyle w:val="a4"/>
              <w:spacing w:after="0"/>
              <w:ind w:right="-2" w:firstLine="0"/>
              <w:rPr>
                <w:rFonts w:ascii="Times New Roman" w:hAnsi="Times New Roman"/>
                <w:bCs/>
                <w:sz w:val="22"/>
                <w:szCs w:val="22"/>
              </w:rPr>
            </w:pPr>
            <w:r w:rsidRPr="00C27D63">
              <w:rPr>
                <w:rFonts w:ascii="Times New Roman" w:hAnsi="Times New Roman"/>
                <w:sz w:val="22"/>
                <w:szCs w:val="22"/>
              </w:rPr>
              <w:t>Электрооборудование (розетки, выключатели, патроны, автоматы) и внутренняя разводка - отсутствует</w:t>
            </w:r>
          </w:p>
        </w:tc>
      </w:tr>
      <w:tr w:rsidR="00C27D63" w:rsidRPr="00C27D63" w14:paraId="0569B4A5" w14:textId="77777777" w:rsidTr="005F37F9">
        <w:trPr>
          <w:trHeight w:val="193"/>
        </w:trPr>
        <w:tc>
          <w:tcPr>
            <w:tcW w:w="1413" w:type="dxa"/>
            <w:tcBorders>
              <w:top w:val="single" w:sz="4" w:space="0" w:color="000000"/>
              <w:left w:val="single" w:sz="4" w:space="0" w:color="000000"/>
              <w:bottom w:val="single" w:sz="4" w:space="0" w:color="000000"/>
              <w:right w:val="single" w:sz="4" w:space="0" w:color="000000"/>
            </w:tcBorders>
          </w:tcPr>
          <w:p w14:paraId="3FF521B3" w14:textId="7E49ECDA" w:rsidR="00055837" w:rsidRPr="00C27D63" w:rsidRDefault="00055837" w:rsidP="00055837">
            <w:pPr>
              <w:pStyle w:val="a4"/>
              <w:spacing w:after="0"/>
              <w:ind w:right="-2" w:firstLine="29"/>
              <w:rPr>
                <w:rFonts w:ascii="Times New Roman" w:hAnsi="Times New Roman"/>
                <w:bCs/>
                <w:sz w:val="22"/>
                <w:szCs w:val="22"/>
              </w:rPr>
            </w:pPr>
            <w:r w:rsidRPr="00C27D63">
              <w:rPr>
                <w:rFonts w:ascii="Times New Roman" w:hAnsi="Times New Roman"/>
                <w:sz w:val="22"/>
                <w:szCs w:val="22"/>
              </w:rPr>
              <w:t>Стены</w:t>
            </w:r>
          </w:p>
        </w:tc>
        <w:tc>
          <w:tcPr>
            <w:tcW w:w="3263" w:type="dxa"/>
            <w:tcBorders>
              <w:top w:val="single" w:sz="4" w:space="0" w:color="000000"/>
              <w:left w:val="single" w:sz="4" w:space="0" w:color="000000"/>
              <w:bottom w:val="single" w:sz="4" w:space="0" w:color="000000"/>
              <w:right w:val="single" w:sz="4" w:space="0" w:color="000000"/>
            </w:tcBorders>
            <w:shd w:val="clear" w:color="auto" w:fill="EAF1DD"/>
          </w:tcPr>
          <w:p w14:paraId="2C46D792" w14:textId="0F841B04" w:rsidR="00055837" w:rsidRPr="00C27D63" w:rsidRDefault="00055837" w:rsidP="00055837">
            <w:pPr>
              <w:pStyle w:val="a4"/>
              <w:spacing w:after="0"/>
              <w:ind w:right="-2" w:firstLine="0"/>
              <w:rPr>
                <w:rFonts w:ascii="Times New Roman" w:hAnsi="Times New Roman"/>
                <w:bCs/>
                <w:sz w:val="22"/>
                <w:szCs w:val="22"/>
              </w:rPr>
            </w:pPr>
            <w:r w:rsidRPr="00C27D63">
              <w:rPr>
                <w:rFonts w:ascii="Times New Roman" w:hAnsi="Times New Roman"/>
                <w:sz w:val="22"/>
                <w:szCs w:val="22"/>
              </w:rPr>
              <w:t>Внутренние стены и перегородки – из мелкоштучных блоков</w:t>
            </w:r>
          </w:p>
        </w:tc>
        <w:tc>
          <w:tcPr>
            <w:tcW w:w="1698" w:type="dxa"/>
            <w:tcBorders>
              <w:top w:val="single" w:sz="4" w:space="0" w:color="000000"/>
              <w:left w:val="single" w:sz="4" w:space="0" w:color="000000"/>
              <w:bottom w:val="single" w:sz="4" w:space="0" w:color="000000"/>
              <w:right w:val="single" w:sz="4" w:space="0" w:color="000000"/>
            </w:tcBorders>
          </w:tcPr>
          <w:p w14:paraId="34C8D102" w14:textId="42BED91A" w:rsidR="00055837" w:rsidRPr="00C27D63" w:rsidRDefault="00055837" w:rsidP="00055837">
            <w:pPr>
              <w:pStyle w:val="a4"/>
              <w:spacing w:after="0"/>
              <w:ind w:right="-2" w:firstLine="0"/>
              <w:rPr>
                <w:rFonts w:ascii="Times New Roman" w:hAnsi="Times New Roman"/>
                <w:bCs/>
                <w:sz w:val="22"/>
                <w:szCs w:val="22"/>
              </w:rPr>
            </w:pPr>
            <w:r w:rsidRPr="00C27D63">
              <w:rPr>
                <w:rFonts w:ascii="Times New Roman" w:hAnsi="Times New Roman"/>
                <w:sz w:val="22"/>
                <w:szCs w:val="22"/>
              </w:rPr>
              <w:t>Отопление</w:t>
            </w:r>
          </w:p>
        </w:tc>
        <w:tc>
          <w:tcPr>
            <w:tcW w:w="3827" w:type="dxa"/>
            <w:tcBorders>
              <w:top w:val="single" w:sz="4" w:space="0" w:color="000000"/>
              <w:left w:val="single" w:sz="4" w:space="0" w:color="000000"/>
              <w:bottom w:val="single" w:sz="4" w:space="0" w:color="000000"/>
              <w:right w:val="single" w:sz="4" w:space="0" w:color="000000"/>
            </w:tcBorders>
            <w:shd w:val="clear" w:color="auto" w:fill="EAF1DD"/>
          </w:tcPr>
          <w:p w14:paraId="170712D2" w14:textId="1F38E15A" w:rsidR="00055837" w:rsidRPr="00C27D63" w:rsidRDefault="00055837" w:rsidP="00055837">
            <w:pPr>
              <w:pStyle w:val="a4"/>
              <w:spacing w:after="0"/>
              <w:ind w:right="-2" w:firstLine="0"/>
              <w:rPr>
                <w:rFonts w:ascii="Times New Roman" w:hAnsi="Times New Roman"/>
                <w:bCs/>
                <w:sz w:val="22"/>
                <w:szCs w:val="22"/>
              </w:rPr>
            </w:pPr>
            <w:r w:rsidRPr="00C27D63">
              <w:rPr>
                <w:rFonts w:ascii="Times New Roman" w:hAnsi="Times New Roman"/>
                <w:sz w:val="22"/>
                <w:szCs w:val="22"/>
              </w:rPr>
              <w:t>Централизованная система отопления</w:t>
            </w:r>
          </w:p>
        </w:tc>
      </w:tr>
      <w:tr w:rsidR="00C27D63" w:rsidRPr="00C27D63" w14:paraId="7F71C611" w14:textId="77777777" w:rsidTr="005F37F9">
        <w:trPr>
          <w:trHeight w:val="377"/>
        </w:trPr>
        <w:tc>
          <w:tcPr>
            <w:tcW w:w="1413" w:type="dxa"/>
            <w:tcBorders>
              <w:top w:val="single" w:sz="4" w:space="0" w:color="000000"/>
              <w:left w:val="single" w:sz="4" w:space="0" w:color="000000"/>
              <w:bottom w:val="single" w:sz="4" w:space="0" w:color="000000"/>
              <w:right w:val="single" w:sz="4" w:space="0" w:color="000000"/>
            </w:tcBorders>
          </w:tcPr>
          <w:p w14:paraId="4343D3D1" w14:textId="3AA15E72" w:rsidR="00055837" w:rsidRPr="00C27D63" w:rsidRDefault="00055837" w:rsidP="00055837">
            <w:pPr>
              <w:pStyle w:val="a4"/>
              <w:spacing w:after="0"/>
              <w:ind w:right="-2" w:firstLine="29"/>
              <w:rPr>
                <w:rFonts w:ascii="Times New Roman" w:hAnsi="Times New Roman"/>
                <w:bCs/>
                <w:sz w:val="22"/>
                <w:szCs w:val="22"/>
              </w:rPr>
            </w:pPr>
            <w:r w:rsidRPr="00C27D63">
              <w:rPr>
                <w:rFonts w:ascii="Times New Roman" w:hAnsi="Times New Roman"/>
                <w:sz w:val="22"/>
                <w:szCs w:val="22"/>
              </w:rPr>
              <w:t>Отделка стен</w:t>
            </w:r>
          </w:p>
        </w:tc>
        <w:tc>
          <w:tcPr>
            <w:tcW w:w="3263" w:type="dxa"/>
            <w:tcBorders>
              <w:top w:val="single" w:sz="4" w:space="0" w:color="000000"/>
              <w:left w:val="single" w:sz="4" w:space="0" w:color="000000"/>
              <w:bottom w:val="single" w:sz="4" w:space="0" w:color="000000"/>
              <w:right w:val="single" w:sz="4" w:space="0" w:color="000000"/>
            </w:tcBorders>
            <w:shd w:val="clear" w:color="auto" w:fill="EAF1DD"/>
          </w:tcPr>
          <w:p w14:paraId="1C21C368" w14:textId="3304F63C" w:rsidR="00055837" w:rsidRPr="00C27D63" w:rsidRDefault="00055837" w:rsidP="00055837">
            <w:pPr>
              <w:pStyle w:val="a4"/>
              <w:spacing w:after="0"/>
              <w:ind w:right="-2" w:firstLine="0"/>
              <w:rPr>
                <w:rFonts w:ascii="Times New Roman" w:hAnsi="Times New Roman"/>
                <w:bCs/>
                <w:sz w:val="22"/>
                <w:szCs w:val="22"/>
              </w:rPr>
            </w:pPr>
            <w:r w:rsidRPr="00C27D63">
              <w:rPr>
                <w:rFonts w:ascii="Times New Roman" w:hAnsi="Times New Roman"/>
                <w:sz w:val="22"/>
                <w:szCs w:val="22"/>
              </w:rPr>
              <w:t>Без отделки</w:t>
            </w:r>
          </w:p>
        </w:tc>
        <w:tc>
          <w:tcPr>
            <w:tcW w:w="1698" w:type="dxa"/>
            <w:tcBorders>
              <w:top w:val="single" w:sz="4" w:space="0" w:color="000000"/>
              <w:left w:val="single" w:sz="4" w:space="0" w:color="000000"/>
              <w:bottom w:val="single" w:sz="4" w:space="0" w:color="auto"/>
              <w:right w:val="single" w:sz="4" w:space="0" w:color="000000"/>
            </w:tcBorders>
          </w:tcPr>
          <w:p w14:paraId="56523563" w14:textId="721A048A" w:rsidR="00055837" w:rsidRPr="00C27D63" w:rsidRDefault="00055837" w:rsidP="00055837">
            <w:pPr>
              <w:pStyle w:val="a4"/>
              <w:spacing w:after="0"/>
              <w:ind w:right="-2" w:firstLine="0"/>
              <w:rPr>
                <w:rFonts w:ascii="Times New Roman" w:hAnsi="Times New Roman"/>
                <w:bCs/>
                <w:sz w:val="22"/>
                <w:szCs w:val="22"/>
              </w:rPr>
            </w:pPr>
            <w:r w:rsidRPr="00C27D63">
              <w:rPr>
                <w:rFonts w:ascii="Times New Roman" w:hAnsi="Times New Roman"/>
                <w:sz w:val="22"/>
                <w:szCs w:val="22"/>
              </w:rPr>
              <w:t>Водопровод, канализация</w:t>
            </w:r>
          </w:p>
        </w:tc>
        <w:tc>
          <w:tcPr>
            <w:tcW w:w="3827" w:type="dxa"/>
            <w:tcBorders>
              <w:top w:val="single" w:sz="4" w:space="0" w:color="000000"/>
              <w:left w:val="single" w:sz="4" w:space="0" w:color="000000"/>
              <w:bottom w:val="single" w:sz="4" w:space="0" w:color="auto"/>
              <w:right w:val="single" w:sz="4" w:space="0" w:color="000000"/>
            </w:tcBorders>
            <w:shd w:val="clear" w:color="auto" w:fill="EAF1DD"/>
          </w:tcPr>
          <w:p w14:paraId="3CB6588F" w14:textId="77777777" w:rsidR="00055837" w:rsidRPr="00C27D63" w:rsidRDefault="00055837" w:rsidP="00055837">
            <w:pPr>
              <w:ind w:firstLine="0"/>
              <w:divId w:val="1158617826"/>
              <w:rPr>
                <w:rFonts w:ascii="Times New Roman" w:hAnsi="Times New Roman"/>
                <w:sz w:val="22"/>
                <w:szCs w:val="22"/>
              </w:rPr>
            </w:pPr>
            <w:r w:rsidRPr="00C27D63">
              <w:rPr>
                <w:rFonts w:ascii="Times New Roman" w:hAnsi="Times New Roman"/>
                <w:sz w:val="22"/>
                <w:szCs w:val="22"/>
              </w:rPr>
              <w:t>Предоставлены точки подключения к сетям водопровода и канализации без трубной разводки к сантехническому оборудованию внутри помещения (с возможностью дальнейшего подключения).</w:t>
            </w:r>
          </w:p>
          <w:p w14:paraId="12EF3FDD" w14:textId="3A70446F" w:rsidR="00055837" w:rsidRPr="00C27D63" w:rsidRDefault="00055837" w:rsidP="00055837">
            <w:pPr>
              <w:pStyle w:val="a4"/>
              <w:spacing w:after="0"/>
              <w:ind w:right="-2" w:firstLine="0"/>
              <w:rPr>
                <w:rFonts w:ascii="Times New Roman" w:hAnsi="Times New Roman"/>
                <w:bCs/>
                <w:sz w:val="22"/>
                <w:szCs w:val="22"/>
              </w:rPr>
            </w:pPr>
            <w:r w:rsidRPr="00C27D63">
              <w:rPr>
                <w:rFonts w:ascii="Times New Roman" w:hAnsi="Times New Roman"/>
                <w:sz w:val="22"/>
                <w:szCs w:val="22"/>
              </w:rPr>
              <w:t>Сантехническое оборудование - отсутствует</w:t>
            </w:r>
          </w:p>
        </w:tc>
      </w:tr>
      <w:bookmarkEnd w:id="15"/>
    </w:tbl>
    <w:p w14:paraId="38746C05" w14:textId="6560DAAC" w:rsidR="00817335" w:rsidRPr="00C27D63" w:rsidRDefault="00817335" w:rsidP="00EC3953">
      <w:pPr>
        <w:pStyle w:val="a4"/>
        <w:spacing w:after="0"/>
        <w:ind w:firstLine="0"/>
        <w:rPr>
          <w:rFonts w:ascii="Times New Roman" w:hAnsi="Times New Roman"/>
          <w:bCs/>
          <w:sz w:val="23"/>
          <w:szCs w:val="23"/>
        </w:rPr>
      </w:pPr>
    </w:p>
    <w:p w14:paraId="388B0563" w14:textId="08C18C83" w:rsidR="00EC3953" w:rsidRPr="00C27D63" w:rsidRDefault="00EC3953" w:rsidP="00EC3953">
      <w:pPr>
        <w:pStyle w:val="a4"/>
        <w:spacing w:after="0"/>
        <w:ind w:right="-2" w:firstLine="0"/>
        <w:rPr>
          <w:rFonts w:ascii="Times New Roman" w:hAnsi="Times New Roman"/>
          <w:bCs/>
          <w:sz w:val="24"/>
          <w:szCs w:val="24"/>
        </w:rPr>
      </w:pPr>
      <w:r w:rsidRPr="00C27D63">
        <w:rPr>
          <w:rFonts w:ascii="Times New Roman" w:hAnsi="Times New Roman"/>
          <w:bCs/>
          <w:sz w:val="24"/>
          <w:szCs w:val="24"/>
        </w:rPr>
        <w:t xml:space="preserve">      Перечень отделки и внут</w:t>
      </w:r>
      <w:r w:rsidR="00FD4CD3" w:rsidRPr="00C27D63">
        <w:rPr>
          <w:rFonts w:ascii="Times New Roman" w:hAnsi="Times New Roman"/>
          <w:bCs/>
          <w:sz w:val="24"/>
          <w:szCs w:val="24"/>
        </w:rPr>
        <w:t xml:space="preserve">реннего </w:t>
      </w:r>
      <w:r w:rsidRPr="00C27D63">
        <w:rPr>
          <w:rFonts w:ascii="Times New Roman" w:hAnsi="Times New Roman"/>
          <w:bCs/>
          <w:sz w:val="24"/>
          <w:szCs w:val="24"/>
        </w:rPr>
        <w:t>оборудования указан в соответствии с проектной документацией.</w:t>
      </w:r>
    </w:p>
    <w:p w14:paraId="485A6FF2" w14:textId="4BB6F650" w:rsidR="00EC3953" w:rsidRPr="00C27D63" w:rsidRDefault="00EC3953" w:rsidP="00EC3953">
      <w:pPr>
        <w:pStyle w:val="a4"/>
        <w:spacing w:after="0"/>
        <w:ind w:right="-2" w:firstLine="0"/>
        <w:rPr>
          <w:rFonts w:ascii="Times New Roman" w:hAnsi="Times New Roman"/>
          <w:bCs/>
          <w:sz w:val="24"/>
          <w:szCs w:val="24"/>
        </w:rPr>
      </w:pPr>
      <w:r w:rsidRPr="00C27D63">
        <w:rPr>
          <w:rFonts w:ascii="Times New Roman" w:hAnsi="Times New Roman"/>
          <w:bCs/>
          <w:sz w:val="24"/>
          <w:szCs w:val="24"/>
        </w:rPr>
        <w:t xml:space="preserve">В случае изменения в ходе строительства </w:t>
      </w:r>
      <w:r w:rsidR="00FD4CD3" w:rsidRPr="00C27D63">
        <w:rPr>
          <w:rFonts w:ascii="Times New Roman" w:hAnsi="Times New Roman"/>
          <w:bCs/>
          <w:sz w:val="24"/>
          <w:szCs w:val="24"/>
        </w:rPr>
        <w:t>Объекта строительства</w:t>
      </w:r>
      <w:r w:rsidRPr="00C27D63">
        <w:rPr>
          <w:rFonts w:ascii="Times New Roman" w:hAnsi="Times New Roman"/>
          <w:bCs/>
          <w:sz w:val="24"/>
          <w:szCs w:val="24"/>
        </w:rPr>
        <w:t xml:space="preserve"> какой-либо из вышеуказанных технических характеристик Объекта долевого строительства Стороны заключают дополнительное соглашение об уточнении данных характеристик.</w:t>
      </w:r>
    </w:p>
    <w:p w14:paraId="0B2C1299" w14:textId="77777777" w:rsidR="00817335" w:rsidRPr="00C27D63" w:rsidRDefault="00817335" w:rsidP="00EC3953">
      <w:pPr>
        <w:pStyle w:val="a4"/>
        <w:spacing w:after="0"/>
        <w:ind w:right="-2" w:firstLine="0"/>
        <w:jc w:val="center"/>
        <w:rPr>
          <w:rFonts w:ascii="Times New Roman" w:hAnsi="Times New Roman"/>
          <w:b/>
          <w:bCs/>
          <w:sz w:val="24"/>
          <w:szCs w:val="24"/>
        </w:rPr>
      </w:pPr>
    </w:p>
    <w:p w14:paraId="604A3200" w14:textId="5142CFD6" w:rsidR="00EC3953" w:rsidRPr="00C27D63" w:rsidRDefault="00EC3953" w:rsidP="00EC3953">
      <w:pPr>
        <w:pStyle w:val="a4"/>
        <w:spacing w:after="0"/>
        <w:ind w:right="-2" w:firstLine="0"/>
        <w:jc w:val="center"/>
        <w:rPr>
          <w:rFonts w:ascii="Times New Roman" w:hAnsi="Times New Roman"/>
          <w:b/>
          <w:bCs/>
          <w:sz w:val="24"/>
          <w:szCs w:val="24"/>
        </w:rPr>
      </w:pPr>
      <w:r w:rsidRPr="00C27D63">
        <w:rPr>
          <w:rFonts w:ascii="Times New Roman" w:hAnsi="Times New Roman"/>
          <w:b/>
          <w:bCs/>
          <w:sz w:val="24"/>
          <w:szCs w:val="24"/>
        </w:rPr>
        <w:t>Подписи сторон:</w:t>
      </w:r>
    </w:p>
    <w:p w14:paraId="77DDC380" w14:textId="77777777" w:rsidR="008B7491" w:rsidRPr="00C27D63" w:rsidRDefault="008B7491" w:rsidP="00EC3953">
      <w:pPr>
        <w:pStyle w:val="a4"/>
        <w:spacing w:after="0"/>
        <w:ind w:right="-2" w:firstLine="0"/>
        <w:jc w:val="center"/>
        <w:rPr>
          <w:rFonts w:ascii="Times New Roman" w:hAnsi="Times New Roman"/>
          <w:b/>
          <w:bCs/>
          <w:sz w:val="24"/>
          <w:szCs w:val="24"/>
        </w:rPr>
      </w:pPr>
    </w:p>
    <w:tbl>
      <w:tblPr>
        <w:tblW w:w="10490" w:type="dxa"/>
        <w:tblInd w:w="-284" w:type="dxa"/>
        <w:tblLook w:val="0000" w:firstRow="0" w:lastRow="0" w:firstColumn="0" w:lastColumn="0" w:noHBand="0" w:noVBand="0"/>
      </w:tblPr>
      <w:tblGrid>
        <w:gridCol w:w="5245"/>
        <w:gridCol w:w="5245"/>
      </w:tblGrid>
      <w:tr w:rsidR="00C27D63" w:rsidRPr="00C27D63" w14:paraId="4530103E" w14:textId="77777777" w:rsidTr="004F5EDC">
        <w:trPr>
          <w:trHeight w:val="841"/>
        </w:trPr>
        <w:tc>
          <w:tcPr>
            <w:tcW w:w="5245" w:type="dxa"/>
          </w:tcPr>
          <w:p w14:paraId="7CDEA9EA" w14:textId="77777777" w:rsidR="00801937" w:rsidRPr="00C27D63" w:rsidRDefault="00801937" w:rsidP="00801937">
            <w:pPr>
              <w:ind w:right="-2" w:firstLine="0"/>
              <w:jc w:val="center"/>
              <w:rPr>
                <w:rFonts w:ascii="Times New Roman" w:hAnsi="Times New Roman"/>
                <w:b/>
                <w:bCs/>
                <w:sz w:val="24"/>
                <w:szCs w:val="24"/>
              </w:rPr>
            </w:pPr>
            <w:r w:rsidRPr="00C27D63">
              <w:rPr>
                <w:rFonts w:ascii="Times New Roman" w:hAnsi="Times New Roman"/>
                <w:b/>
                <w:bCs/>
                <w:sz w:val="24"/>
                <w:szCs w:val="24"/>
              </w:rPr>
              <w:t>«Застройщик»</w:t>
            </w:r>
          </w:p>
          <w:p w14:paraId="0529741E" w14:textId="77777777" w:rsidR="00801937" w:rsidRPr="00C27D63" w:rsidRDefault="00801937" w:rsidP="00801937">
            <w:pPr>
              <w:ind w:right="-2" w:firstLine="0"/>
              <w:jc w:val="center"/>
              <w:rPr>
                <w:rFonts w:ascii="Times New Roman" w:hAnsi="Times New Roman"/>
                <w:b/>
                <w:bCs/>
                <w:sz w:val="24"/>
                <w:szCs w:val="24"/>
              </w:rPr>
            </w:pPr>
            <w:r w:rsidRPr="00C27D63">
              <w:rPr>
                <w:rFonts w:ascii="Times New Roman" w:hAnsi="Times New Roman"/>
                <w:b/>
                <w:bCs/>
                <w:sz w:val="24"/>
                <w:szCs w:val="24"/>
              </w:rPr>
              <w:t xml:space="preserve">Общество с ограниченной ответственностью «Специализированный застройщик </w:t>
            </w:r>
          </w:p>
          <w:p w14:paraId="22584AFD" w14:textId="4388FA6C" w:rsidR="00801937" w:rsidRPr="00C27D63" w:rsidRDefault="00801937" w:rsidP="00801937">
            <w:pPr>
              <w:ind w:right="-2" w:firstLine="0"/>
              <w:jc w:val="center"/>
              <w:rPr>
                <w:rFonts w:ascii="Times New Roman" w:hAnsi="Times New Roman"/>
                <w:b/>
                <w:bCs/>
                <w:sz w:val="24"/>
                <w:szCs w:val="24"/>
              </w:rPr>
            </w:pPr>
            <w:r w:rsidRPr="00C27D63">
              <w:rPr>
                <w:rFonts w:ascii="Times New Roman" w:hAnsi="Times New Roman"/>
                <w:b/>
                <w:bCs/>
                <w:sz w:val="24"/>
                <w:szCs w:val="24"/>
              </w:rPr>
              <w:t>«</w:t>
            </w:r>
            <w:r w:rsidR="00055837" w:rsidRPr="00C27D63">
              <w:rPr>
                <w:rFonts w:ascii="Times New Roman" w:hAnsi="Times New Roman"/>
                <w:b/>
                <w:bCs/>
                <w:sz w:val="24"/>
                <w:szCs w:val="24"/>
              </w:rPr>
              <w:t>Нью</w:t>
            </w:r>
            <w:r w:rsidRPr="00C27D63">
              <w:rPr>
                <w:rFonts w:ascii="Times New Roman" w:hAnsi="Times New Roman"/>
                <w:b/>
                <w:bCs/>
                <w:sz w:val="24"/>
                <w:szCs w:val="24"/>
              </w:rPr>
              <w:t>»</w:t>
            </w:r>
          </w:p>
          <w:p w14:paraId="30418635" w14:textId="77777777" w:rsidR="00801937" w:rsidRPr="00C27D63" w:rsidRDefault="00801937" w:rsidP="00801937">
            <w:pPr>
              <w:ind w:firstLine="0"/>
              <w:rPr>
                <w:rFonts w:ascii="Times New Roman" w:hAnsi="Times New Roman"/>
                <w:b/>
                <w:bCs/>
                <w:sz w:val="24"/>
                <w:szCs w:val="24"/>
              </w:rPr>
            </w:pPr>
          </w:p>
          <w:p w14:paraId="3FB02F31" w14:textId="1BF53BEF" w:rsidR="00801937" w:rsidRPr="00C27D63" w:rsidRDefault="00801937" w:rsidP="00801937">
            <w:pPr>
              <w:ind w:firstLine="0"/>
              <w:rPr>
                <w:rFonts w:ascii="Times New Roman" w:hAnsi="Times New Roman"/>
                <w:b/>
                <w:bCs/>
                <w:sz w:val="24"/>
                <w:szCs w:val="24"/>
              </w:rPr>
            </w:pPr>
            <w:r w:rsidRPr="00C27D63">
              <w:rPr>
                <w:rFonts w:ascii="Times New Roman" w:hAnsi="Times New Roman"/>
                <w:b/>
                <w:bCs/>
                <w:sz w:val="24"/>
                <w:szCs w:val="24"/>
              </w:rPr>
              <w:t xml:space="preserve">Директор _______________ </w:t>
            </w:r>
            <w:proofErr w:type="spellStart"/>
            <w:r w:rsidR="00055837" w:rsidRPr="00C27D63">
              <w:rPr>
                <w:rFonts w:ascii="Times New Roman" w:hAnsi="Times New Roman"/>
                <w:b/>
                <w:bCs/>
                <w:sz w:val="24"/>
                <w:szCs w:val="24"/>
              </w:rPr>
              <w:t>П</w:t>
            </w:r>
            <w:r w:rsidR="0082668A" w:rsidRPr="00C27D63">
              <w:rPr>
                <w:rFonts w:ascii="Times New Roman" w:hAnsi="Times New Roman"/>
                <w:b/>
                <w:bCs/>
                <w:sz w:val="24"/>
                <w:szCs w:val="24"/>
              </w:rPr>
              <w:t>.</w:t>
            </w:r>
            <w:r w:rsidR="00055837" w:rsidRPr="00C27D63">
              <w:rPr>
                <w:rFonts w:ascii="Times New Roman" w:hAnsi="Times New Roman"/>
                <w:b/>
                <w:bCs/>
                <w:sz w:val="24"/>
                <w:szCs w:val="24"/>
              </w:rPr>
              <w:t>П</w:t>
            </w:r>
            <w:r w:rsidR="0082668A" w:rsidRPr="00C27D63">
              <w:rPr>
                <w:rFonts w:ascii="Times New Roman" w:hAnsi="Times New Roman"/>
                <w:b/>
                <w:bCs/>
                <w:sz w:val="24"/>
                <w:szCs w:val="24"/>
              </w:rPr>
              <w:t>.</w:t>
            </w:r>
            <w:r w:rsidR="00055837" w:rsidRPr="00C27D63">
              <w:rPr>
                <w:rFonts w:ascii="Times New Roman" w:hAnsi="Times New Roman"/>
                <w:b/>
                <w:bCs/>
                <w:sz w:val="24"/>
                <w:szCs w:val="24"/>
              </w:rPr>
              <w:t>Шулык</w:t>
            </w:r>
            <w:proofErr w:type="spellEnd"/>
          </w:p>
        </w:tc>
        <w:tc>
          <w:tcPr>
            <w:tcW w:w="5245" w:type="dxa"/>
          </w:tcPr>
          <w:p w14:paraId="140F5C83" w14:textId="77777777" w:rsidR="000C0293" w:rsidRPr="00C27D63" w:rsidRDefault="000C0293" w:rsidP="000C0293">
            <w:pPr>
              <w:ind w:right="-2" w:firstLine="0"/>
              <w:jc w:val="center"/>
              <w:rPr>
                <w:rFonts w:ascii="Times New Roman" w:hAnsi="Times New Roman"/>
                <w:b/>
                <w:bCs/>
                <w:noProof/>
                <w:sz w:val="24"/>
                <w:szCs w:val="24"/>
              </w:rPr>
            </w:pPr>
            <w:r w:rsidRPr="00C27D63">
              <w:rPr>
                <w:rFonts w:ascii="Times New Roman" w:hAnsi="Times New Roman"/>
                <w:b/>
                <w:bCs/>
                <w:noProof/>
                <w:sz w:val="24"/>
                <w:szCs w:val="24"/>
              </w:rPr>
              <w:t>«Участник долевого строительства»</w:t>
            </w:r>
          </w:p>
          <w:p w14:paraId="2C5CC410" w14:textId="77777777" w:rsidR="000C0293" w:rsidRPr="00C27D63" w:rsidRDefault="000C0293" w:rsidP="000C0293">
            <w:pPr>
              <w:ind w:right="-2" w:firstLine="0"/>
              <w:jc w:val="center"/>
              <w:rPr>
                <w:rFonts w:ascii="Times New Roman" w:hAnsi="Times New Roman"/>
                <w:b/>
                <w:bCs/>
                <w:sz w:val="24"/>
                <w:szCs w:val="24"/>
              </w:rPr>
            </w:pPr>
            <w:r w:rsidRPr="00C27D63">
              <w:rPr>
                <w:rFonts w:ascii="Times New Roman" w:hAnsi="Times New Roman"/>
                <w:b/>
                <w:bCs/>
                <w:sz w:val="24"/>
                <w:szCs w:val="24"/>
              </w:rPr>
              <w:t>Гражданин(</w:t>
            </w:r>
            <w:proofErr w:type="gramStart"/>
            <w:r w:rsidRPr="00C27D63">
              <w:rPr>
                <w:rFonts w:ascii="Times New Roman" w:hAnsi="Times New Roman"/>
                <w:b/>
                <w:bCs/>
                <w:sz w:val="24"/>
                <w:szCs w:val="24"/>
              </w:rPr>
              <w:t>ка)  РФ</w:t>
            </w:r>
            <w:proofErr w:type="gramEnd"/>
          </w:p>
          <w:p w14:paraId="7DDA75AC" w14:textId="77777777" w:rsidR="000C0293" w:rsidRPr="00C27D63" w:rsidRDefault="000C0293" w:rsidP="000C0293">
            <w:pPr>
              <w:ind w:right="-2" w:firstLine="0"/>
              <w:jc w:val="center"/>
              <w:rPr>
                <w:rFonts w:ascii="Times New Roman" w:hAnsi="Times New Roman"/>
                <w:b/>
                <w:bCs/>
                <w:sz w:val="24"/>
                <w:szCs w:val="24"/>
              </w:rPr>
            </w:pPr>
            <w:r w:rsidRPr="00C27D63">
              <w:rPr>
                <w:rFonts w:ascii="Times New Roman" w:hAnsi="Times New Roman"/>
                <w:b/>
                <w:bCs/>
                <w:sz w:val="24"/>
                <w:szCs w:val="24"/>
              </w:rPr>
              <w:t>____________</w:t>
            </w:r>
          </w:p>
          <w:p w14:paraId="40E13BD9" w14:textId="77777777" w:rsidR="000C0293" w:rsidRPr="00C27D63" w:rsidRDefault="000C0293" w:rsidP="000C0293">
            <w:pPr>
              <w:ind w:right="-2" w:firstLine="0"/>
              <w:jc w:val="center"/>
              <w:rPr>
                <w:rFonts w:ascii="Times New Roman" w:hAnsi="Times New Roman"/>
                <w:b/>
                <w:bCs/>
                <w:sz w:val="24"/>
                <w:szCs w:val="24"/>
              </w:rPr>
            </w:pPr>
          </w:p>
          <w:p w14:paraId="1BC1D11F" w14:textId="77777777" w:rsidR="000C0293" w:rsidRPr="00C27D63" w:rsidRDefault="000C0293" w:rsidP="000C0293">
            <w:pPr>
              <w:ind w:right="-2" w:firstLine="0"/>
              <w:rPr>
                <w:rFonts w:ascii="Times New Roman" w:hAnsi="Times New Roman"/>
                <w:b/>
                <w:sz w:val="24"/>
                <w:szCs w:val="24"/>
              </w:rPr>
            </w:pPr>
          </w:p>
          <w:p w14:paraId="75804B34" w14:textId="77777777" w:rsidR="000C0293" w:rsidRPr="00C27D63" w:rsidRDefault="000C0293" w:rsidP="000C0293">
            <w:pPr>
              <w:ind w:right="-2" w:firstLine="0"/>
              <w:jc w:val="center"/>
              <w:rPr>
                <w:rFonts w:ascii="Times New Roman" w:hAnsi="Times New Roman"/>
                <w:b/>
                <w:bCs/>
                <w:noProof/>
                <w:sz w:val="24"/>
                <w:szCs w:val="24"/>
              </w:rPr>
            </w:pPr>
            <w:r w:rsidRPr="00C27D63">
              <w:rPr>
                <w:rFonts w:ascii="Times New Roman" w:hAnsi="Times New Roman"/>
                <w:b/>
                <w:sz w:val="24"/>
                <w:szCs w:val="24"/>
              </w:rPr>
              <w:t>___________________________</w:t>
            </w:r>
          </w:p>
          <w:p w14:paraId="5486747F" w14:textId="222A67FD" w:rsidR="00801937" w:rsidRPr="00C27D63" w:rsidRDefault="00801937" w:rsidP="00801937">
            <w:pPr>
              <w:ind w:right="-2" w:firstLine="0"/>
              <w:rPr>
                <w:rFonts w:ascii="Times New Roman" w:hAnsi="Times New Roman"/>
                <w:b/>
                <w:bCs/>
                <w:sz w:val="24"/>
                <w:szCs w:val="24"/>
              </w:rPr>
            </w:pPr>
          </w:p>
        </w:tc>
      </w:tr>
    </w:tbl>
    <w:p w14:paraId="42EE8AEC" w14:textId="77777777" w:rsidR="001445BF" w:rsidRPr="00C27D63" w:rsidRDefault="001445BF" w:rsidP="0088608F">
      <w:pPr>
        <w:jc w:val="right"/>
        <w:rPr>
          <w:rFonts w:ascii="Times New Roman" w:hAnsi="Times New Roman"/>
          <w:b/>
          <w:sz w:val="23"/>
          <w:szCs w:val="23"/>
        </w:rPr>
      </w:pPr>
    </w:p>
    <w:p w14:paraId="5454468A" w14:textId="6F61DF25" w:rsidR="001445BF" w:rsidRPr="00C27D63" w:rsidRDefault="001445BF" w:rsidP="0088608F">
      <w:pPr>
        <w:jc w:val="right"/>
        <w:rPr>
          <w:rFonts w:ascii="Times New Roman" w:hAnsi="Times New Roman"/>
          <w:b/>
          <w:sz w:val="23"/>
          <w:szCs w:val="23"/>
        </w:rPr>
      </w:pPr>
    </w:p>
    <w:p w14:paraId="18BA910B" w14:textId="485B1D8D" w:rsidR="00801937" w:rsidRPr="00C27D63" w:rsidRDefault="00801937" w:rsidP="0088608F">
      <w:pPr>
        <w:jc w:val="right"/>
        <w:rPr>
          <w:rFonts w:ascii="Times New Roman" w:hAnsi="Times New Roman"/>
          <w:b/>
          <w:sz w:val="23"/>
          <w:szCs w:val="23"/>
        </w:rPr>
      </w:pPr>
    </w:p>
    <w:p w14:paraId="6A8979CB" w14:textId="3AA088B9" w:rsidR="00801937" w:rsidRPr="00C27D63" w:rsidRDefault="00801937" w:rsidP="0088608F">
      <w:pPr>
        <w:jc w:val="right"/>
        <w:rPr>
          <w:rFonts w:ascii="Times New Roman" w:hAnsi="Times New Roman"/>
          <w:b/>
          <w:sz w:val="23"/>
          <w:szCs w:val="23"/>
        </w:rPr>
      </w:pPr>
    </w:p>
    <w:p w14:paraId="3BA9F7D3" w14:textId="77777777" w:rsidR="00EE52CD" w:rsidRPr="00C27D63" w:rsidRDefault="00EE52CD" w:rsidP="0088608F">
      <w:pPr>
        <w:jc w:val="right"/>
        <w:rPr>
          <w:rFonts w:ascii="Times New Roman" w:hAnsi="Times New Roman"/>
          <w:b/>
          <w:sz w:val="23"/>
          <w:szCs w:val="23"/>
        </w:rPr>
      </w:pPr>
    </w:p>
    <w:p w14:paraId="3880F392" w14:textId="77777777" w:rsidR="00055837" w:rsidRPr="00C27D63" w:rsidRDefault="00055837" w:rsidP="0088608F">
      <w:pPr>
        <w:jc w:val="right"/>
        <w:rPr>
          <w:rFonts w:ascii="Times New Roman" w:hAnsi="Times New Roman"/>
          <w:b/>
          <w:sz w:val="23"/>
          <w:szCs w:val="23"/>
        </w:rPr>
      </w:pPr>
    </w:p>
    <w:p w14:paraId="7B672DE8" w14:textId="77777777" w:rsidR="00055837" w:rsidRPr="00C27D63" w:rsidRDefault="00055837" w:rsidP="0088608F">
      <w:pPr>
        <w:jc w:val="right"/>
        <w:rPr>
          <w:rFonts w:ascii="Times New Roman" w:hAnsi="Times New Roman"/>
          <w:b/>
          <w:sz w:val="23"/>
          <w:szCs w:val="23"/>
        </w:rPr>
      </w:pPr>
    </w:p>
    <w:p w14:paraId="6B548445" w14:textId="77777777" w:rsidR="0088608F" w:rsidRPr="00C27D63" w:rsidRDefault="0088608F" w:rsidP="0088608F">
      <w:pPr>
        <w:jc w:val="right"/>
        <w:rPr>
          <w:rFonts w:ascii="Times New Roman" w:hAnsi="Times New Roman"/>
          <w:b/>
          <w:sz w:val="24"/>
          <w:szCs w:val="24"/>
        </w:rPr>
      </w:pPr>
      <w:r w:rsidRPr="00C27D63">
        <w:rPr>
          <w:rFonts w:ascii="Times New Roman" w:hAnsi="Times New Roman"/>
          <w:b/>
          <w:sz w:val="24"/>
          <w:szCs w:val="24"/>
        </w:rPr>
        <w:t>Приложение №3</w:t>
      </w:r>
    </w:p>
    <w:p w14:paraId="2463376A" w14:textId="03A5B9FC" w:rsidR="0088608F" w:rsidRPr="00C27D63" w:rsidRDefault="0088608F" w:rsidP="0088608F">
      <w:pPr>
        <w:jc w:val="right"/>
        <w:rPr>
          <w:rFonts w:ascii="Times New Roman" w:hAnsi="Times New Roman"/>
          <w:b/>
          <w:bCs/>
          <w:sz w:val="24"/>
          <w:szCs w:val="24"/>
        </w:rPr>
      </w:pPr>
      <w:r w:rsidRPr="00C27D63">
        <w:rPr>
          <w:rFonts w:ascii="Times New Roman" w:hAnsi="Times New Roman"/>
          <w:b/>
          <w:bCs/>
          <w:sz w:val="24"/>
          <w:szCs w:val="24"/>
        </w:rPr>
        <w:t>к Договору участия в долевом строительстве</w:t>
      </w:r>
    </w:p>
    <w:p w14:paraId="0D51AA2A" w14:textId="370EE14F" w:rsidR="0088608F" w:rsidRPr="00C27D63" w:rsidRDefault="0088608F" w:rsidP="0088608F">
      <w:pPr>
        <w:jc w:val="right"/>
        <w:rPr>
          <w:rFonts w:ascii="Times New Roman" w:hAnsi="Times New Roman"/>
          <w:b/>
          <w:bCs/>
          <w:sz w:val="24"/>
          <w:szCs w:val="24"/>
        </w:rPr>
      </w:pPr>
      <w:r w:rsidRPr="00C27D63">
        <w:rPr>
          <w:rFonts w:ascii="Times New Roman" w:hAnsi="Times New Roman"/>
          <w:b/>
          <w:bCs/>
          <w:sz w:val="24"/>
          <w:szCs w:val="24"/>
        </w:rPr>
        <w:t>№</w:t>
      </w:r>
      <w:r w:rsidR="00055837" w:rsidRPr="00C27D63">
        <w:rPr>
          <w:rFonts w:ascii="Times New Roman" w:hAnsi="Times New Roman"/>
          <w:b/>
          <w:bCs/>
          <w:sz w:val="24"/>
          <w:szCs w:val="24"/>
        </w:rPr>
        <w:t>Э</w:t>
      </w:r>
      <w:r w:rsidR="009650C6" w:rsidRPr="00C27D63">
        <w:rPr>
          <w:rFonts w:ascii="Times New Roman" w:hAnsi="Times New Roman"/>
          <w:b/>
          <w:bCs/>
          <w:sz w:val="24"/>
          <w:szCs w:val="24"/>
        </w:rPr>
        <w:t>/</w:t>
      </w:r>
      <w:r w:rsidR="00644944" w:rsidRPr="00C27D63">
        <w:rPr>
          <w:rFonts w:ascii="Times New Roman" w:hAnsi="Times New Roman"/>
          <w:b/>
          <w:bCs/>
          <w:sz w:val="24"/>
          <w:szCs w:val="24"/>
        </w:rPr>
        <w:t>__</w:t>
      </w:r>
      <w:r w:rsidR="009650C6" w:rsidRPr="00C27D63">
        <w:rPr>
          <w:rFonts w:ascii="Times New Roman" w:hAnsi="Times New Roman"/>
          <w:b/>
          <w:bCs/>
          <w:sz w:val="24"/>
          <w:szCs w:val="24"/>
        </w:rPr>
        <w:t>-</w:t>
      </w:r>
      <w:r w:rsidR="00F95588" w:rsidRPr="00C27D63">
        <w:rPr>
          <w:rFonts w:ascii="Times New Roman" w:hAnsi="Times New Roman"/>
          <w:b/>
          <w:bCs/>
          <w:sz w:val="24"/>
          <w:szCs w:val="24"/>
        </w:rPr>
        <w:t>___</w:t>
      </w:r>
      <w:r w:rsidRPr="00C27D63">
        <w:rPr>
          <w:rFonts w:ascii="Times New Roman" w:hAnsi="Times New Roman"/>
          <w:b/>
          <w:bCs/>
          <w:sz w:val="24"/>
          <w:szCs w:val="24"/>
        </w:rPr>
        <w:t xml:space="preserve"> от «</w:t>
      </w:r>
      <w:r w:rsidR="00521A61" w:rsidRPr="00C27D63">
        <w:rPr>
          <w:rFonts w:ascii="Times New Roman" w:hAnsi="Times New Roman"/>
          <w:b/>
          <w:bCs/>
          <w:sz w:val="24"/>
          <w:szCs w:val="24"/>
        </w:rPr>
        <w:t>__</w:t>
      </w:r>
      <w:r w:rsidRPr="00C27D63">
        <w:rPr>
          <w:rFonts w:ascii="Times New Roman" w:hAnsi="Times New Roman"/>
          <w:b/>
          <w:bCs/>
          <w:sz w:val="24"/>
          <w:szCs w:val="24"/>
        </w:rPr>
        <w:t xml:space="preserve">» </w:t>
      </w:r>
      <w:r w:rsidR="00521A61" w:rsidRPr="00C27D63">
        <w:rPr>
          <w:rFonts w:ascii="Times New Roman" w:hAnsi="Times New Roman"/>
          <w:b/>
          <w:bCs/>
          <w:sz w:val="24"/>
          <w:szCs w:val="24"/>
        </w:rPr>
        <w:t>______</w:t>
      </w:r>
      <w:r w:rsidR="004F5EDC" w:rsidRPr="00C27D63">
        <w:rPr>
          <w:rFonts w:ascii="Times New Roman" w:hAnsi="Times New Roman"/>
          <w:b/>
          <w:bCs/>
          <w:sz w:val="24"/>
          <w:szCs w:val="24"/>
        </w:rPr>
        <w:t xml:space="preserve"> </w:t>
      </w:r>
      <w:r w:rsidRPr="00C27D63">
        <w:rPr>
          <w:rFonts w:ascii="Times New Roman" w:hAnsi="Times New Roman"/>
          <w:b/>
          <w:bCs/>
          <w:sz w:val="24"/>
          <w:szCs w:val="24"/>
        </w:rPr>
        <w:t>20</w:t>
      </w:r>
      <w:r w:rsidR="00B972F9" w:rsidRPr="00C27D63">
        <w:rPr>
          <w:rFonts w:ascii="Times New Roman" w:hAnsi="Times New Roman"/>
          <w:b/>
          <w:bCs/>
          <w:sz w:val="24"/>
          <w:szCs w:val="24"/>
        </w:rPr>
        <w:t>2</w:t>
      </w:r>
      <w:r w:rsidR="00972325" w:rsidRPr="00C27D63">
        <w:rPr>
          <w:rFonts w:ascii="Times New Roman" w:hAnsi="Times New Roman"/>
          <w:b/>
          <w:bCs/>
          <w:sz w:val="24"/>
          <w:szCs w:val="24"/>
        </w:rPr>
        <w:t>__</w:t>
      </w:r>
      <w:r w:rsidRPr="00C27D63">
        <w:rPr>
          <w:rFonts w:ascii="Times New Roman" w:hAnsi="Times New Roman"/>
          <w:b/>
          <w:bCs/>
          <w:sz w:val="24"/>
          <w:szCs w:val="24"/>
        </w:rPr>
        <w:t xml:space="preserve">г. </w:t>
      </w:r>
    </w:p>
    <w:p w14:paraId="10F9B9C5" w14:textId="77777777" w:rsidR="0088608F" w:rsidRPr="00C27D63" w:rsidRDefault="0088608F" w:rsidP="0088608F">
      <w:pPr>
        <w:rPr>
          <w:rFonts w:ascii="Times New Roman" w:eastAsia="Calibri" w:hAnsi="Times New Roman"/>
          <w:b/>
          <w:sz w:val="24"/>
          <w:szCs w:val="24"/>
          <w:lang w:eastAsia="zh-CN"/>
        </w:rPr>
      </w:pPr>
    </w:p>
    <w:p w14:paraId="4FC6682D" w14:textId="77777777" w:rsidR="000A703F" w:rsidRPr="00C27D63" w:rsidRDefault="000A703F" w:rsidP="0088608F">
      <w:pPr>
        <w:ind w:firstLine="360"/>
        <w:jc w:val="center"/>
        <w:rPr>
          <w:rFonts w:ascii="Times New Roman" w:hAnsi="Times New Roman"/>
          <w:b/>
          <w:sz w:val="24"/>
          <w:szCs w:val="24"/>
        </w:rPr>
      </w:pPr>
    </w:p>
    <w:p w14:paraId="575869FF" w14:textId="0EB1A2FC" w:rsidR="0088608F" w:rsidRPr="00C27D63" w:rsidRDefault="0088608F" w:rsidP="0088608F">
      <w:pPr>
        <w:ind w:firstLine="360"/>
        <w:jc w:val="center"/>
        <w:rPr>
          <w:rFonts w:ascii="Times New Roman" w:hAnsi="Times New Roman"/>
          <w:b/>
          <w:sz w:val="24"/>
          <w:szCs w:val="24"/>
        </w:rPr>
      </w:pPr>
      <w:r w:rsidRPr="00C27D63">
        <w:rPr>
          <w:rFonts w:ascii="Times New Roman" w:hAnsi="Times New Roman"/>
          <w:b/>
          <w:sz w:val="24"/>
          <w:szCs w:val="24"/>
        </w:rPr>
        <w:t xml:space="preserve">График </w:t>
      </w:r>
      <w:r w:rsidR="000B220F" w:rsidRPr="00C27D63">
        <w:rPr>
          <w:rFonts w:ascii="Times New Roman" w:hAnsi="Times New Roman"/>
          <w:b/>
          <w:sz w:val="24"/>
          <w:szCs w:val="24"/>
        </w:rPr>
        <w:t xml:space="preserve">платежей </w:t>
      </w:r>
    </w:p>
    <w:p w14:paraId="75E734A6" w14:textId="77777777" w:rsidR="0088608F" w:rsidRPr="00C27D63" w:rsidRDefault="0088608F" w:rsidP="0088608F">
      <w:pPr>
        <w:spacing w:line="200" w:lineRule="atLeast"/>
        <w:ind w:firstLine="708"/>
        <w:rPr>
          <w:rFonts w:ascii="Times New Roman" w:hAnsi="Times New Roman"/>
          <w:sz w:val="24"/>
          <w:szCs w:val="24"/>
        </w:rPr>
      </w:pPr>
    </w:p>
    <w:p w14:paraId="41DBBC6A" w14:textId="77777777" w:rsidR="0088608F" w:rsidRPr="00C27D63" w:rsidRDefault="0088608F" w:rsidP="0088608F">
      <w:pPr>
        <w:spacing w:line="200" w:lineRule="atLeast"/>
        <w:ind w:firstLine="708"/>
        <w:rPr>
          <w:rFonts w:ascii="Times New Roman" w:hAnsi="Times New Roman"/>
          <w:sz w:val="24"/>
          <w:szCs w:val="24"/>
        </w:rPr>
      </w:pPr>
    </w:p>
    <w:tbl>
      <w:tblPr>
        <w:tblStyle w:val="ad"/>
        <w:tblW w:w="8207" w:type="dxa"/>
        <w:tblInd w:w="860" w:type="dxa"/>
        <w:tblLook w:val="04A0" w:firstRow="1" w:lastRow="0" w:firstColumn="1" w:lastColumn="0" w:noHBand="0" w:noVBand="1"/>
      </w:tblPr>
      <w:tblGrid>
        <w:gridCol w:w="1168"/>
        <w:gridCol w:w="3779"/>
        <w:gridCol w:w="3260"/>
      </w:tblGrid>
      <w:tr w:rsidR="00C27D63" w:rsidRPr="00C27D63" w14:paraId="09817F43" w14:textId="77777777" w:rsidTr="000B220F">
        <w:tc>
          <w:tcPr>
            <w:tcW w:w="1168" w:type="dxa"/>
            <w:tcBorders>
              <w:top w:val="single" w:sz="4" w:space="0" w:color="auto"/>
              <w:left w:val="single" w:sz="4" w:space="0" w:color="auto"/>
              <w:bottom w:val="single" w:sz="4" w:space="0" w:color="auto"/>
              <w:right w:val="single" w:sz="4" w:space="0" w:color="auto"/>
            </w:tcBorders>
            <w:hideMark/>
          </w:tcPr>
          <w:p w14:paraId="25D80EF1" w14:textId="77777777" w:rsidR="000B220F" w:rsidRPr="00C27D63" w:rsidRDefault="000B220F" w:rsidP="000B220F">
            <w:pPr>
              <w:ind w:firstLine="0"/>
              <w:jc w:val="center"/>
              <w:rPr>
                <w:rFonts w:ascii="Times New Roman" w:eastAsia="Calibri" w:hAnsi="Times New Roman"/>
                <w:b/>
                <w:sz w:val="24"/>
                <w:szCs w:val="24"/>
                <w:lang w:eastAsia="zh-CN"/>
              </w:rPr>
            </w:pPr>
            <w:r w:rsidRPr="00C27D63">
              <w:rPr>
                <w:rFonts w:ascii="Times New Roman" w:hAnsi="Times New Roman"/>
                <w:b/>
                <w:sz w:val="24"/>
                <w:szCs w:val="24"/>
              </w:rPr>
              <w:t>№ п/п</w:t>
            </w:r>
          </w:p>
        </w:tc>
        <w:tc>
          <w:tcPr>
            <w:tcW w:w="3779" w:type="dxa"/>
            <w:tcBorders>
              <w:top w:val="single" w:sz="4" w:space="0" w:color="auto"/>
              <w:left w:val="single" w:sz="4" w:space="0" w:color="auto"/>
              <w:bottom w:val="single" w:sz="4" w:space="0" w:color="auto"/>
              <w:right w:val="single" w:sz="4" w:space="0" w:color="auto"/>
            </w:tcBorders>
            <w:hideMark/>
          </w:tcPr>
          <w:p w14:paraId="6CC2049F" w14:textId="77777777" w:rsidR="000B220F" w:rsidRPr="00C27D63" w:rsidRDefault="000B220F">
            <w:pPr>
              <w:ind w:firstLine="0"/>
              <w:jc w:val="center"/>
              <w:rPr>
                <w:rFonts w:ascii="Times New Roman" w:hAnsi="Times New Roman"/>
                <w:b/>
                <w:sz w:val="24"/>
                <w:szCs w:val="24"/>
              </w:rPr>
            </w:pPr>
            <w:r w:rsidRPr="00C27D63">
              <w:rPr>
                <w:rFonts w:ascii="Times New Roman" w:hAnsi="Times New Roman"/>
                <w:b/>
                <w:sz w:val="24"/>
                <w:szCs w:val="24"/>
              </w:rPr>
              <w:t>Размер платежа (</w:t>
            </w:r>
            <w:proofErr w:type="spellStart"/>
            <w:r w:rsidR="006E2D3C" w:rsidRPr="00C27D63">
              <w:rPr>
                <w:rFonts w:ascii="Times New Roman" w:hAnsi="Times New Roman"/>
                <w:b/>
                <w:sz w:val="24"/>
                <w:szCs w:val="24"/>
              </w:rPr>
              <w:t>руб</w:t>
            </w:r>
            <w:proofErr w:type="spellEnd"/>
            <w:r w:rsidRPr="00C27D63">
              <w:rPr>
                <w:rFonts w:ascii="Times New Roman" w:hAnsi="Times New Roman"/>
                <w:b/>
                <w:sz w:val="24"/>
                <w:szCs w:val="24"/>
              </w:rPr>
              <w:t>)</w:t>
            </w:r>
          </w:p>
        </w:tc>
        <w:tc>
          <w:tcPr>
            <w:tcW w:w="3260" w:type="dxa"/>
            <w:tcBorders>
              <w:top w:val="single" w:sz="4" w:space="0" w:color="auto"/>
              <w:left w:val="single" w:sz="4" w:space="0" w:color="auto"/>
              <w:bottom w:val="single" w:sz="4" w:space="0" w:color="auto"/>
              <w:right w:val="single" w:sz="4" w:space="0" w:color="auto"/>
            </w:tcBorders>
            <w:hideMark/>
          </w:tcPr>
          <w:p w14:paraId="6A383621" w14:textId="77777777" w:rsidR="000B220F" w:rsidRPr="00C27D63" w:rsidRDefault="000B220F" w:rsidP="000B220F">
            <w:pPr>
              <w:ind w:firstLine="24"/>
              <w:jc w:val="center"/>
              <w:rPr>
                <w:rFonts w:ascii="Times New Roman" w:hAnsi="Times New Roman"/>
                <w:b/>
                <w:sz w:val="24"/>
                <w:szCs w:val="24"/>
              </w:rPr>
            </w:pPr>
            <w:r w:rsidRPr="00C27D63">
              <w:rPr>
                <w:rFonts w:ascii="Times New Roman" w:hAnsi="Times New Roman"/>
                <w:b/>
                <w:sz w:val="24"/>
                <w:szCs w:val="24"/>
              </w:rPr>
              <w:t>Дата оплаты</w:t>
            </w:r>
          </w:p>
        </w:tc>
      </w:tr>
      <w:tr w:rsidR="00C27D63" w:rsidRPr="00C27D63" w14:paraId="60C09C4F" w14:textId="77777777" w:rsidTr="000B220F">
        <w:tc>
          <w:tcPr>
            <w:tcW w:w="1168" w:type="dxa"/>
            <w:tcBorders>
              <w:top w:val="single" w:sz="4" w:space="0" w:color="auto"/>
              <w:left w:val="single" w:sz="4" w:space="0" w:color="auto"/>
              <w:bottom w:val="single" w:sz="4" w:space="0" w:color="auto"/>
              <w:right w:val="single" w:sz="4" w:space="0" w:color="auto"/>
            </w:tcBorders>
            <w:hideMark/>
          </w:tcPr>
          <w:p w14:paraId="7AF98CB8" w14:textId="77777777" w:rsidR="0063179C" w:rsidRPr="00C27D63" w:rsidRDefault="0063179C" w:rsidP="000B220F">
            <w:pPr>
              <w:ind w:firstLine="16"/>
              <w:jc w:val="center"/>
              <w:rPr>
                <w:rFonts w:ascii="Times New Roman" w:hAnsi="Times New Roman"/>
                <w:sz w:val="24"/>
                <w:szCs w:val="24"/>
              </w:rPr>
            </w:pPr>
          </w:p>
          <w:p w14:paraId="3E5600C2" w14:textId="77777777" w:rsidR="000B220F" w:rsidRPr="00C27D63" w:rsidRDefault="000B220F" w:rsidP="000B220F">
            <w:pPr>
              <w:ind w:firstLine="16"/>
              <w:jc w:val="center"/>
              <w:rPr>
                <w:rFonts w:ascii="Times New Roman" w:hAnsi="Times New Roman"/>
                <w:sz w:val="24"/>
                <w:szCs w:val="24"/>
              </w:rPr>
            </w:pPr>
            <w:r w:rsidRPr="00C27D63">
              <w:rPr>
                <w:rFonts w:ascii="Times New Roman" w:hAnsi="Times New Roman"/>
                <w:sz w:val="24"/>
                <w:szCs w:val="24"/>
              </w:rPr>
              <w:t>1</w:t>
            </w:r>
          </w:p>
          <w:p w14:paraId="47FBD6B3" w14:textId="52987890" w:rsidR="0063179C" w:rsidRPr="00C27D63" w:rsidRDefault="0063179C" w:rsidP="000B220F">
            <w:pPr>
              <w:ind w:firstLine="16"/>
              <w:jc w:val="center"/>
              <w:rPr>
                <w:rFonts w:ascii="Times New Roman" w:hAnsi="Times New Roman"/>
                <w:sz w:val="24"/>
                <w:szCs w:val="24"/>
              </w:rPr>
            </w:pPr>
          </w:p>
        </w:tc>
        <w:tc>
          <w:tcPr>
            <w:tcW w:w="3779" w:type="dxa"/>
            <w:tcBorders>
              <w:top w:val="single" w:sz="4" w:space="0" w:color="auto"/>
              <w:left w:val="single" w:sz="4" w:space="0" w:color="auto"/>
              <w:bottom w:val="single" w:sz="4" w:space="0" w:color="auto"/>
              <w:right w:val="single" w:sz="4" w:space="0" w:color="auto"/>
            </w:tcBorders>
          </w:tcPr>
          <w:p w14:paraId="2368750F" w14:textId="1740FC4B" w:rsidR="000B220F" w:rsidRPr="00C27D63" w:rsidRDefault="000B220F" w:rsidP="000B220F">
            <w:pPr>
              <w:ind w:firstLine="0"/>
              <w:jc w:val="center"/>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14:paraId="2035645F" w14:textId="77777777" w:rsidR="0063179C" w:rsidRPr="00C27D63" w:rsidRDefault="0063179C" w:rsidP="000B220F">
            <w:pPr>
              <w:ind w:firstLine="0"/>
              <w:jc w:val="center"/>
              <w:rPr>
                <w:rFonts w:ascii="Times New Roman" w:hAnsi="Times New Roman"/>
                <w:sz w:val="24"/>
                <w:szCs w:val="24"/>
              </w:rPr>
            </w:pPr>
          </w:p>
          <w:p w14:paraId="795F86BB" w14:textId="2E911B7A" w:rsidR="000B220F" w:rsidRPr="00C27D63" w:rsidRDefault="000B220F" w:rsidP="000B220F">
            <w:pPr>
              <w:ind w:firstLine="0"/>
              <w:jc w:val="center"/>
              <w:rPr>
                <w:rFonts w:ascii="Times New Roman" w:hAnsi="Times New Roman"/>
                <w:sz w:val="24"/>
                <w:szCs w:val="24"/>
              </w:rPr>
            </w:pPr>
          </w:p>
        </w:tc>
      </w:tr>
      <w:tr w:rsidR="000B220F" w:rsidRPr="00C27D63" w14:paraId="53ECC3BD" w14:textId="77777777" w:rsidTr="000B220F">
        <w:trPr>
          <w:trHeight w:val="102"/>
        </w:trPr>
        <w:tc>
          <w:tcPr>
            <w:tcW w:w="1168" w:type="dxa"/>
            <w:tcBorders>
              <w:top w:val="single" w:sz="4" w:space="0" w:color="auto"/>
              <w:left w:val="single" w:sz="4" w:space="0" w:color="auto"/>
              <w:bottom w:val="single" w:sz="4" w:space="0" w:color="auto"/>
              <w:right w:val="single" w:sz="4" w:space="0" w:color="auto"/>
            </w:tcBorders>
          </w:tcPr>
          <w:p w14:paraId="442C72F8" w14:textId="77777777" w:rsidR="0063179C" w:rsidRPr="00C27D63" w:rsidRDefault="0063179C" w:rsidP="000B220F">
            <w:pPr>
              <w:ind w:firstLine="16"/>
              <w:jc w:val="center"/>
              <w:rPr>
                <w:rFonts w:ascii="Times New Roman" w:hAnsi="Times New Roman"/>
                <w:b/>
                <w:sz w:val="24"/>
                <w:szCs w:val="24"/>
              </w:rPr>
            </w:pPr>
          </w:p>
          <w:p w14:paraId="4FA646EF" w14:textId="77777777" w:rsidR="000B220F" w:rsidRPr="00C27D63" w:rsidRDefault="000A703F" w:rsidP="000B220F">
            <w:pPr>
              <w:ind w:firstLine="16"/>
              <w:jc w:val="center"/>
              <w:rPr>
                <w:rFonts w:ascii="Times New Roman" w:hAnsi="Times New Roman"/>
                <w:b/>
                <w:sz w:val="24"/>
                <w:szCs w:val="24"/>
              </w:rPr>
            </w:pPr>
            <w:r w:rsidRPr="00C27D63">
              <w:rPr>
                <w:rFonts w:ascii="Times New Roman" w:hAnsi="Times New Roman"/>
                <w:b/>
                <w:sz w:val="24"/>
                <w:szCs w:val="24"/>
              </w:rPr>
              <w:t>Итого:</w:t>
            </w:r>
          </w:p>
          <w:p w14:paraId="0740F863" w14:textId="784379D8" w:rsidR="0063179C" w:rsidRPr="00C27D63" w:rsidRDefault="0063179C" w:rsidP="000B220F">
            <w:pPr>
              <w:ind w:firstLine="16"/>
              <w:jc w:val="center"/>
              <w:rPr>
                <w:rFonts w:ascii="Times New Roman" w:hAnsi="Times New Roman"/>
                <w:b/>
                <w:sz w:val="24"/>
                <w:szCs w:val="24"/>
              </w:rPr>
            </w:pPr>
          </w:p>
        </w:tc>
        <w:tc>
          <w:tcPr>
            <w:tcW w:w="3779" w:type="dxa"/>
            <w:tcBorders>
              <w:top w:val="single" w:sz="4" w:space="0" w:color="auto"/>
              <w:left w:val="single" w:sz="4" w:space="0" w:color="auto"/>
              <w:bottom w:val="single" w:sz="4" w:space="0" w:color="auto"/>
              <w:right w:val="single" w:sz="4" w:space="0" w:color="auto"/>
            </w:tcBorders>
            <w:hideMark/>
          </w:tcPr>
          <w:p w14:paraId="6285A2B6" w14:textId="7DE4CC21" w:rsidR="000B220F" w:rsidRPr="00C27D63" w:rsidRDefault="000B220F" w:rsidP="000B220F">
            <w:pPr>
              <w:ind w:firstLine="0"/>
              <w:jc w:val="center"/>
              <w:rPr>
                <w:rFonts w:ascii="Times New Roman" w:hAnsi="Times New Roman"/>
                <w:b/>
                <w:sz w:val="24"/>
                <w:szCs w:val="24"/>
              </w:rPr>
            </w:pPr>
          </w:p>
        </w:tc>
        <w:tc>
          <w:tcPr>
            <w:tcW w:w="3260" w:type="dxa"/>
            <w:tcBorders>
              <w:top w:val="single" w:sz="4" w:space="0" w:color="auto"/>
              <w:left w:val="single" w:sz="4" w:space="0" w:color="auto"/>
              <w:bottom w:val="single" w:sz="4" w:space="0" w:color="auto"/>
              <w:right w:val="single" w:sz="4" w:space="0" w:color="auto"/>
            </w:tcBorders>
          </w:tcPr>
          <w:p w14:paraId="3BC01B86" w14:textId="77777777" w:rsidR="000B220F" w:rsidRPr="00C27D63" w:rsidRDefault="000B220F" w:rsidP="000B220F">
            <w:pPr>
              <w:ind w:firstLine="0"/>
              <w:jc w:val="center"/>
              <w:rPr>
                <w:rFonts w:ascii="Times New Roman" w:hAnsi="Times New Roman"/>
                <w:b/>
                <w:sz w:val="24"/>
                <w:szCs w:val="24"/>
              </w:rPr>
            </w:pPr>
          </w:p>
        </w:tc>
      </w:tr>
    </w:tbl>
    <w:p w14:paraId="3D1DFE41" w14:textId="77777777" w:rsidR="0088608F" w:rsidRPr="00C27D63" w:rsidRDefault="0088608F" w:rsidP="0088608F">
      <w:pPr>
        <w:spacing w:line="200" w:lineRule="atLeast"/>
        <w:ind w:firstLine="708"/>
        <w:rPr>
          <w:rFonts w:ascii="Times New Roman" w:hAnsi="Times New Roman"/>
          <w:sz w:val="24"/>
          <w:szCs w:val="24"/>
        </w:rPr>
      </w:pPr>
    </w:p>
    <w:p w14:paraId="42AFE03A" w14:textId="068F2D45" w:rsidR="0088608F" w:rsidRPr="00C27D63" w:rsidRDefault="0088608F" w:rsidP="0088608F">
      <w:pPr>
        <w:ind w:firstLine="360"/>
        <w:rPr>
          <w:rFonts w:ascii="Times New Roman" w:eastAsia="Calibri" w:hAnsi="Times New Roman"/>
          <w:b/>
          <w:sz w:val="24"/>
          <w:szCs w:val="24"/>
          <w:lang w:eastAsia="zh-CN"/>
        </w:rPr>
      </w:pPr>
    </w:p>
    <w:p w14:paraId="56460752" w14:textId="69A89695" w:rsidR="004F5EDC" w:rsidRPr="00C27D63" w:rsidRDefault="004F5EDC" w:rsidP="004F5EDC">
      <w:pPr>
        <w:pStyle w:val="a4"/>
        <w:spacing w:after="0"/>
        <w:ind w:right="-2" w:firstLine="0"/>
        <w:jc w:val="center"/>
        <w:rPr>
          <w:rFonts w:ascii="Times New Roman" w:hAnsi="Times New Roman"/>
          <w:b/>
          <w:bCs/>
          <w:sz w:val="24"/>
          <w:szCs w:val="24"/>
        </w:rPr>
      </w:pPr>
      <w:r w:rsidRPr="00C27D63">
        <w:rPr>
          <w:rFonts w:ascii="Times New Roman" w:hAnsi="Times New Roman"/>
          <w:b/>
          <w:bCs/>
          <w:sz w:val="24"/>
          <w:szCs w:val="24"/>
        </w:rPr>
        <w:t>Подписи сторон</w:t>
      </w:r>
    </w:p>
    <w:p w14:paraId="783E8527" w14:textId="77777777" w:rsidR="000563D1" w:rsidRPr="00C27D63" w:rsidRDefault="000563D1" w:rsidP="0088608F">
      <w:pPr>
        <w:ind w:firstLine="360"/>
        <w:rPr>
          <w:rFonts w:ascii="Times New Roman" w:eastAsia="Calibri" w:hAnsi="Times New Roman"/>
          <w:b/>
          <w:sz w:val="24"/>
          <w:szCs w:val="24"/>
          <w:lang w:eastAsia="zh-CN"/>
        </w:rPr>
      </w:pPr>
    </w:p>
    <w:tbl>
      <w:tblPr>
        <w:tblW w:w="10490" w:type="dxa"/>
        <w:tblInd w:w="-284" w:type="dxa"/>
        <w:tblLook w:val="0000" w:firstRow="0" w:lastRow="0" w:firstColumn="0" w:lastColumn="0" w:noHBand="0" w:noVBand="0"/>
      </w:tblPr>
      <w:tblGrid>
        <w:gridCol w:w="5245"/>
        <w:gridCol w:w="5245"/>
      </w:tblGrid>
      <w:tr w:rsidR="00C27D63" w:rsidRPr="00C27D63" w14:paraId="483AC174" w14:textId="77777777" w:rsidTr="004F5EDC">
        <w:trPr>
          <w:trHeight w:val="841"/>
        </w:trPr>
        <w:tc>
          <w:tcPr>
            <w:tcW w:w="5245" w:type="dxa"/>
          </w:tcPr>
          <w:p w14:paraId="6F15680A" w14:textId="77777777" w:rsidR="00801937" w:rsidRPr="00C27D63" w:rsidRDefault="00801937" w:rsidP="00801937">
            <w:pPr>
              <w:ind w:right="-2" w:firstLine="0"/>
              <w:jc w:val="center"/>
              <w:rPr>
                <w:rFonts w:ascii="Times New Roman" w:hAnsi="Times New Roman"/>
                <w:b/>
                <w:bCs/>
                <w:sz w:val="24"/>
                <w:szCs w:val="24"/>
              </w:rPr>
            </w:pPr>
            <w:r w:rsidRPr="00C27D63">
              <w:rPr>
                <w:rFonts w:ascii="Times New Roman" w:hAnsi="Times New Roman"/>
                <w:b/>
                <w:bCs/>
                <w:sz w:val="24"/>
                <w:szCs w:val="24"/>
              </w:rPr>
              <w:t>«Застройщик»</w:t>
            </w:r>
          </w:p>
          <w:p w14:paraId="2345478A" w14:textId="77777777" w:rsidR="00801937" w:rsidRPr="00C27D63" w:rsidRDefault="00801937" w:rsidP="00801937">
            <w:pPr>
              <w:ind w:right="-2" w:firstLine="0"/>
              <w:jc w:val="center"/>
              <w:rPr>
                <w:rFonts w:ascii="Times New Roman" w:hAnsi="Times New Roman"/>
                <w:b/>
                <w:bCs/>
                <w:sz w:val="24"/>
                <w:szCs w:val="24"/>
              </w:rPr>
            </w:pPr>
            <w:r w:rsidRPr="00C27D63">
              <w:rPr>
                <w:rFonts w:ascii="Times New Roman" w:hAnsi="Times New Roman"/>
                <w:b/>
                <w:bCs/>
                <w:sz w:val="24"/>
                <w:szCs w:val="24"/>
              </w:rPr>
              <w:t xml:space="preserve">Общество с ограниченной ответственностью «Специализированный застройщик </w:t>
            </w:r>
          </w:p>
          <w:p w14:paraId="33D62F02" w14:textId="1B296DB2" w:rsidR="00801937" w:rsidRPr="00C27D63" w:rsidRDefault="00801937" w:rsidP="00801937">
            <w:pPr>
              <w:ind w:right="-2" w:firstLine="0"/>
              <w:jc w:val="center"/>
              <w:rPr>
                <w:rFonts w:ascii="Times New Roman" w:hAnsi="Times New Roman"/>
                <w:b/>
                <w:bCs/>
                <w:sz w:val="24"/>
                <w:szCs w:val="24"/>
              </w:rPr>
            </w:pPr>
            <w:r w:rsidRPr="00C27D63">
              <w:rPr>
                <w:rFonts w:ascii="Times New Roman" w:hAnsi="Times New Roman"/>
                <w:b/>
                <w:bCs/>
                <w:sz w:val="24"/>
                <w:szCs w:val="24"/>
              </w:rPr>
              <w:t>«</w:t>
            </w:r>
            <w:r w:rsidR="00055837" w:rsidRPr="00C27D63">
              <w:rPr>
                <w:rFonts w:ascii="Times New Roman" w:hAnsi="Times New Roman"/>
                <w:b/>
                <w:bCs/>
                <w:sz w:val="24"/>
                <w:szCs w:val="24"/>
              </w:rPr>
              <w:t>Нью</w:t>
            </w:r>
            <w:r w:rsidRPr="00C27D63">
              <w:rPr>
                <w:rFonts w:ascii="Times New Roman" w:hAnsi="Times New Roman"/>
                <w:b/>
                <w:bCs/>
                <w:sz w:val="24"/>
                <w:szCs w:val="24"/>
              </w:rPr>
              <w:t>»</w:t>
            </w:r>
          </w:p>
          <w:p w14:paraId="3AD62A35" w14:textId="77777777" w:rsidR="00801937" w:rsidRPr="00C27D63" w:rsidRDefault="00801937" w:rsidP="00801937">
            <w:pPr>
              <w:ind w:firstLine="0"/>
              <w:rPr>
                <w:rFonts w:ascii="Times New Roman" w:hAnsi="Times New Roman"/>
                <w:b/>
                <w:bCs/>
                <w:sz w:val="24"/>
                <w:szCs w:val="24"/>
              </w:rPr>
            </w:pPr>
          </w:p>
          <w:p w14:paraId="70880FE2" w14:textId="27F247C8" w:rsidR="00801937" w:rsidRPr="00C27D63" w:rsidRDefault="00801937" w:rsidP="00801937">
            <w:pPr>
              <w:ind w:firstLine="0"/>
              <w:rPr>
                <w:rFonts w:ascii="Times New Roman" w:hAnsi="Times New Roman"/>
                <w:b/>
                <w:bCs/>
                <w:sz w:val="24"/>
                <w:szCs w:val="24"/>
              </w:rPr>
            </w:pPr>
            <w:r w:rsidRPr="00C27D63">
              <w:rPr>
                <w:rFonts w:ascii="Times New Roman" w:hAnsi="Times New Roman"/>
                <w:b/>
                <w:bCs/>
                <w:sz w:val="24"/>
                <w:szCs w:val="24"/>
              </w:rPr>
              <w:t xml:space="preserve">Директор _______________ </w:t>
            </w:r>
            <w:proofErr w:type="spellStart"/>
            <w:r w:rsidR="00055837" w:rsidRPr="00C27D63">
              <w:rPr>
                <w:rFonts w:ascii="Times New Roman" w:hAnsi="Times New Roman"/>
                <w:b/>
                <w:bCs/>
                <w:sz w:val="24"/>
                <w:szCs w:val="24"/>
              </w:rPr>
              <w:t>П</w:t>
            </w:r>
            <w:r w:rsidR="0082668A" w:rsidRPr="00C27D63">
              <w:rPr>
                <w:rFonts w:ascii="Times New Roman" w:hAnsi="Times New Roman"/>
                <w:b/>
                <w:bCs/>
                <w:sz w:val="24"/>
                <w:szCs w:val="24"/>
              </w:rPr>
              <w:t>.</w:t>
            </w:r>
            <w:r w:rsidR="00055837" w:rsidRPr="00C27D63">
              <w:rPr>
                <w:rFonts w:ascii="Times New Roman" w:hAnsi="Times New Roman"/>
                <w:b/>
                <w:bCs/>
                <w:sz w:val="24"/>
                <w:szCs w:val="24"/>
              </w:rPr>
              <w:t>П</w:t>
            </w:r>
            <w:r w:rsidR="0082668A" w:rsidRPr="00C27D63">
              <w:rPr>
                <w:rFonts w:ascii="Times New Roman" w:hAnsi="Times New Roman"/>
                <w:b/>
                <w:bCs/>
                <w:sz w:val="24"/>
                <w:szCs w:val="24"/>
              </w:rPr>
              <w:t>.</w:t>
            </w:r>
            <w:r w:rsidR="00055837" w:rsidRPr="00C27D63">
              <w:rPr>
                <w:rFonts w:ascii="Times New Roman" w:hAnsi="Times New Roman"/>
                <w:b/>
                <w:bCs/>
                <w:sz w:val="24"/>
                <w:szCs w:val="24"/>
              </w:rPr>
              <w:t>Шулык</w:t>
            </w:r>
            <w:proofErr w:type="spellEnd"/>
          </w:p>
        </w:tc>
        <w:tc>
          <w:tcPr>
            <w:tcW w:w="5245" w:type="dxa"/>
          </w:tcPr>
          <w:p w14:paraId="222E359D" w14:textId="77777777" w:rsidR="00F12B16" w:rsidRPr="00C27D63" w:rsidRDefault="00F12B16" w:rsidP="00F12B16">
            <w:pPr>
              <w:ind w:right="-2" w:firstLine="0"/>
              <w:jc w:val="center"/>
              <w:rPr>
                <w:rFonts w:ascii="Times New Roman" w:hAnsi="Times New Roman"/>
                <w:b/>
                <w:bCs/>
                <w:noProof/>
                <w:sz w:val="24"/>
                <w:szCs w:val="24"/>
              </w:rPr>
            </w:pPr>
            <w:r w:rsidRPr="00C27D63">
              <w:rPr>
                <w:rFonts w:ascii="Times New Roman" w:hAnsi="Times New Roman"/>
                <w:b/>
                <w:bCs/>
                <w:noProof/>
                <w:sz w:val="24"/>
                <w:szCs w:val="24"/>
              </w:rPr>
              <w:t>«Участник долевого строительства»</w:t>
            </w:r>
          </w:p>
          <w:p w14:paraId="61CB827A" w14:textId="77777777" w:rsidR="00F12B16" w:rsidRPr="00C27D63" w:rsidRDefault="00F12B16" w:rsidP="00F12B16">
            <w:pPr>
              <w:ind w:right="-2" w:firstLine="0"/>
              <w:jc w:val="center"/>
              <w:rPr>
                <w:rFonts w:ascii="Times New Roman" w:hAnsi="Times New Roman"/>
                <w:b/>
                <w:bCs/>
                <w:sz w:val="24"/>
                <w:szCs w:val="24"/>
              </w:rPr>
            </w:pPr>
            <w:r w:rsidRPr="00C27D63">
              <w:rPr>
                <w:rFonts w:ascii="Times New Roman" w:hAnsi="Times New Roman"/>
                <w:b/>
                <w:bCs/>
                <w:sz w:val="24"/>
                <w:szCs w:val="24"/>
              </w:rPr>
              <w:t>Гражданин(</w:t>
            </w:r>
            <w:proofErr w:type="gramStart"/>
            <w:r w:rsidRPr="00C27D63">
              <w:rPr>
                <w:rFonts w:ascii="Times New Roman" w:hAnsi="Times New Roman"/>
                <w:b/>
                <w:bCs/>
                <w:sz w:val="24"/>
                <w:szCs w:val="24"/>
              </w:rPr>
              <w:t>ка)  РФ</w:t>
            </w:r>
            <w:proofErr w:type="gramEnd"/>
          </w:p>
          <w:p w14:paraId="5759763C" w14:textId="77777777" w:rsidR="00F12B16" w:rsidRPr="00C27D63" w:rsidRDefault="00F12B16" w:rsidP="00F12B16">
            <w:pPr>
              <w:ind w:right="-2" w:firstLine="0"/>
              <w:jc w:val="center"/>
              <w:rPr>
                <w:rFonts w:ascii="Times New Roman" w:hAnsi="Times New Roman"/>
                <w:b/>
                <w:bCs/>
                <w:sz w:val="24"/>
                <w:szCs w:val="24"/>
              </w:rPr>
            </w:pPr>
            <w:r w:rsidRPr="00C27D63">
              <w:rPr>
                <w:rFonts w:ascii="Times New Roman" w:hAnsi="Times New Roman"/>
                <w:b/>
                <w:bCs/>
                <w:sz w:val="24"/>
                <w:szCs w:val="24"/>
              </w:rPr>
              <w:t>____________</w:t>
            </w:r>
          </w:p>
          <w:p w14:paraId="1E19B590" w14:textId="77777777" w:rsidR="00F12B16" w:rsidRPr="00C27D63" w:rsidRDefault="00F12B16" w:rsidP="00F12B16">
            <w:pPr>
              <w:ind w:right="-2" w:firstLine="0"/>
              <w:jc w:val="center"/>
              <w:rPr>
                <w:rFonts w:ascii="Times New Roman" w:hAnsi="Times New Roman"/>
                <w:b/>
                <w:bCs/>
                <w:sz w:val="24"/>
                <w:szCs w:val="24"/>
              </w:rPr>
            </w:pPr>
          </w:p>
          <w:p w14:paraId="5B572004" w14:textId="77777777" w:rsidR="00F12B16" w:rsidRPr="00C27D63" w:rsidRDefault="00F12B16" w:rsidP="00F12B16">
            <w:pPr>
              <w:ind w:right="-2" w:firstLine="0"/>
              <w:rPr>
                <w:rFonts w:ascii="Times New Roman" w:hAnsi="Times New Roman"/>
                <w:b/>
                <w:sz w:val="24"/>
                <w:szCs w:val="24"/>
              </w:rPr>
            </w:pPr>
          </w:p>
          <w:p w14:paraId="387416F7" w14:textId="77777777" w:rsidR="00F12B16" w:rsidRPr="00C27D63" w:rsidRDefault="00F12B16" w:rsidP="00F12B16">
            <w:pPr>
              <w:ind w:right="-2" w:firstLine="0"/>
              <w:jc w:val="center"/>
              <w:rPr>
                <w:rFonts w:ascii="Times New Roman" w:hAnsi="Times New Roman"/>
                <w:b/>
                <w:bCs/>
                <w:noProof/>
                <w:sz w:val="24"/>
                <w:szCs w:val="24"/>
              </w:rPr>
            </w:pPr>
            <w:r w:rsidRPr="00C27D63">
              <w:rPr>
                <w:rFonts w:ascii="Times New Roman" w:hAnsi="Times New Roman"/>
                <w:b/>
                <w:sz w:val="24"/>
                <w:szCs w:val="24"/>
              </w:rPr>
              <w:t>___________________________</w:t>
            </w:r>
          </w:p>
          <w:p w14:paraId="0837300B" w14:textId="25645220" w:rsidR="00801937" w:rsidRPr="00C27D63" w:rsidRDefault="00801937" w:rsidP="00801937">
            <w:pPr>
              <w:ind w:right="-2" w:firstLine="0"/>
              <w:rPr>
                <w:rFonts w:ascii="Times New Roman" w:hAnsi="Times New Roman"/>
                <w:b/>
                <w:bCs/>
                <w:sz w:val="24"/>
                <w:szCs w:val="24"/>
              </w:rPr>
            </w:pPr>
          </w:p>
        </w:tc>
      </w:tr>
    </w:tbl>
    <w:p w14:paraId="12E075A1" w14:textId="77777777" w:rsidR="005419AA" w:rsidRPr="00C27D63" w:rsidRDefault="005419AA" w:rsidP="00826975">
      <w:pPr>
        <w:pStyle w:val="a4"/>
        <w:ind w:right="-2" w:firstLine="0"/>
        <w:rPr>
          <w:rFonts w:ascii="Times New Roman" w:hAnsi="Times New Roman"/>
          <w:bCs/>
          <w:sz w:val="23"/>
          <w:szCs w:val="23"/>
        </w:rPr>
      </w:pPr>
    </w:p>
    <w:p w14:paraId="480D4A66" w14:textId="77777777" w:rsidR="005419AA" w:rsidRPr="00C27D63" w:rsidRDefault="005419AA" w:rsidP="00826975">
      <w:pPr>
        <w:pStyle w:val="a4"/>
        <w:ind w:right="-2" w:firstLine="0"/>
        <w:rPr>
          <w:rFonts w:ascii="Times New Roman" w:hAnsi="Times New Roman"/>
          <w:bCs/>
          <w:sz w:val="23"/>
          <w:szCs w:val="23"/>
        </w:rPr>
      </w:pPr>
    </w:p>
    <w:p w14:paraId="40EC0BA3" w14:textId="77777777" w:rsidR="005419AA" w:rsidRPr="00C27D63" w:rsidRDefault="005419AA" w:rsidP="00826975">
      <w:pPr>
        <w:pStyle w:val="a4"/>
        <w:ind w:right="-2" w:firstLine="0"/>
        <w:rPr>
          <w:rFonts w:ascii="Times New Roman" w:hAnsi="Times New Roman"/>
          <w:bCs/>
          <w:sz w:val="23"/>
          <w:szCs w:val="23"/>
        </w:rPr>
      </w:pPr>
    </w:p>
    <w:sectPr w:rsidR="005419AA" w:rsidRPr="00C27D63" w:rsidSect="00F12B16">
      <w:footerReference w:type="default" r:id="rId9"/>
      <w:type w:val="evenPage"/>
      <w:pgSz w:w="11906" w:h="16838"/>
      <w:pgMar w:top="709" w:right="566" w:bottom="567" w:left="1134" w:header="284" w:footer="567" w:gutter="0"/>
      <w:pgNumType w:fmt="numberInDash" w:start="1" w:chapStyle="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941522" w14:textId="77777777" w:rsidR="00AB70F1" w:rsidRDefault="00AB70F1">
      <w:r>
        <w:separator/>
      </w:r>
    </w:p>
  </w:endnote>
  <w:endnote w:type="continuationSeparator" w:id="0">
    <w:p w14:paraId="11B51733" w14:textId="77777777" w:rsidR="00AB70F1" w:rsidRDefault="00AB7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nsultan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E1007C" w14:textId="77777777" w:rsidR="00AB70F1" w:rsidRPr="009542DD" w:rsidRDefault="00AB70F1" w:rsidP="009542DD">
    <w:pPr>
      <w:rPr>
        <w:rFonts w:ascii="Times New Roman" w:hAnsi="Times New Roman"/>
      </w:rPr>
    </w:pPr>
    <w:r w:rsidRPr="009542DD">
      <w:rPr>
        <w:rFonts w:ascii="Times New Roman" w:hAnsi="Times New Roman"/>
      </w:rPr>
      <w:t>Застройщик                                                                                                 Участник долевого строительства</w:t>
    </w:r>
  </w:p>
  <w:p w14:paraId="0ADC448E" w14:textId="77777777" w:rsidR="00AB70F1" w:rsidRDefault="00AB70F1">
    <w:pPr>
      <w:pStyle w:val="a6"/>
    </w:pPr>
    <w:r>
      <w:t>______________________</w:t>
    </w:r>
    <w:r>
      <w:ptab w:relativeTo="margin" w:alignment="center" w:leader="none"/>
    </w:r>
    <w:r>
      <w:t xml:space="preserve">                                                              ____________________________</w:t>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0E76D7" w14:textId="77777777" w:rsidR="00AB70F1" w:rsidRDefault="00AB70F1">
      <w:r>
        <w:separator/>
      </w:r>
    </w:p>
  </w:footnote>
  <w:footnote w:type="continuationSeparator" w:id="0">
    <w:p w14:paraId="2FE629C4" w14:textId="77777777" w:rsidR="00AB70F1" w:rsidRDefault="00AB70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AB5439F0"/>
    <w:name w:val="WW8Num9"/>
    <w:lvl w:ilvl="0">
      <w:start w:val="1"/>
      <w:numFmt w:val="decimal"/>
      <w:lvlText w:val="%1."/>
      <w:lvlJc w:val="left"/>
      <w:pPr>
        <w:tabs>
          <w:tab w:val="num" w:pos="0"/>
        </w:tabs>
        <w:ind w:left="720" w:hanging="360"/>
      </w:pPr>
      <w:rPr>
        <w:rFonts w:cs="Times New Roman"/>
        <w:b/>
      </w:rPr>
    </w:lvl>
    <w:lvl w:ilvl="1">
      <w:start w:val="1"/>
      <w:numFmt w:val="decimal"/>
      <w:lvlText w:val="%1.%2."/>
      <w:lvlJc w:val="left"/>
      <w:pPr>
        <w:tabs>
          <w:tab w:val="num" w:pos="-852"/>
        </w:tabs>
        <w:ind w:left="360" w:hanging="360"/>
      </w:pPr>
      <w:rPr>
        <w:rFonts w:cs="Times New Roman"/>
        <w:b/>
        <w:strike w:val="0"/>
        <w:dstrike w:val="0"/>
      </w:rPr>
    </w:lvl>
    <w:lvl w:ilvl="2">
      <w:start w:val="1"/>
      <w:numFmt w:val="decimal"/>
      <w:lvlText w:val="%1.%2.%3."/>
      <w:lvlJc w:val="left"/>
      <w:pPr>
        <w:tabs>
          <w:tab w:val="num" w:pos="-2835"/>
        </w:tabs>
        <w:ind w:left="2705" w:hanging="720"/>
      </w:pPr>
      <w:rPr>
        <w:rFonts w:cs="Times New Roman"/>
        <w:b/>
      </w:rPr>
    </w:lvl>
    <w:lvl w:ilvl="3">
      <w:start w:val="1"/>
      <w:numFmt w:val="decimal"/>
      <w:lvlText w:val="%1.%2.%3.%4."/>
      <w:lvlJc w:val="left"/>
      <w:pPr>
        <w:tabs>
          <w:tab w:val="num" w:pos="0"/>
        </w:tabs>
        <w:ind w:left="1080" w:hanging="720"/>
      </w:pPr>
      <w:rPr>
        <w:rFonts w:cs="Times New Roman"/>
      </w:rPr>
    </w:lvl>
    <w:lvl w:ilvl="4">
      <w:start w:val="1"/>
      <w:numFmt w:val="decimal"/>
      <w:lvlText w:val="%1.%2.%3.%4.%5."/>
      <w:lvlJc w:val="left"/>
      <w:pPr>
        <w:tabs>
          <w:tab w:val="num" w:pos="0"/>
        </w:tabs>
        <w:ind w:left="1440" w:hanging="1080"/>
      </w:pPr>
      <w:rPr>
        <w:rFonts w:cs="Times New Roman"/>
      </w:rPr>
    </w:lvl>
    <w:lvl w:ilvl="5">
      <w:start w:val="1"/>
      <w:numFmt w:val="decimal"/>
      <w:lvlText w:val="%1.%2.%3.%4.%5.%6."/>
      <w:lvlJc w:val="left"/>
      <w:pPr>
        <w:tabs>
          <w:tab w:val="num" w:pos="0"/>
        </w:tabs>
        <w:ind w:left="1440" w:hanging="1080"/>
      </w:pPr>
      <w:rPr>
        <w:rFonts w:cs="Times New Roman"/>
      </w:rPr>
    </w:lvl>
    <w:lvl w:ilvl="6">
      <w:start w:val="1"/>
      <w:numFmt w:val="decimal"/>
      <w:lvlText w:val="%1.%2.%3.%4.%5.%6.%7."/>
      <w:lvlJc w:val="left"/>
      <w:pPr>
        <w:tabs>
          <w:tab w:val="num" w:pos="0"/>
        </w:tabs>
        <w:ind w:left="1800" w:hanging="1440"/>
      </w:pPr>
      <w:rPr>
        <w:rFonts w:cs="Times New Roman"/>
      </w:rPr>
    </w:lvl>
    <w:lvl w:ilvl="7">
      <w:start w:val="1"/>
      <w:numFmt w:val="decimal"/>
      <w:lvlText w:val="%1.%2.%3.%4.%5.%6.%7.%8."/>
      <w:lvlJc w:val="left"/>
      <w:pPr>
        <w:tabs>
          <w:tab w:val="num" w:pos="0"/>
        </w:tabs>
        <w:ind w:left="1800" w:hanging="1440"/>
      </w:pPr>
      <w:rPr>
        <w:rFonts w:cs="Times New Roman"/>
      </w:rPr>
    </w:lvl>
    <w:lvl w:ilvl="8">
      <w:start w:val="1"/>
      <w:numFmt w:val="decimal"/>
      <w:lvlText w:val="%1.%2.%3.%4.%5.%6.%7.%8.%9."/>
      <w:lvlJc w:val="left"/>
      <w:pPr>
        <w:tabs>
          <w:tab w:val="num" w:pos="0"/>
        </w:tabs>
        <w:ind w:left="2160" w:hanging="1800"/>
      </w:pPr>
      <w:rPr>
        <w:rFonts w:cs="Times New Roman"/>
      </w:rPr>
    </w:lvl>
  </w:abstractNum>
  <w:abstractNum w:abstractNumId="1" w15:restartNumberingAfterBreak="0">
    <w:nsid w:val="072F3F19"/>
    <w:multiLevelType w:val="multilevel"/>
    <w:tmpl w:val="C6202EC6"/>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b w:val="0"/>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 w15:restartNumberingAfterBreak="0">
    <w:nsid w:val="10053056"/>
    <w:multiLevelType w:val="hybridMultilevel"/>
    <w:tmpl w:val="1A8CB258"/>
    <w:lvl w:ilvl="0" w:tplc="0419000F">
      <w:start w:val="1"/>
      <w:numFmt w:val="decimal"/>
      <w:lvlText w:val="%1."/>
      <w:lvlJc w:val="left"/>
      <w:pPr>
        <w:ind w:left="1485" w:hanging="360"/>
      </w:pPr>
    </w:lvl>
    <w:lvl w:ilvl="1" w:tplc="04190019" w:tentative="1">
      <w:start w:val="1"/>
      <w:numFmt w:val="lowerLetter"/>
      <w:lvlText w:val="%2."/>
      <w:lvlJc w:val="left"/>
      <w:pPr>
        <w:ind w:left="2205" w:hanging="360"/>
      </w:pPr>
    </w:lvl>
    <w:lvl w:ilvl="2" w:tplc="0419001B" w:tentative="1">
      <w:start w:val="1"/>
      <w:numFmt w:val="lowerRoman"/>
      <w:lvlText w:val="%3."/>
      <w:lvlJc w:val="right"/>
      <w:pPr>
        <w:ind w:left="2925" w:hanging="180"/>
      </w:pPr>
    </w:lvl>
    <w:lvl w:ilvl="3" w:tplc="0419000F" w:tentative="1">
      <w:start w:val="1"/>
      <w:numFmt w:val="decimal"/>
      <w:lvlText w:val="%4."/>
      <w:lvlJc w:val="left"/>
      <w:pPr>
        <w:ind w:left="3645" w:hanging="360"/>
      </w:pPr>
    </w:lvl>
    <w:lvl w:ilvl="4" w:tplc="04190019" w:tentative="1">
      <w:start w:val="1"/>
      <w:numFmt w:val="lowerLetter"/>
      <w:lvlText w:val="%5."/>
      <w:lvlJc w:val="left"/>
      <w:pPr>
        <w:ind w:left="4365" w:hanging="360"/>
      </w:pPr>
    </w:lvl>
    <w:lvl w:ilvl="5" w:tplc="0419001B" w:tentative="1">
      <w:start w:val="1"/>
      <w:numFmt w:val="lowerRoman"/>
      <w:lvlText w:val="%6."/>
      <w:lvlJc w:val="right"/>
      <w:pPr>
        <w:ind w:left="5085" w:hanging="180"/>
      </w:pPr>
    </w:lvl>
    <w:lvl w:ilvl="6" w:tplc="0419000F" w:tentative="1">
      <w:start w:val="1"/>
      <w:numFmt w:val="decimal"/>
      <w:lvlText w:val="%7."/>
      <w:lvlJc w:val="left"/>
      <w:pPr>
        <w:ind w:left="5805" w:hanging="360"/>
      </w:pPr>
    </w:lvl>
    <w:lvl w:ilvl="7" w:tplc="04190019" w:tentative="1">
      <w:start w:val="1"/>
      <w:numFmt w:val="lowerLetter"/>
      <w:lvlText w:val="%8."/>
      <w:lvlJc w:val="left"/>
      <w:pPr>
        <w:ind w:left="6525" w:hanging="360"/>
      </w:pPr>
    </w:lvl>
    <w:lvl w:ilvl="8" w:tplc="0419001B" w:tentative="1">
      <w:start w:val="1"/>
      <w:numFmt w:val="lowerRoman"/>
      <w:lvlText w:val="%9."/>
      <w:lvlJc w:val="right"/>
      <w:pPr>
        <w:ind w:left="7245" w:hanging="180"/>
      </w:pPr>
    </w:lvl>
  </w:abstractNum>
  <w:abstractNum w:abstractNumId="3" w15:restartNumberingAfterBreak="0">
    <w:nsid w:val="316E1125"/>
    <w:multiLevelType w:val="hybridMultilevel"/>
    <w:tmpl w:val="C11E0CB6"/>
    <w:lvl w:ilvl="0" w:tplc="1084F3C2">
      <w:start w:val="1"/>
      <w:numFmt w:val="decimal"/>
      <w:lvlText w:val="%1."/>
      <w:lvlJc w:val="left"/>
      <w:pPr>
        <w:ind w:left="720" w:hanging="360"/>
      </w:pPr>
      <w:rPr>
        <w:rFonts w:ascii="Times New Roman" w:hAnsi="Times New Roman" w:cs="Times New Roman"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CC3562A"/>
    <w:multiLevelType w:val="hybridMultilevel"/>
    <w:tmpl w:val="A44A299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3F0D2157"/>
    <w:multiLevelType w:val="multilevel"/>
    <w:tmpl w:val="DEA87B10"/>
    <w:lvl w:ilvl="0">
      <w:start w:val="1"/>
      <w:numFmt w:val="decimal"/>
      <w:lvlText w:val="%1."/>
      <w:lvlJc w:val="left"/>
      <w:pPr>
        <w:ind w:left="720" w:hanging="360"/>
      </w:pPr>
      <w:rPr>
        <w:rFonts w:hint="default"/>
      </w:rPr>
    </w:lvl>
    <w:lvl w:ilvl="1">
      <w:start w:val="1"/>
      <w:numFmt w:val="decimal"/>
      <w:isLgl/>
      <w:lvlText w:val="%1.%2."/>
      <w:lvlJc w:val="left"/>
      <w:pPr>
        <w:ind w:left="7874" w:hanging="360"/>
      </w:pPr>
      <w:rPr>
        <w:rFonts w:hint="default"/>
      </w:rPr>
    </w:lvl>
    <w:lvl w:ilvl="2">
      <w:start w:val="1"/>
      <w:numFmt w:val="decimal"/>
      <w:isLgl/>
      <w:lvlText w:val="%1.%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5EEB24D8"/>
    <w:multiLevelType w:val="hybridMultilevel"/>
    <w:tmpl w:val="2676E90A"/>
    <w:lvl w:ilvl="0" w:tplc="1D20A7A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63296749"/>
    <w:multiLevelType w:val="multilevel"/>
    <w:tmpl w:val="19A6746E"/>
    <w:lvl w:ilvl="0">
      <w:start w:val="1"/>
      <w:numFmt w:val="decimal"/>
      <w:lvlText w:val="7.2.%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num w:numId="1" w16cid:durableId="1985549184">
    <w:abstractNumId w:val="4"/>
  </w:num>
  <w:num w:numId="2" w16cid:durableId="1471676910">
    <w:abstractNumId w:val="2"/>
  </w:num>
  <w:num w:numId="3" w16cid:durableId="1045525302">
    <w:abstractNumId w:val="3"/>
  </w:num>
  <w:num w:numId="4" w16cid:durableId="1610240158">
    <w:abstractNumId w:val="0"/>
  </w:num>
  <w:num w:numId="5" w16cid:durableId="2081365462">
    <w:abstractNumId w:val="6"/>
  </w:num>
  <w:num w:numId="6" w16cid:durableId="544492485">
    <w:abstractNumId w:val="5"/>
  </w:num>
  <w:num w:numId="7" w16cid:durableId="717164909">
    <w:abstractNumId w:val="7"/>
  </w:num>
  <w:num w:numId="8" w16cid:durableId="21412247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displayVerticalDrawingGridEvery w:val="2"/>
  <w:noPunctuationKerning/>
  <w:characterSpacingControl w:val="doNotCompress"/>
  <w:hdrShapeDefaults>
    <o:shapedefaults v:ext="edit" spidmax="81921"/>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346"/>
    <w:rsid w:val="000007E0"/>
    <w:rsid w:val="0000085B"/>
    <w:rsid w:val="00004069"/>
    <w:rsid w:val="00004256"/>
    <w:rsid w:val="00005864"/>
    <w:rsid w:val="0001192E"/>
    <w:rsid w:val="00011A98"/>
    <w:rsid w:val="00013470"/>
    <w:rsid w:val="00013D1C"/>
    <w:rsid w:val="000140B8"/>
    <w:rsid w:val="0001417E"/>
    <w:rsid w:val="00014C3F"/>
    <w:rsid w:val="00017793"/>
    <w:rsid w:val="00022E04"/>
    <w:rsid w:val="00023E1A"/>
    <w:rsid w:val="0002402B"/>
    <w:rsid w:val="00025643"/>
    <w:rsid w:val="00025B34"/>
    <w:rsid w:val="000264FD"/>
    <w:rsid w:val="00026896"/>
    <w:rsid w:val="000275CE"/>
    <w:rsid w:val="00031319"/>
    <w:rsid w:val="00037154"/>
    <w:rsid w:val="0003770E"/>
    <w:rsid w:val="00042AE0"/>
    <w:rsid w:val="00042D4C"/>
    <w:rsid w:val="00050E8B"/>
    <w:rsid w:val="00054575"/>
    <w:rsid w:val="0005469A"/>
    <w:rsid w:val="00054A53"/>
    <w:rsid w:val="00054C5A"/>
    <w:rsid w:val="00055837"/>
    <w:rsid w:val="000563D1"/>
    <w:rsid w:val="00056FDD"/>
    <w:rsid w:val="000570C4"/>
    <w:rsid w:val="00063F19"/>
    <w:rsid w:val="00065E0A"/>
    <w:rsid w:val="00067126"/>
    <w:rsid w:val="000723FF"/>
    <w:rsid w:val="0007455E"/>
    <w:rsid w:val="000757DD"/>
    <w:rsid w:val="0007734A"/>
    <w:rsid w:val="0007778A"/>
    <w:rsid w:val="00077DB7"/>
    <w:rsid w:val="00081332"/>
    <w:rsid w:val="000826C1"/>
    <w:rsid w:val="00086F3A"/>
    <w:rsid w:val="000928BB"/>
    <w:rsid w:val="0009689C"/>
    <w:rsid w:val="000A2135"/>
    <w:rsid w:val="000A2700"/>
    <w:rsid w:val="000A4FA8"/>
    <w:rsid w:val="000A703F"/>
    <w:rsid w:val="000A74CF"/>
    <w:rsid w:val="000A74F9"/>
    <w:rsid w:val="000A7EEC"/>
    <w:rsid w:val="000B220F"/>
    <w:rsid w:val="000B25D5"/>
    <w:rsid w:val="000B5911"/>
    <w:rsid w:val="000B5E84"/>
    <w:rsid w:val="000B690F"/>
    <w:rsid w:val="000B6AA5"/>
    <w:rsid w:val="000B7A21"/>
    <w:rsid w:val="000B7DC8"/>
    <w:rsid w:val="000C0293"/>
    <w:rsid w:val="000C111F"/>
    <w:rsid w:val="000C1997"/>
    <w:rsid w:val="000C3953"/>
    <w:rsid w:val="000C4CFD"/>
    <w:rsid w:val="000C6032"/>
    <w:rsid w:val="000C69CC"/>
    <w:rsid w:val="000D0A5D"/>
    <w:rsid w:val="000D1B33"/>
    <w:rsid w:val="000D25F8"/>
    <w:rsid w:val="000D2C1A"/>
    <w:rsid w:val="000D36B6"/>
    <w:rsid w:val="000D374C"/>
    <w:rsid w:val="000D56EE"/>
    <w:rsid w:val="000D58C3"/>
    <w:rsid w:val="000D5E54"/>
    <w:rsid w:val="000D753D"/>
    <w:rsid w:val="000D79ED"/>
    <w:rsid w:val="000E01CA"/>
    <w:rsid w:val="000E08E1"/>
    <w:rsid w:val="000E1788"/>
    <w:rsid w:val="000E2C24"/>
    <w:rsid w:val="000E3419"/>
    <w:rsid w:val="000E363D"/>
    <w:rsid w:val="000E500A"/>
    <w:rsid w:val="000E515B"/>
    <w:rsid w:val="000F284B"/>
    <w:rsid w:val="000F581D"/>
    <w:rsid w:val="000F72B8"/>
    <w:rsid w:val="0011105F"/>
    <w:rsid w:val="00111835"/>
    <w:rsid w:val="0011279A"/>
    <w:rsid w:val="001170C8"/>
    <w:rsid w:val="0011744C"/>
    <w:rsid w:val="0011753B"/>
    <w:rsid w:val="00117937"/>
    <w:rsid w:val="00117AFB"/>
    <w:rsid w:val="0012241C"/>
    <w:rsid w:val="0012274A"/>
    <w:rsid w:val="00123D3B"/>
    <w:rsid w:val="00124346"/>
    <w:rsid w:val="001244FA"/>
    <w:rsid w:val="00124A02"/>
    <w:rsid w:val="00126173"/>
    <w:rsid w:val="001268CD"/>
    <w:rsid w:val="00131C0E"/>
    <w:rsid w:val="00132E15"/>
    <w:rsid w:val="00136599"/>
    <w:rsid w:val="00137B14"/>
    <w:rsid w:val="00142F51"/>
    <w:rsid w:val="00142FE7"/>
    <w:rsid w:val="001444A3"/>
    <w:rsid w:val="001445BF"/>
    <w:rsid w:val="00144CE7"/>
    <w:rsid w:val="001472FA"/>
    <w:rsid w:val="0014792D"/>
    <w:rsid w:val="00150AA1"/>
    <w:rsid w:val="0015219C"/>
    <w:rsid w:val="00152860"/>
    <w:rsid w:val="00154E07"/>
    <w:rsid w:val="00155631"/>
    <w:rsid w:val="00156071"/>
    <w:rsid w:val="00156D1A"/>
    <w:rsid w:val="00160290"/>
    <w:rsid w:val="00161F7F"/>
    <w:rsid w:val="0016313E"/>
    <w:rsid w:val="001655C0"/>
    <w:rsid w:val="001708D0"/>
    <w:rsid w:val="00170BAE"/>
    <w:rsid w:val="00170C20"/>
    <w:rsid w:val="00170DB8"/>
    <w:rsid w:val="00173158"/>
    <w:rsid w:val="001742ED"/>
    <w:rsid w:val="00176468"/>
    <w:rsid w:val="0018200F"/>
    <w:rsid w:val="00182112"/>
    <w:rsid w:val="001827DD"/>
    <w:rsid w:val="00182B05"/>
    <w:rsid w:val="00184C8D"/>
    <w:rsid w:val="001859CD"/>
    <w:rsid w:val="00187132"/>
    <w:rsid w:val="00191B47"/>
    <w:rsid w:val="00191B7F"/>
    <w:rsid w:val="00194D92"/>
    <w:rsid w:val="00194E2E"/>
    <w:rsid w:val="00195876"/>
    <w:rsid w:val="00197960"/>
    <w:rsid w:val="001A0583"/>
    <w:rsid w:val="001A0788"/>
    <w:rsid w:val="001A32C2"/>
    <w:rsid w:val="001A51F2"/>
    <w:rsid w:val="001A60BF"/>
    <w:rsid w:val="001B2907"/>
    <w:rsid w:val="001B4249"/>
    <w:rsid w:val="001B47E8"/>
    <w:rsid w:val="001B5689"/>
    <w:rsid w:val="001B5EF2"/>
    <w:rsid w:val="001B6CC6"/>
    <w:rsid w:val="001C0823"/>
    <w:rsid w:val="001C3B5F"/>
    <w:rsid w:val="001C4D5D"/>
    <w:rsid w:val="001C6208"/>
    <w:rsid w:val="001C67B9"/>
    <w:rsid w:val="001D47C5"/>
    <w:rsid w:val="001D6E84"/>
    <w:rsid w:val="001D7C29"/>
    <w:rsid w:val="001E0391"/>
    <w:rsid w:val="001E2180"/>
    <w:rsid w:val="001E2B7B"/>
    <w:rsid w:val="001E3BC2"/>
    <w:rsid w:val="001E3DF4"/>
    <w:rsid w:val="001E5354"/>
    <w:rsid w:val="001F321E"/>
    <w:rsid w:val="001F654D"/>
    <w:rsid w:val="001F7868"/>
    <w:rsid w:val="001F7CCB"/>
    <w:rsid w:val="001F7E12"/>
    <w:rsid w:val="0020075D"/>
    <w:rsid w:val="00205DE5"/>
    <w:rsid w:val="00205EC8"/>
    <w:rsid w:val="00206E74"/>
    <w:rsid w:val="0021077A"/>
    <w:rsid w:val="00213605"/>
    <w:rsid w:val="00214CB8"/>
    <w:rsid w:val="002158DC"/>
    <w:rsid w:val="00220401"/>
    <w:rsid w:val="002216AF"/>
    <w:rsid w:val="002217C4"/>
    <w:rsid w:val="002240F3"/>
    <w:rsid w:val="00227647"/>
    <w:rsid w:val="002344A6"/>
    <w:rsid w:val="00234CE2"/>
    <w:rsid w:val="00236AE8"/>
    <w:rsid w:val="00240592"/>
    <w:rsid w:val="002405CC"/>
    <w:rsid w:val="00241820"/>
    <w:rsid w:val="002440C8"/>
    <w:rsid w:val="002442F1"/>
    <w:rsid w:val="00244B60"/>
    <w:rsid w:val="002463D2"/>
    <w:rsid w:val="0025136E"/>
    <w:rsid w:val="002533E4"/>
    <w:rsid w:val="002544A6"/>
    <w:rsid w:val="00260BAB"/>
    <w:rsid w:val="00261937"/>
    <w:rsid w:val="002620E5"/>
    <w:rsid w:val="00263D8D"/>
    <w:rsid w:val="00264B53"/>
    <w:rsid w:val="002664A3"/>
    <w:rsid w:val="0026697B"/>
    <w:rsid w:val="0027030F"/>
    <w:rsid w:val="0027146C"/>
    <w:rsid w:val="00273257"/>
    <w:rsid w:val="00274025"/>
    <w:rsid w:val="00275BEA"/>
    <w:rsid w:val="00275C85"/>
    <w:rsid w:val="002771D7"/>
    <w:rsid w:val="002773F4"/>
    <w:rsid w:val="00277C62"/>
    <w:rsid w:val="002805D1"/>
    <w:rsid w:val="002807FE"/>
    <w:rsid w:val="002837CE"/>
    <w:rsid w:val="002841FA"/>
    <w:rsid w:val="00285848"/>
    <w:rsid w:val="00290D02"/>
    <w:rsid w:val="00291705"/>
    <w:rsid w:val="00292305"/>
    <w:rsid w:val="00293157"/>
    <w:rsid w:val="00293863"/>
    <w:rsid w:val="002961F7"/>
    <w:rsid w:val="00296B23"/>
    <w:rsid w:val="002974D5"/>
    <w:rsid w:val="002A4A13"/>
    <w:rsid w:val="002A5892"/>
    <w:rsid w:val="002B045F"/>
    <w:rsid w:val="002B0B2F"/>
    <w:rsid w:val="002B3981"/>
    <w:rsid w:val="002B49E9"/>
    <w:rsid w:val="002B7155"/>
    <w:rsid w:val="002B722F"/>
    <w:rsid w:val="002B7316"/>
    <w:rsid w:val="002C25F3"/>
    <w:rsid w:val="002C4294"/>
    <w:rsid w:val="002C5453"/>
    <w:rsid w:val="002C6D35"/>
    <w:rsid w:val="002C6E99"/>
    <w:rsid w:val="002C73C3"/>
    <w:rsid w:val="002D0405"/>
    <w:rsid w:val="002D6638"/>
    <w:rsid w:val="002E06D1"/>
    <w:rsid w:val="002E20B9"/>
    <w:rsid w:val="002E71B2"/>
    <w:rsid w:val="002F23C0"/>
    <w:rsid w:val="002F2CC1"/>
    <w:rsid w:val="002F3827"/>
    <w:rsid w:val="002F3B47"/>
    <w:rsid w:val="002F4EE4"/>
    <w:rsid w:val="002F5AA3"/>
    <w:rsid w:val="002F5D09"/>
    <w:rsid w:val="0030066F"/>
    <w:rsid w:val="003008D8"/>
    <w:rsid w:val="0030133E"/>
    <w:rsid w:val="0030198A"/>
    <w:rsid w:val="00302140"/>
    <w:rsid w:val="003033F3"/>
    <w:rsid w:val="003058C6"/>
    <w:rsid w:val="00310965"/>
    <w:rsid w:val="00311933"/>
    <w:rsid w:val="00312419"/>
    <w:rsid w:val="003154F0"/>
    <w:rsid w:val="003177C9"/>
    <w:rsid w:val="00320F26"/>
    <w:rsid w:val="003224E7"/>
    <w:rsid w:val="00323536"/>
    <w:rsid w:val="00324B79"/>
    <w:rsid w:val="00324DB8"/>
    <w:rsid w:val="0032544B"/>
    <w:rsid w:val="00327DDE"/>
    <w:rsid w:val="00331055"/>
    <w:rsid w:val="00331EE4"/>
    <w:rsid w:val="00334556"/>
    <w:rsid w:val="0033543C"/>
    <w:rsid w:val="00336569"/>
    <w:rsid w:val="00340E72"/>
    <w:rsid w:val="003425C3"/>
    <w:rsid w:val="00351104"/>
    <w:rsid w:val="003524E9"/>
    <w:rsid w:val="0035556E"/>
    <w:rsid w:val="003558A7"/>
    <w:rsid w:val="00355F47"/>
    <w:rsid w:val="003569BE"/>
    <w:rsid w:val="003608B3"/>
    <w:rsid w:val="003608FF"/>
    <w:rsid w:val="00360FDC"/>
    <w:rsid w:val="00361F73"/>
    <w:rsid w:val="00362DA0"/>
    <w:rsid w:val="0036309C"/>
    <w:rsid w:val="0036335D"/>
    <w:rsid w:val="003635F3"/>
    <w:rsid w:val="00363716"/>
    <w:rsid w:val="00363FCF"/>
    <w:rsid w:val="003642D6"/>
    <w:rsid w:val="00364B20"/>
    <w:rsid w:val="0036524E"/>
    <w:rsid w:val="0036681B"/>
    <w:rsid w:val="00367AE8"/>
    <w:rsid w:val="00371714"/>
    <w:rsid w:val="003723B3"/>
    <w:rsid w:val="003727F7"/>
    <w:rsid w:val="003730EF"/>
    <w:rsid w:val="0037535E"/>
    <w:rsid w:val="003753B0"/>
    <w:rsid w:val="003770BA"/>
    <w:rsid w:val="00377D0D"/>
    <w:rsid w:val="0038055B"/>
    <w:rsid w:val="0038093B"/>
    <w:rsid w:val="00381485"/>
    <w:rsid w:val="003824D6"/>
    <w:rsid w:val="00385EF1"/>
    <w:rsid w:val="00386EB8"/>
    <w:rsid w:val="00390538"/>
    <w:rsid w:val="00391F80"/>
    <w:rsid w:val="00392DFB"/>
    <w:rsid w:val="00393646"/>
    <w:rsid w:val="00393E87"/>
    <w:rsid w:val="003947F9"/>
    <w:rsid w:val="00395F0B"/>
    <w:rsid w:val="003A1CD4"/>
    <w:rsid w:val="003A546C"/>
    <w:rsid w:val="003A59EC"/>
    <w:rsid w:val="003A7B27"/>
    <w:rsid w:val="003B11F1"/>
    <w:rsid w:val="003B12D9"/>
    <w:rsid w:val="003B2DE2"/>
    <w:rsid w:val="003B4677"/>
    <w:rsid w:val="003B55D9"/>
    <w:rsid w:val="003B7E9E"/>
    <w:rsid w:val="003C31A2"/>
    <w:rsid w:val="003C3516"/>
    <w:rsid w:val="003C35B1"/>
    <w:rsid w:val="003C3A43"/>
    <w:rsid w:val="003C4029"/>
    <w:rsid w:val="003C521C"/>
    <w:rsid w:val="003C5819"/>
    <w:rsid w:val="003C725B"/>
    <w:rsid w:val="003D058E"/>
    <w:rsid w:val="003D0B39"/>
    <w:rsid w:val="003D27AC"/>
    <w:rsid w:val="003D3145"/>
    <w:rsid w:val="003D4372"/>
    <w:rsid w:val="003D66F4"/>
    <w:rsid w:val="003D6A8C"/>
    <w:rsid w:val="003D7B7B"/>
    <w:rsid w:val="003E0880"/>
    <w:rsid w:val="003E2566"/>
    <w:rsid w:val="003E258F"/>
    <w:rsid w:val="003E3984"/>
    <w:rsid w:val="003E39A1"/>
    <w:rsid w:val="003E4A09"/>
    <w:rsid w:val="003E4FD0"/>
    <w:rsid w:val="003E5691"/>
    <w:rsid w:val="003E5CBC"/>
    <w:rsid w:val="003E6309"/>
    <w:rsid w:val="003F078D"/>
    <w:rsid w:val="003F2BF3"/>
    <w:rsid w:val="003F3294"/>
    <w:rsid w:val="003F36EB"/>
    <w:rsid w:val="003F3848"/>
    <w:rsid w:val="003F4528"/>
    <w:rsid w:val="003F4B09"/>
    <w:rsid w:val="003F6753"/>
    <w:rsid w:val="003F6DBB"/>
    <w:rsid w:val="003F7B47"/>
    <w:rsid w:val="00402B87"/>
    <w:rsid w:val="00403EB2"/>
    <w:rsid w:val="004043B7"/>
    <w:rsid w:val="00404AE8"/>
    <w:rsid w:val="00404AF9"/>
    <w:rsid w:val="00404D5F"/>
    <w:rsid w:val="004113C1"/>
    <w:rsid w:val="0042028A"/>
    <w:rsid w:val="00422167"/>
    <w:rsid w:val="00422184"/>
    <w:rsid w:val="00422DCF"/>
    <w:rsid w:val="00423CAE"/>
    <w:rsid w:val="00423DBB"/>
    <w:rsid w:val="00426172"/>
    <w:rsid w:val="004276D2"/>
    <w:rsid w:val="00430F4B"/>
    <w:rsid w:val="004313AA"/>
    <w:rsid w:val="004323F0"/>
    <w:rsid w:val="00432548"/>
    <w:rsid w:val="00432D13"/>
    <w:rsid w:val="00435546"/>
    <w:rsid w:val="0043720F"/>
    <w:rsid w:val="00437CCB"/>
    <w:rsid w:val="00443205"/>
    <w:rsid w:val="00450127"/>
    <w:rsid w:val="00452274"/>
    <w:rsid w:val="004536DE"/>
    <w:rsid w:val="00453B7C"/>
    <w:rsid w:val="00454848"/>
    <w:rsid w:val="00461673"/>
    <w:rsid w:val="00463800"/>
    <w:rsid w:val="00464F3F"/>
    <w:rsid w:val="00464F6A"/>
    <w:rsid w:val="004655D9"/>
    <w:rsid w:val="004657CB"/>
    <w:rsid w:val="00465A08"/>
    <w:rsid w:val="00470785"/>
    <w:rsid w:val="00475294"/>
    <w:rsid w:val="00475A79"/>
    <w:rsid w:val="00475F0A"/>
    <w:rsid w:val="00476766"/>
    <w:rsid w:val="00477B33"/>
    <w:rsid w:val="00480B00"/>
    <w:rsid w:val="0048117A"/>
    <w:rsid w:val="00482E7F"/>
    <w:rsid w:val="0048333A"/>
    <w:rsid w:val="00485F24"/>
    <w:rsid w:val="004921E5"/>
    <w:rsid w:val="004935B1"/>
    <w:rsid w:val="00495EB8"/>
    <w:rsid w:val="00496513"/>
    <w:rsid w:val="00496873"/>
    <w:rsid w:val="00496FF4"/>
    <w:rsid w:val="004A1D58"/>
    <w:rsid w:val="004A255D"/>
    <w:rsid w:val="004A33CD"/>
    <w:rsid w:val="004A434A"/>
    <w:rsid w:val="004A44A1"/>
    <w:rsid w:val="004A68EE"/>
    <w:rsid w:val="004B24E3"/>
    <w:rsid w:val="004B2A3E"/>
    <w:rsid w:val="004B6A11"/>
    <w:rsid w:val="004B6F44"/>
    <w:rsid w:val="004C0461"/>
    <w:rsid w:val="004C3725"/>
    <w:rsid w:val="004C5248"/>
    <w:rsid w:val="004D1988"/>
    <w:rsid w:val="004D2764"/>
    <w:rsid w:val="004D3262"/>
    <w:rsid w:val="004D4B12"/>
    <w:rsid w:val="004D5443"/>
    <w:rsid w:val="004D5F03"/>
    <w:rsid w:val="004D63C3"/>
    <w:rsid w:val="004D7DB2"/>
    <w:rsid w:val="004E242C"/>
    <w:rsid w:val="004E4A86"/>
    <w:rsid w:val="004E65F1"/>
    <w:rsid w:val="004E6EEB"/>
    <w:rsid w:val="004E7313"/>
    <w:rsid w:val="004E7897"/>
    <w:rsid w:val="004F1C38"/>
    <w:rsid w:val="004F377A"/>
    <w:rsid w:val="004F3CC6"/>
    <w:rsid w:val="004F46FC"/>
    <w:rsid w:val="004F4EDD"/>
    <w:rsid w:val="004F5EDC"/>
    <w:rsid w:val="004F6C36"/>
    <w:rsid w:val="004F6E4A"/>
    <w:rsid w:val="004F7129"/>
    <w:rsid w:val="004F75E9"/>
    <w:rsid w:val="004F7C53"/>
    <w:rsid w:val="00500692"/>
    <w:rsid w:val="00502438"/>
    <w:rsid w:val="0050336B"/>
    <w:rsid w:val="005043CC"/>
    <w:rsid w:val="00504CAA"/>
    <w:rsid w:val="0050542D"/>
    <w:rsid w:val="005059CD"/>
    <w:rsid w:val="005065D3"/>
    <w:rsid w:val="005078CC"/>
    <w:rsid w:val="005100F4"/>
    <w:rsid w:val="00512B20"/>
    <w:rsid w:val="005157CD"/>
    <w:rsid w:val="00516A87"/>
    <w:rsid w:val="00516BE2"/>
    <w:rsid w:val="00520EF8"/>
    <w:rsid w:val="00521A61"/>
    <w:rsid w:val="005221C0"/>
    <w:rsid w:val="00523D96"/>
    <w:rsid w:val="00525A56"/>
    <w:rsid w:val="00526B83"/>
    <w:rsid w:val="005332CE"/>
    <w:rsid w:val="005419AA"/>
    <w:rsid w:val="00543860"/>
    <w:rsid w:val="00543B43"/>
    <w:rsid w:val="00543F53"/>
    <w:rsid w:val="00544971"/>
    <w:rsid w:val="00544E53"/>
    <w:rsid w:val="00545A50"/>
    <w:rsid w:val="0055184A"/>
    <w:rsid w:val="005519F0"/>
    <w:rsid w:val="005536B3"/>
    <w:rsid w:val="00553E3F"/>
    <w:rsid w:val="005568E3"/>
    <w:rsid w:val="0056070C"/>
    <w:rsid w:val="0056076F"/>
    <w:rsid w:val="00560F92"/>
    <w:rsid w:val="005634A7"/>
    <w:rsid w:val="00564B5A"/>
    <w:rsid w:val="00566016"/>
    <w:rsid w:val="00566061"/>
    <w:rsid w:val="0056609F"/>
    <w:rsid w:val="0057139C"/>
    <w:rsid w:val="00571474"/>
    <w:rsid w:val="00573890"/>
    <w:rsid w:val="00580268"/>
    <w:rsid w:val="005864C9"/>
    <w:rsid w:val="00590221"/>
    <w:rsid w:val="00591339"/>
    <w:rsid w:val="005950E8"/>
    <w:rsid w:val="00597FC0"/>
    <w:rsid w:val="005A15E0"/>
    <w:rsid w:val="005A1C61"/>
    <w:rsid w:val="005A36AC"/>
    <w:rsid w:val="005A3790"/>
    <w:rsid w:val="005A3D7D"/>
    <w:rsid w:val="005A3FB5"/>
    <w:rsid w:val="005A4C07"/>
    <w:rsid w:val="005A4F8E"/>
    <w:rsid w:val="005A5C32"/>
    <w:rsid w:val="005A6156"/>
    <w:rsid w:val="005A65B1"/>
    <w:rsid w:val="005A6C7B"/>
    <w:rsid w:val="005A6FB9"/>
    <w:rsid w:val="005A72DE"/>
    <w:rsid w:val="005A77A3"/>
    <w:rsid w:val="005C0AEE"/>
    <w:rsid w:val="005C0D4E"/>
    <w:rsid w:val="005C0ECE"/>
    <w:rsid w:val="005D1B5B"/>
    <w:rsid w:val="005D323E"/>
    <w:rsid w:val="005D3831"/>
    <w:rsid w:val="005E0F63"/>
    <w:rsid w:val="005E22E7"/>
    <w:rsid w:val="005E25B3"/>
    <w:rsid w:val="005E5B8C"/>
    <w:rsid w:val="005E5F6C"/>
    <w:rsid w:val="005E6BBB"/>
    <w:rsid w:val="005E766C"/>
    <w:rsid w:val="005F3E83"/>
    <w:rsid w:val="005F5BB4"/>
    <w:rsid w:val="006026F6"/>
    <w:rsid w:val="00606398"/>
    <w:rsid w:val="0060662F"/>
    <w:rsid w:val="0061099A"/>
    <w:rsid w:val="006117EA"/>
    <w:rsid w:val="00613FD9"/>
    <w:rsid w:val="00614877"/>
    <w:rsid w:val="00614E2B"/>
    <w:rsid w:val="00621A5A"/>
    <w:rsid w:val="00623044"/>
    <w:rsid w:val="006239EB"/>
    <w:rsid w:val="00623DF8"/>
    <w:rsid w:val="00624CED"/>
    <w:rsid w:val="00626A67"/>
    <w:rsid w:val="00630BE6"/>
    <w:rsid w:val="00631402"/>
    <w:rsid w:val="0063179C"/>
    <w:rsid w:val="006354AD"/>
    <w:rsid w:val="00644944"/>
    <w:rsid w:val="0064555B"/>
    <w:rsid w:val="00646A05"/>
    <w:rsid w:val="0064767E"/>
    <w:rsid w:val="00647959"/>
    <w:rsid w:val="00647A15"/>
    <w:rsid w:val="00651E8E"/>
    <w:rsid w:val="00652CF9"/>
    <w:rsid w:val="00653576"/>
    <w:rsid w:val="006537D5"/>
    <w:rsid w:val="0065432E"/>
    <w:rsid w:val="006553C7"/>
    <w:rsid w:val="00655E27"/>
    <w:rsid w:val="00656632"/>
    <w:rsid w:val="006577B8"/>
    <w:rsid w:val="0066148F"/>
    <w:rsid w:val="00661532"/>
    <w:rsid w:val="00661D5F"/>
    <w:rsid w:val="006620B1"/>
    <w:rsid w:val="00663A05"/>
    <w:rsid w:val="006642E8"/>
    <w:rsid w:val="00664A17"/>
    <w:rsid w:val="006700A2"/>
    <w:rsid w:val="0067048F"/>
    <w:rsid w:val="006706E7"/>
    <w:rsid w:val="00671F75"/>
    <w:rsid w:val="00673591"/>
    <w:rsid w:val="00673B8C"/>
    <w:rsid w:val="0068072B"/>
    <w:rsid w:val="0068205B"/>
    <w:rsid w:val="00685B64"/>
    <w:rsid w:val="00685F80"/>
    <w:rsid w:val="006903FD"/>
    <w:rsid w:val="00691ECD"/>
    <w:rsid w:val="00692C07"/>
    <w:rsid w:val="006931A3"/>
    <w:rsid w:val="00694C23"/>
    <w:rsid w:val="00695C99"/>
    <w:rsid w:val="006A0B50"/>
    <w:rsid w:val="006A1504"/>
    <w:rsid w:val="006A2C47"/>
    <w:rsid w:val="006A4F55"/>
    <w:rsid w:val="006A4FC1"/>
    <w:rsid w:val="006B03CF"/>
    <w:rsid w:val="006B0467"/>
    <w:rsid w:val="006B1502"/>
    <w:rsid w:val="006B24C4"/>
    <w:rsid w:val="006B36FC"/>
    <w:rsid w:val="006B3C05"/>
    <w:rsid w:val="006B46E4"/>
    <w:rsid w:val="006B4E76"/>
    <w:rsid w:val="006B5112"/>
    <w:rsid w:val="006B7276"/>
    <w:rsid w:val="006B76AB"/>
    <w:rsid w:val="006C1104"/>
    <w:rsid w:val="006C2665"/>
    <w:rsid w:val="006C2B28"/>
    <w:rsid w:val="006C48D1"/>
    <w:rsid w:val="006C6A8A"/>
    <w:rsid w:val="006C73A4"/>
    <w:rsid w:val="006C7603"/>
    <w:rsid w:val="006D1B81"/>
    <w:rsid w:val="006D4615"/>
    <w:rsid w:val="006D4861"/>
    <w:rsid w:val="006D4C13"/>
    <w:rsid w:val="006D68E3"/>
    <w:rsid w:val="006D725C"/>
    <w:rsid w:val="006D78EF"/>
    <w:rsid w:val="006D7F2F"/>
    <w:rsid w:val="006E06AE"/>
    <w:rsid w:val="006E27FA"/>
    <w:rsid w:val="006E2D3C"/>
    <w:rsid w:val="006E352C"/>
    <w:rsid w:val="006E3655"/>
    <w:rsid w:val="006E4BC3"/>
    <w:rsid w:val="006E5328"/>
    <w:rsid w:val="006E5578"/>
    <w:rsid w:val="006E6A7F"/>
    <w:rsid w:val="006F28BD"/>
    <w:rsid w:val="00703F0A"/>
    <w:rsid w:val="00706D3A"/>
    <w:rsid w:val="00706EC3"/>
    <w:rsid w:val="00710375"/>
    <w:rsid w:val="00711584"/>
    <w:rsid w:val="007127C2"/>
    <w:rsid w:val="00715688"/>
    <w:rsid w:val="007164CD"/>
    <w:rsid w:val="00721278"/>
    <w:rsid w:val="00722BBC"/>
    <w:rsid w:val="00723743"/>
    <w:rsid w:val="007245B7"/>
    <w:rsid w:val="00724E04"/>
    <w:rsid w:val="007258FB"/>
    <w:rsid w:val="00732B64"/>
    <w:rsid w:val="00732F47"/>
    <w:rsid w:val="007349F2"/>
    <w:rsid w:val="00736C2D"/>
    <w:rsid w:val="00737340"/>
    <w:rsid w:val="00740A9D"/>
    <w:rsid w:val="0074188D"/>
    <w:rsid w:val="00741903"/>
    <w:rsid w:val="00754780"/>
    <w:rsid w:val="00754DBC"/>
    <w:rsid w:val="00757EA7"/>
    <w:rsid w:val="00760E05"/>
    <w:rsid w:val="00760EE6"/>
    <w:rsid w:val="0076184D"/>
    <w:rsid w:val="00761993"/>
    <w:rsid w:val="00761E09"/>
    <w:rsid w:val="0076534D"/>
    <w:rsid w:val="007653EB"/>
    <w:rsid w:val="00770BDE"/>
    <w:rsid w:val="00774B1F"/>
    <w:rsid w:val="00774B58"/>
    <w:rsid w:val="00775B79"/>
    <w:rsid w:val="00781418"/>
    <w:rsid w:val="00782344"/>
    <w:rsid w:val="00783E99"/>
    <w:rsid w:val="00784C80"/>
    <w:rsid w:val="0078641F"/>
    <w:rsid w:val="00787569"/>
    <w:rsid w:val="00792564"/>
    <w:rsid w:val="00793E2C"/>
    <w:rsid w:val="007943D1"/>
    <w:rsid w:val="007A06CD"/>
    <w:rsid w:val="007A1AB5"/>
    <w:rsid w:val="007A1B37"/>
    <w:rsid w:val="007A2489"/>
    <w:rsid w:val="007A4845"/>
    <w:rsid w:val="007A4A65"/>
    <w:rsid w:val="007A5BC8"/>
    <w:rsid w:val="007A6265"/>
    <w:rsid w:val="007A6668"/>
    <w:rsid w:val="007A6F06"/>
    <w:rsid w:val="007B0EE6"/>
    <w:rsid w:val="007B51FA"/>
    <w:rsid w:val="007B558F"/>
    <w:rsid w:val="007B7E84"/>
    <w:rsid w:val="007C0923"/>
    <w:rsid w:val="007C106B"/>
    <w:rsid w:val="007C274A"/>
    <w:rsid w:val="007C2C12"/>
    <w:rsid w:val="007C33B1"/>
    <w:rsid w:val="007C428E"/>
    <w:rsid w:val="007C661B"/>
    <w:rsid w:val="007D0DD2"/>
    <w:rsid w:val="007D1218"/>
    <w:rsid w:val="007D1994"/>
    <w:rsid w:val="007D1A7C"/>
    <w:rsid w:val="007D1BFD"/>
    <w:rsid w:val="007D25C2"/>
    <w:rsid w:val="007D3223"/>
    <w:rsid w:val="007D44CB"/>
    <w:rsid w:val="007D5C83"/>
    <w:rsid w:val="007D7F58"/>
    <w:rsid w:val="007E0459"/>
    <w:rsid w:val="007E1E8E"/>
    <w:rsid w:val="007E1FD9"/>
    <w:rsid w:val="007E25B2"/>
    <w:rsid w:val="007E286B"/>
    <w:rsid w:val="007E2921"/>
    <w:rsid w:val="007E3F6F"/>
    <w:rsid w:val="007E5082"/>
    <w:rsid w:val="007F0EA4"/>
    <w:rsid w:val="007F14EA"/>
    <w:rsid w:val="007F753B"/>
    <w:rsid w:val="007F7B16"/>
    <w:rsid w:val="00800105"/>
    <w:rsid w:val="00801937"/>
    <w:rsid w:val="00804C9B"/>
    <w:rsid w:val="00806B93"/>
    <w:rsid w:val="00806BC7"/>
    <w:rsid w:val="00807203"/>
    <w:rsid w:val="00810942"/>
    <w:rsid w:val="00810AAF"/>
    <w:rsid w:val="008119EF"/>
    <w:rsid w:val="00813879"/>
    <w:rsid w:val="008166AA"/>
    <w:rsid w:val="00817335"/>
    <w:rsid w:val="008173D9"/>
    <w:rsid w:val="00820CCC"/>
    <w:rsid w:val="008210D8"/>
    <w:rsid w:val="00821AD9"/>
    <w:rsid w:val="00821EAA"/>
    <w:rsid w:val="00822B88"/>
    <w:rsid w:val="00824BB0"/>
    <w:rsid w:val="008264F5"/>
    <w:rsid w:val="0082668A"/>
    <w:rsid w:val="00826975"/>
    <w:rsid w:val="00826D7A"/>
    <w:rsid w:val="00827176"/>
    <w:rsid w:val="00830012"/>
    <w:rsid w:val="00831763"/>
    <w:rsid w:val="00831CC5"/>
    <w:rsid w:val="008322C8"/>
    <w:rsid w:val="00832A9A"/>
    <w:rsid w:val="00833E49"/>
    <w:rsid w:val="0083479D"/>
    <w:rsid w:val="008351F3"/>
    <w:rsid w:val="008379B5"/>
    <w:rsid w:val="00841E90"/>
    <w:rsid w:val="00841F08"/>
    <w:rsid w:val="00843F7A"/>
    <w:rsid w:val="008455FF"/>
    <w:rsid w:val="00846FD4"/>
    <w:rsid w:val="0084754D"/>
    <w:rsid w:val="0084782C"/>
    <w:rsid w:val="00850F69"/>
    <w:rsid w:val="0085211C"/>
    <w:rsid w:val="00853F63"/>
    <w:rsid w:val="00854DE3"/>
    <w:rsid w:val="00855971"/>
    <w:rsid w:val="0085661C"/>
    <w:rsid w:val="0085678F"/>
    <w:rsid w:val="008604C0"/>
    <w:rsid w:val="00863540"/>
    <w:rsid w:val="008647A0"/>
    <w:rsid w:val="00867327"/>
    <w:rsid w:val="00871110"/>
    <w:rsid w:val="00875656"/>
    <w:rsid w:val="00876287"/>
    <w:rsid w:val="00881184"/>
    <w:rsid w:val="00883B28"/>
    <w:rsid w:val="008851C1"/>
    <w:rsid w:val="0088608F"/>
    <w:rsid w:val="00887DCC"/>
    <w:rsid w:val="008900A6"/>
    <w:rsid w:val="00890637"/>
    <w:rsid w:val="00891071"/>
    <w:rsid w:val="00893802"/>
    <w:rsid w:val="00894481"/>
    <w:rsid w:val="00894D9C"/>
    <w:rsid w:val="008956AD"/>
    <w:rsid w:val="00896049"/>
    <w:rsid w:val="00897017"/>
    <w:rsid w:val="008A10E1"/>
    <w:rsid w:val="008A2D6C"/>
    <w:rsid w:val="008A69F1"/>
    <w:rsid w:val="008A7220"/>
    <w:rsid w:val="008B0BA1"/>
    <w:rsid w:val="008B570E"/>
    <w:rsid w:val="008B6698"/>
    <w:rsid w:val="008B697B"/>
    <w:rsid w:val="008B7491"/>
    <w:rsid w:val="008C029A"/>
    <w:rsid w:val="008C188A"/>
    <w:rsid w:val="008C2A2A"/>
    <w:rsid w:val="008C2EF2"/>
    <w:rsid w:val="008C4689"/>
    <w:rsid w:val="008C4B8F"/>
    <w:rsid w:val="008C5470"/>
    <w:rsid w:val="008C5A86"/>
    <w:rsid w:val="008C6889"/>
    <w:rsid w:val="008C6B6F"/>
    <w:rsid w:val="008D1675"/>
    <w:rsid w:val="008D3744"/>
    <w:rsid w:val="008D3B21"/>
    <w:rsid w:val="008D7DCF"/>
    <w:rsid w:val="008E0E86"/>
    <w:rsid w:val="008E26A1"/>
    <w:rsid w:val="008E4532"/>
    <w:rsid w:val="008E5180"/>
    <w:rsid w:val="008E767F"/>
    <w:rsid w:val="008E7939"/>
    <w:rsid w:val="008F2212"/>
    <w:rsid w:val="008F3504"/>
    <w:rsid w:val="008F6130"/>
    <w:rsid w:val="008F6F7C"/>
    <w:rsid w:val="008F7EB0"/>
    <w:rsid w:val="00901E4D"/>
    <w:rsid w:val="009046EE"/>
    <w:rsid w:val="00904C4F"/>
    <w:rsid w:val="00907D6F"/>
    <w:rsid w:val="00910C96"/>
    <w:rsid w:val="00917DA3"/>
    <w:rsid w:val="00921610"/>
    <w:rsid w:val="009238A4"/>
    <w:rsid w:val="00927DC7"/>
    <w:rsid w:val="00931A18"/>
    <w:rsid w:val="00932347"/>
    <w:rsid w:val="0093427E"/>
    <w:rsid w:val="009342F3"/>
    <w:rsid w:val="00940270"/>
    <w:rsid w:val="00942F14"/>
    <w:rsid w:val="00943474"/>
    <w:rsid w:val="00944A67"/>
    <w:rsid w:val="00947624"/>
    <w:rsid w:val="00947780"/>
    <w:rsid w:val="00947996"/>
    <w:rsid w:val="00947EBC"/>
    <w:rsid w:val="00950B76"/>
    <w:rsid w:val="00950CEE"/>
    <w:rsid w:val="0095184E"/>
    <w:rsid w:val="00951AD4"/>
    <w:rsid w:val="009542DD"/>
    <w:rsid w:val="009547FE"/>
    <w:rsid w:val="00954B34"/>
    <w:rsid w:val="00955083"/>
    <w:rsid w:val="00960CC7"/>
    <w:rsid w:val="00962235"/>
    <w:rsid w:val="009650C6"/>
    <w:rsid w:val="00965A52"/>
    <w:rsid w:val="00971083"/>
    <w:rsid w:val="00972325"/>
    <w:rsid w:val="00973408"/>
    <w:rsid w:val="00973721"/>
    <w:rsid w:val="00983AFA"/>
    <w:rsid w:val="009865BA"/>
    <w:rsid w:val="00987A64"/>
    <w:rsid w:val="00992FB4"/>
    <w:rsid w:val="009A0D0E"/>
    <w:rsid w:val="009A1AC7"/>
    <w:rsid w:val="009A31C9"/>
    <w:rsid w:val="009A4079"/>
    <w:rsid w:val="009A7554"/>
    <w:rsid w:val="009A7827"/>
    <w:rsid w:val="009B0EAE"/>
    <w:rsid w:val="009B1009"/>
    <w:rsid w:val="009B4102"/>
    <w:rsid w:val="009B4DC6"/>
    <w:rsid w:val="009B6B12"/>
    <w:rsid w:val="009C0194"/>
    <w:rsid w:val="009C0879"/>
    <w:rsid w:val="009C6DDB"/>
    <w:rsid w:val="009D3A01"/>
    <w:rsid w:val="009D3C34"/>
    <w:rsid w:val="009D465E"/>
    <w:rsid w:val="009D5A71"/>
    <w:rsid w:val="009D6DB3"/>
    <w:rsid w:val="009E0783"/>
    <w:rsid w:val="009F15CE"/>
    <w:rsid w:val="009F1D4D"/>
    <w:rsid w:val="009F311E"/>
    <w:rsid w:val="009F4204"/>
    <w:rsid w:val="009F4372"/>
    <w:rsid w:val="009F6A23"/>
    <w:rsid w:val="00A0160C"/>
    <w:rsid w:val="00A051DF"/>
    <w:rsid w:val="00A11467"/>
    <w:rsid w:val="00A12D68"/>
    <w:rsid w:val="00A14A43"/>
    <w:rsid w:val="00A14EBF"/>
    <w:rsid w:val="00A16984"/>
    <w:rsid w:val="00A20B0C"/>
    <w:rsid w:val="00A22E10"/>
    <w:rsid w:val="00A239E6"/>
    <w:rsid w:val="00A27E18"/>
    <w:rsid w:val="00A3076C"/>
    <w:rsid w:val="00A313CB"/>
    <w:rsid w:val="00A31C6F"/>
    <w:rsid w:val="00A340E2"/>
    <w:rsid w:val="00A348A1"/>
    <w:rsid w:val="00A3769F"/>
    <w:rsid w:val="00A4032A"/>
    <w:rsid w:val="00A429BA"/>
    <w:rsid w:val="00A45CCD"/>
    <w:rsid w:val="00A46536"/>
    <w:rsid w:val="00A50413"/>
    <w:rsid w:val="00A5555F"/>
    <w:rsid w:val="00A571DE"/>
    <w:rsid w:val="00A601B4"/>
    <w:rsid w:val="00A60D49"/>
    <w:rsid w:val="00A62128"/>
    <w:rsid w:val="00A636F0"/>
    <w:rsid w:val="00A6507B"/>
    <w:rsid w:val="00A65C70"/>
    <w:rsid w:val="00A675C2"/>
    <w:rsid w:val="00A67C10"/>
    <w:rsid w:val="00A7059E"/>
    <w:rsid w:val="00A7106D"/>
    <w:rsid w:val="00A71F20"/>
    <w:rsid w:val="00A73546"/>
    <w:rsid w:val="00A75E6A"/>
    <w:rsid w:val="00A77598"/>
    <w:rsid w:val="00A7777A"/>
    <w:rsid w:val="00A77D83"/>
    <w:rsid w:val="00A83301"/>
    <w:rsid w:val="00A84090"/>
    <w:rsid w:val="00A84888"/>
    <w:rsid w:val="00A84F0F"/>
    <w:rsid w:val="00A86D22"/>
    <w:rsid w:val="00A86FB6"/>
    <w:rsid w:val="00A9009A"/>
    <w:rsid w:val="00A932B9"/>
    <w:rsid w:val="00A94381"/>
    <w:rsid w:val="00A9443D"/>
    <w:rsid w:val="00A9467A"/>
    <w:rsid w:val="00A960D4"/>
    <w:rsid w:val="00AA13F8"/>
    <w:rsid w:val="00AA188E"/>
    <w:rsid w:val="00AA25BB"/>
    <w:rsid w:val="00AA2FA5"/>
    <w:rsid w:val="00AA3276"/>
    <w:rsid w:val="00AB015A"/>
    <w:rsid w:val="00AB0DAD"/>
    <w:rsid w:val="00AB12C1"/>
    <w:rsid w:val="00AB31F3"/>
    <w:rsid w:val="00AB3D83"/>
    <w:rsid w:val="00AB48B2"/>
    <w:rsid w:val="00AB4EFF"/>
    <w:rsid w:val="00AB70F1"/>
    <w:rsid w:val="00AB7D18"/>
    <w:rsid w:val="00AC1443"/>
    <w:rsid w:val="00AC379C"/>
    <w:rsid w:val="00AC46B6"/>
    <w:rsid w:val="00AD5A6F"/>
    <w:rsid w:val="00AD5E11"/>
    <w:rsid w:val="00AD65E0"/>
    <w:rsid w:val="00AE057A"/>
    <w:rsid w:val="00AE3881"/>
    <w:rsid w:val="00AE4248"/>
    <w:rsid w:val="00AE5206"/>
    <w:rsid w:val="00AE56D0"/>
    <w:rsid w:val="00AE6CD2"/>
    <w:rsid w:val="00AE72FB"/>
    <w:rsid w:val="00AF14BA"/>
    <w:rsid w:val="00AF2C1D"/>
    <w:rsid w:val="00AF33F3"/>
    <w:rsid w:val="00AF42B4"/>
    <w:rsid w:val="00AF5261"/>
    <w:rsid w:val="00B00468"/>
    <w:rsid w:val="00B00BB1"/>
    <w:rsid w:val="00B03A14"/>
    <w:rsid w:val="00B05090"/>
    <w:rsid w:val="00B05FD6"/>
    <w:rsid w:val="00B06B4F"/>
    <w:rsid w:val="00B0757A"/>
    <w:rsid w:val="00B14A74"/>
    <w:rsid w:val="00B14F28"/>
    <w:rsid w:val="00B15103"/>
    <w:rsid w:val="00B1582C"/>
    <w:rsid w:val="00B15874"/>
    <w:rsid w:val="00B21382"/>
    <w:rsid w:val="00B22F34"/>
    <w:rsid w:val="00B23061"/>
    <w:rsid w:val="00B2682E"/>
    <w:rsid w:val="00B321F8"/>
    <w:rsid w:val="00B36174"/>
    <w:rsid w:val="00B3668E"/>
    <w:rsid w:val="00B429A6"/>
    <w:rsid w:val="00B43F6B"/>
    <w:rsid w:val="00B44EF5"/>
    <w:rsid w:val="00B45344"/>
    <w:rsid w:val="00B45689"/>
    <w:rsid w:val="00B45C72"/>
    <w:rsid w:val="00B46008"/>
    <w:rsid w:val="00B46DF7"/>
    <w:rsid w:val="00B47B62"/>
    <w:rsid w:val="00B51BDD"/>
    <w:rsid w:val="00B52380"/>
    <w:rsid w:val="00B52F3F"/>
    <w:rsid w:val="00B57FD9"/>
    <w:rsid w:val="00B6123F"/>
    <w:rsid w:val="00B61683"/>
    <w:rsid w:val="00B64F8B"/>
    <w:rsid w:val="00B6649A"/>
    <w:rsid w:val="00B703AE"/>
    <w:rsid w:val="00B70F5D"/>
    <w:rsid w:val="00B734E9"/>
    <w:rsid w:val="00B73CBA"/>
    <w:rsid w:val="00B73FF1"/>
    <w:rsid w:val="00B74BA3"/>
    <w:rsid w:val="00B75274"/>
    <w:rsid w:val="00B75F7E"/>
    <w:rsid w:val="00B80009"/>
    <w:rsid w:val="00B83B5E"/>
    <w:rsid w:val="00B84475"/>
    <w:rsid w:val="00B84FB2"/>
    <w:rsid w:val="00B90D37"/>
    <w:rsid w:val="00B94607"/>
    <w:rsid w:val="00B9579E"/>
    <w:rsid w:val="00B95DE7"/>
    <w:rsid w:val="00B95EE3"/>
    <w:rsid w:val="00B9650C"/>
    <w:rsid w:val="00B972F9"/>
    <w:rsid w:val="00BA0CA4"/>
    <w:rsid w:val="00BA16F4"/>
    <w:rsid w:val="00BA23D8"/>
    <w:rsid w:val="00BA2545"/>
    <w:rsid w:val="00BA34CA"/>
    <w:rsid w:val="00BA470D"/>
    <w:rsid w:val="00BA627E"/>
    <w:rsid w:val="00BA6329"/>
    <w:rsid w:val="00BA63AF"/>
    <w:rsid w:val="00BA6458"/>
    <w:rsid w:val="00BB096B"/>
    <w:rsid w:val="00BB15F8"/>
    <w:rsid w:val="00BB1D3C"/>
    <w:rsid w:val="00BB48E8"/>
    <w:rsid w:val="00BB58C0"/>
    <w:rsid w:val="00BB5ECC"/>
    <w:rsid w:val="00BC0748"/>
    <w:rsid w:val="00BC1079"/>
    <w:rsid w:val="00BC568B"/>
    <w:rsid w:val="00BC5BB8"/>
    <w:rsid w:val="00BC66FA"/>
    <w:rsid w:val="00BD05D4"/>
    <w:rsid w:val="00BD0FD8"/>
    <w:rsid w:val="00BD3A84"/>
    <w:rsid w:val="00BD6196"/>
    <w:rsid w:val="00BD6523"/>
    <w:rsid w:val="00BD7D4F"/>
    <w:rsid w:val="00BE079A"/>
    <w:rsid w:val="00BE0BEB"/>
    <w:rsid w:val="00BE17F1"/>
    <w:rsid w:val="00BE313E"/>
    <w:rsid w:val="00BE55EA"/>
    <w:rsid w:val="00BE568B"/>
    <w:rsid w:val="00BF02C9"/>
    <w:rsid w:val="00BF03FB"/>
    <w:rsid w:val="00BF0E93"/>
    <w:rsid w:val="00BF278C"/>
    <w:rsid w:val="00BF585A"/>
    <w:rsid w:val="00BF5932"/>
    <w:rsid w:val="00BF678C"/>
    <w:rsid w:val="00C0027D"/>
    <w:rsid w:val="00C00BB2"/>
    <w:rsid w:val="00C01528"/>
    <w:rsid w:val="00C01885"/>
    <w:rsid w:val="00C01886"/>
    <w:rsid w:val="00C01A37"/>
    <w:rsid w:val="00C02840"/>
    <w:rsid w:val="00C045DB"/>
    <w:rsid w:val="00C04E46"/>
    <w:rsid w:val="00C05174"/>
    <w:rsid w:val="00C05969"/>
    <w:rsid w:val="00C12159"/>
    <w:rsid w:val="00C12890"/>
    <w:rsid w:val="00C1305A"/>
    <w:rsid w:val="00C140A9"/>
    <w:rsid w:val="00C15DAC"/>
    <w:rsid w:val="00C20216"/>
    <w:rsid w:val="00C23092"/>
    <w:rsid w:val="00C2413A"/>
    <w:rsid w:val="00C27D63"/>
    <w:rsid w:val="00C3143C"/>
    <w:rsid w:val="00C319CB"/>
    <w:rsid w:val="00C32211"/>
    <w:rsid w:val="00C33624"/>
    <w:rsid w:val="00C3483D"/>
    <w:rsid w:val="00C3640F"/>
    <w:rsid w:val="00C378B3"/>
    <w:rsid w:val="00C412F9"/>
    <w:rsid w:val="00C4177A"/>
    <w:rsid w:val="00C42183"/>
    <w:rsid w:val="00C45D6A"/>
    <w:rsid w:val="00C4782F"/>
    <w:rsid w:val="00C50A98"/>
    <w:rsid w:val="00C51A87"/>
    <w:rsid w:val="00C51BA7"/>
    <w:rsid w:val="00C52E66"/>
    <w:rsid w:val="00C55082"/>
    <w:rsid w:val="00C6001B"/>
    <w:rsid w:val="00C646B8"/>
    <w:rsid w:val="00C64967"/>
    <w:rsid w:val="00C6496C"/>
    <w:rsid w:val="00C6581E"/>
    <w:rsid w:val="00C65D7F"/>
    <w:rsid w:val="00C764EB"/>
    <w:rsid w:val="00C7694D"/>
    <w:rsid w:val="00C8152A"/>
    <w:rsid w:val="00C82AC0"/>
    <w:rsid w:val="00C83CD9"/>
    <w:rsid w:val="00C84280"/>
    <w:rsid w:val="00C86BF1"/>
    <w:rsid w:val="00C9053D"/>
    <w:rsid w:val="00C91CC2"/>
    <w:rsid w:val="00C9322C"/>
    <w:rsid w:val="00C93230"/>
    <w:rsid w:val="00C94331"/>
    <w:rsid w:val="00CA0062"/>
    <w:rsid w:val="00CA12D2"/>
    <w:rsid w:val="00CA4DA1"/>
    <w:rsid w:val="00CB2710"/>
    <w:rsid w:val="00CB2A61"/>
    <w:rsid w:val="00CB3B60"/>
    <w:rsid w:val="00CB4152"/>
    <w:rsid w:val="00CB4C1E"/>
    <w:rsid w:val="00CB4E7B"/>
    <w:rsid w:val="00CB7187"/>
    <w:rsid w:val="00CB7D4B"/>
    <w:rsid w:val="00CC144A"/>
    <w:rsid w:val="00CC5729"/>
    <w:rsid w:val="00CC5EDC"/>
    <w:rsid w:val="00CC70B7"/>
    <w:rsid w:val="00CD1117"/>
    <w:rsid w:val="00CD24E9"/>
    <w:rsid w:val="00CD559C"/>
    <w:rsid w:val="00CD74F7"/>
    <w:rsid w:val="00CE3D9E"/>
    <w:rsid w:val="00CE446D"/>
    <w:rsid w:val="00CE458F"/>
    <w:rsid w:val="00CE5C48"/>
    <w:rsid w:val="00CE7C7F"/>
    <w:rsid w:val="00CF4548"/>
    <w:rsid w:val="00CF5181"/>
    <w:rsid w:val="00CF6EF1"/>
    <w:rsid w:val="00D03BEC"/>
    <w:rsid w:val="00D03E1B"/>
    <w:rsid w:val="00D04653"/>
    <w:rsid w:val="00D05BCA"/>
    <w:rsid w:val="00D05D96"/>
    <w:rsid w:val="00D06781"/>
    <w:rsid w:val="00D1158D"/>
    <w:rsid w:val="00D16941"/>
    <w:rsid w:val="00D17553"/>
    <w:rsid w:val="00D176BE"/>
    <w:rsid w:val="00D17D6A"/>
    <w:rsid w:val="00D21A57"/>
    <w:rsid w:val="00D22DA7"/>
    <w:rsid w:val="00D23A90"/>
    <w:rsid w:val="00D256BD"/>
    <w:rsid w:val="00D25BB0"/>
    <w:rsid w:val="00D265DB"/>
    <w:rsid w:val="00D27923"/>
    <w:rsid w:val="00D317F7"/>
    <w:rsid w:val="00D34CAC"/>
    <w:rsid w:val="00D36B04"/>
    <w:rsid w:val="00D371CD"/>
    <w:rsid w:val="00D375E5"/>
    <w:rsid w:val="00D40689"/>
    <w:rsid w:val="00D41A20"/>
    <w:rsid w:val="00D422E8"/>
    <w:rsid w:val="00D4360D"/>
    <w:rsid w:val="00D436EF"/>
    <w:rsid w:val="00D45D37"/>
    <w:rsid w:val="00D45F8C"/>
    <w:rsid w:val="00D4645D"/>
    <w:rsid w:val="00D478D2"/>
    <w:rsid w:val="00D51281"/>
    <w:rsid w:val="00D51693"/>
    <w:rsid w:val="00D540FD"/>
    <w:rsid w:val="00D57C77"/>
    <w:rsid w:val="00D61EE3"/>
    <w:rsid w:val="00D63E4A"/>
    <w:rsid w:val="00D6627E"/>
    <w:rsid w:val="00D66811"/>
    <w:rsid w:val="00D66BC7"/>
    <w:rsid w:val="00D67024"/>
    <w:rsid w:val="00D71241"/>
    <w:rsid w:val="00D7741A"/>
    <w:rsid w:val="00D800F8"/>
    <w:rsid w:val="00D80718"/>
    <w:rsid w:val="00D81E90"/>
    <w:rsid w:val="00D8200B"/>
    <w:rsid w:val="00D82FBD"/>
    <w:rsid w:val="00D84000"/>
    <w:rsid w:val="00D85918"/>
    <w:rsid w:val="00D8784F"/>
    <w:rsid w:val="00D9002B"/>
    <w:rsid w:val="00D90F36"/>
    <w:rsid w:val="00D9189E"/>
    <w:rsid w:val="00D91AEA"/>
    <w:rsid w:val="00D91FBC"/>
    <w:rsid w:val="00D92A38"/>
    <w:rsid w:val="00D93784"/>
    <w:rsid w:val="00D93CD0"/>
    <w:rsid w:val="00D945CA"/>
    <w:rsid w:val="00DA0413"/>
    <w:rsid w:val="00DA0D75"/>
    <w:rsid w:val="00DA31D0"/>
    <w:rsid w:val="00DA34F2"/>
    <w:rsid w:val="00DA5710"/>
    <w:rsid w:val="00DA6340"/>
    <w:rsid w:val="00DA7BC5"/>
    <w:rsid w:val="00DB18D5"/>
    <w:rsid w:val="00DB3E77"/>
    <w:rsid w:val="00DB5464"/>
    <w:rsid w:val="00DB54B5"/>
    <w:rsid w:val="00DC0D1C"/>
    <w:rsid w:val="00DC28E6"/>
    <w:rsid w:val="00DC387C"/>
    <w:rsid w:val="00DC45D9"/>
    <w:rsid w:val="00DC5D0C"/>
    <w:rsid w:val="00DC6BD0"/>
    <w:rsid w:val="00DC748A"/>
    <w:rsid w:val="00DD1713"/>
    <w:rsid w:val="00DD19FE"/>
    <w:rsid w:val="00DD2762"/>
    <w:rsid w:val="00DD308B"/>
    <w:rsid w:val="00DD350C"/>
    <w:rsid w:val="00DD39AF"/>
    <w:rsid w:val="00DD44EC"/>
    <w:rsid w:val="00DD6951"/>
    <w:rsid w:val="00DE0CA1"/>
    <w:rsid w:val="00DE170F"/>
    <w:rsid w:val="00DE3EA2"/>
    <w:rsid w:val="00DE441B"/>
    <w:rsid w:val="00DE45CE"/>
    <w:rsid w:val="00DE56E2"/>
    <w:rsid w:val="00DE76AA"/>
    <w:rsid w:val="00DE78FB"/>
    <w:rsid w:val="00DF1914"/>
    <w:rsid w:val="00DF4A77"/>
    <w:rsid w:val="00DF4C89"/>
    <w:rsid w:val="00DF577D"/>
    <w:rsid w:val="00DF5E68"/>
    <w:rsid w:val="00DF7C69"/>
    <w:rsid w:val="00E00EBF"/>
    <w:rsid w:val="00E0114C"/>
    <w:rsid w:val="00E01695"/>
    <w:rsid w:val="00E018A5"/>
    <w:rsid w:val="00E03AC0"/>
    <w:rsid w:val="00E049C3"/>
    <w:rsid w:val="00E04A1E"/>
    <w:rsid w:val="00E04B01"/>
    <w:rsid w:val="00E11E7E"/>
    <w:rsid w:val="00E1464F"/>
    <w:rsid w:val="00E174F7"/>
    <w:rsid w:val="00E17ABF"/>
    <w:rsid w:val="00E17AD1"/>
    <w:rsid w:val="00E17B2C"/>
    <w:rsid w:val="00E23389"/>
    <w:rsid w:val="00E24660"/>
    <w:rsid w:val="00E26DCE"/>
    <w:rsid w:val="00E26EB2"/>
    <w:rsid w:val="00E3016B"/>
    <w:rsid w:val="00E41094"/>
    <w:rsid w:val="00E413A7"/>
    <w:rsid w:val="00E4488B"/>
    <w:rsid w:val="00E46D0E"/>
    <w:rsid w:val="00E47726"/>
    <w:rsid w:val="00E47A64"/>
    <w:rsid w:val="00E51F35"/>
    <w:rsid w:val="00E53F6E"/>
    <w:rsid w:val="00E54BEB"/>
    <w:rsid w:val="00E54F43"/>
    <w:rsid w:val="00E550B3"/>
    <w:rsid w:val="00E603FB"/>
    <w:rsid w:val="00E6203F"/>
    <w:rsid w:val="00E64320"/>
    <w:rsid w:val="00E65C7B"/>
    <w:rsid w:val="00E6629A"/>
    <w:rsid w:val="00E71D59"/>
    <w:rsid w:val="00E74865"/>
    <w:rsid w:val="00E74A75"/>
    <w:rsid w:val="00E75012"/>
    <w:rsid w:val="00E7791A"/>
    <w:rsid w:val="00E77F6F"/>
    <w:rsid w:val="00E8147D"/>
    <w:rsid w:val="00E82B96"/>
    <w:rsid w:val="00E85474"/>
    <w:rsid w:val="00E86506"/>
    <w:rsid w:val="00E8670F"/>
    <w:rsid w:val="00E902EF"/>
    <w:rsid w:val="00E90C05"/>
    <w:rsid w:val="00E90D52"/>
    <w:rsid w:val="00E91A26"/>
    <w:rsid w:val="00E92008"/>
    <w:rsid w:val="00E93452"/>
    <w:rsid w:val="00E949E1"/>
    <w:rsid w:val="00E95C4C"/>
    <w:rsid w:val="00E9751A"/>
    <w:rsid w:val="00E97E57"/>
    <w:rsid w:val="00EA0F25"/>
    <w:rsid w:val="00EA1691"/>
    <w:rsid w:val="00EA1E3E"/>
    <w:rsid w:val="00EA34E2"/>
    <w:rsid w:val="00EA3DE3"/>
    <w:rsid w:val="00EA3F57"/>
    <w:rsid w:val="00EA4BDF"/>
    <w:rsid w:val="00EA654C"/>
    <w:rsid w:val="00EA68B8"/>
    <w:rsid w:val="00EB0346"/>
    <w:rsid w:val="00EB64A8"/>
    <w:rsid w:val="00EB6557"/>
    <w:rsid w:val="00EB6F3A"/>
    <w:rsid w:val="00EC1063"/>
    <w:rsid w:val="00EC1CCF"/>
    <w:rsid w:val="00EC1E05"/>
    <w:rsid w:val="00EC3953"/>
    <w:rsid w:val="00EC3EAF"/>
    <w:rsid w:val="00EC46EF"/>
    <w:rsid w:val="00EC5B4B"/>
    <w:rsid w:val="00EC64B5"/>
    <w:rsid w:val="00EC7105"/>
    <w:rsid w:val="00ED1D93"/>
    <w:rsid w:val="00ED234D"/>
    <w:rsid w:val="00ED2909"/>
    <w:rsid w:val="00ED43FC"/>
    <w:rsid w:val="00ED6884"/>
    <w:rsid w:val="00ED6A83"/>
    <w:rsid w:val="00ED6CA5"/>
    <w:rsid w:val="00EE0324"/>
    <w:rsid w:val="00EE0334"/>
    <w:rsid w:val="00EE03CB"/>
    <w:rsid w:val="00EE1A23"/>
    <w:rsid w:val="00EE27EA"/>
    <w:rsid w:val="00EE52CD"/>
    <w:rsid w:val="00EE7A70"/>
    <w:rsid w:val="00EF3085"/>
    <w:rsid w:val="00EF57A6"/>
    <w:rsid w:val="00EF7F49"/>
    <w:rsid w:val="00F00B51"/>
    <w:rsid w:val="00F03E08"/>
    <w:rsid w:val="00F04028"/>
    <w:rsid w:val="00F04398"/>
    <w:rsid w:val="00F0518C"/>
    <w:rsid w:val="00F06949"/>
    <w:rsid w:val="00F07182"/>
    <w:rsid w:val="00F12B16"/>
    <w:rsid w:val="00F15D4B"/>
    <w:rsid w:val="00F165E8"/>
    <w:rsid w:val="00F17DBE"/>
    <w:rsid w:val="00F208EF"/>
    <w:rsid w:val="00F21174"/>
    <w:rsid w:val="00F22B4B"/>
    <w:rsid w:val="00F231F2"/>
    <w:rsid w:val="00F2468F"/>
    <w:rsid w:val="00F26DA3"/>
    <w:rsid w:val="00F3028A"/>
    <w:rsid w:val="00F30C1C"/>
    <w:rsid w:val="00F31194"/>
    <w:rsid w:val="00F33B99"/>
    <w:rsid w:val="00F36049"/>
    <w:rsid w:val="00F40CC6"/>
    <w:rsid w:val="00F44DD1"/>
    <w:rsid w:val="00F450D2"/>
    <w:rsid w:val="00F52A0E"/>
    <w:rsid w:val="00F52B61"/>
    <w:rsid w:val="00F53C5E"/>
    <w:rsid w:val="00F53CF1"/>
    <w:rsid w:val="00F53E51"/>
    <w:rsid w:val="00F6261F"/>
    <w:rsid w:val="00F65055"/>
    <w:rsid w:val="00F654B4"/>
    <w:rsid w:val="00F70A8A"/>
    <w:rsid w:val="00F712AD"/>
    <w:rsid w:val="00F7181D"/>
    <w:rsid w:val="00F72BE9"/>
    <w:rsid w:val="00F73C54"/>
    <w:rsid w:val="00F74704"/>
    <w:rsid w:val="00F7497E"/>
    <w:rsid w:val="00F74F70"/>
    <w:rsid w:val="00F751D1"/>
    <w:rsid w:val="00F766FC"/>
    <w:rsid w:val="00F7752F"/>
    <w:rsid w:val="00F77DA5"/>
    <w:rsid w:val="00F82458"/>
    <w:rsid w:val="00F83185"/>
    <w:rsid w:val="00F83874"/>
    <w:rsid w:val="00F862B2"/>
    <w:rsid w:val="00F867FE"/>
    <w:rsid w:val="00F902B2"/>
    <w:rsid w:val="00F93193"/>
    <w:rsid w:val="00F93397"/>
    <w:rsid w:val="00F93432"/>
    <w:rsid w:val="00F9463A"/>
    <w:rsid w:val="00F94F6B"/>
    <w:rsid w:val="00F95588"/>
    <w:rsid w:val="00F967D6"/>
    <w:rsid w:val="00F97A27"/>
    <w:rsid w:val="00FA17EB"/>
    <w:rsid w:val="00FA2E30"/>
    <w:rsid w:val="00FA38E5"/>
    <w:rsid w:val="00FA4A89"/>
    <w:rsid w:val="00FA52B9"/>
    <w:rsid w:val="00FA6AB2"/>
    <w:rsid w:val="00FB0726"/>
    <w:rsid w:val="00FB11AE"/>
    <w:rsid w:val="00FC210B"/>
    <w:rsid w:val="00FC2F6D"/>
    <w:rsid w:val="00FC47AD"/>
    <w:rsid w:val="00FC47B8"/>
    <w:rsid w:val="00FC5F04"/>
    <w:rsid w:val="00FC7AD9"/>
    <w:rsid w:val="00FD01CB"/>
    <w:rsid w:val="00FD0324"/>
    <w:rsid w:val="00FD0F68"/>
    <w:rsid w:val="00FD0FB5"/>
    <w:rsid w:val="00FD143B"/>
    <w:rsid w:val="00FD23A8"/>
    <w:rsid w:val="00FD4CD3"/>
    <w:rsid w:val="00FE0ED2"/>
    <w:rsid w:val="00FE23E0"/>
    <w:rsid w:val="00FE52F1"/>
    <w:rsid w:val="00FE64D0"/>
    <w:rsid w:val="00FF0EF0"/>
    <w:rsid w:val="00FF12F0"/>
    <w:rsid w:val="00FF1726"/>
    <w:rsid w:val="00FF3253"/>
    <w:rsid w:val="00FF34BB"/>
    <w:rsid w:val="00FF4C23"/>
    <w:rsid w:val="00FF59E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1"/>
    <o:shapelayout v:ext="edit">
      <o:idmap v:ext="edit" data="1"/>
    </o:shapelayout>
  </w:shapeDefaults>
  <w:decimalSymbol w:val=","/>
  <w:listSeparator w:val=";"/>
  <w14:docId w14:val="23CCD78B"/>
  <w15:docId w15:val="{97EA8F1A-4850-452B-9E3B-1281BD175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0027D"/>
    <w:pPr>
      <w:widowControl w:val="0"/>
      <w:autoSpaceDE w:val="0"/>
      <w:autoSpaceDN w:val="0"/>
      <w:adjustRightInd w:val="0"/>
      <w:ind w:firstLine="720"/>
      <w:jc w:val="both"/>
    </w:pPr>
    <w:rPr>
      <w:rFonts w:ascii="Arial" w:eastAsia="Times New Roman"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Таблицы (моноширинный)"/>
    <w:basedOn w:val="a"/>
    <w:next w:val="a"/>
    <w:rsid w:val="0056609F"/>
    <w:pPr>
      <w:ind w:firstLine="0"/>
    </w:pPr>
    <w:rPr>
      <w:rFonts w:ascii="Courier New" w:hAnsi="Courier New" w:cs="Courier New"/>
    </w:rPr>
  </w:style>
  <w:style w:type="paragraph" w:customStyle="1" w:styleId="ConsPlusNormal">
    <w:name w:val="ConsPlusNormal"/>
    <w:rsid w:val="0056609F"/>
    <w:pPr>
      <w:widowControl w:val="0"/>
      <w:autoSpaceDE w:val="0"/>
      <w:autoSpaceDN w:val="0"/>
      <w:adjustRightInd w:val="0"/>
      <w:ind w:firstLine="720"/>
    </w:pPr>
    <w:rPr>
      <w:rFonts w:ascii="Arial" w:eastAsia="Times New Roman" w:hAnsi="Arial" w:cs="Arial"/>
    </w:rPr>
  </w:style>
  <w:style w:type="paragraph" w:customStyle="1" w:styleId="1">
    <w:name w:val="Основной текст с отступом1"/>
    <w:basedOn w:val="a"/>
    <w:rsid w:val="0056609F"/>
    <w:pPr>
      <w:widowControl/>
      <w:suppressAutoHyphens/>
      <w:autoSpaceDE/>
      <w:autoSpaceDN/>
      <w:adjustRightInd/>
      <w:ind w:firstLine="0"/>
    </w:pPr>
    <w:rPr>
      <w:sz w:val="22"/>
      <w:lang w:eastAsia="ar-SA"/>
    </w:rPr>
  </w:style>
  <w:style w:type="paragraph" w:styleId="a4">
    <w:name w:val="Body Text"/>
    <w:basedOn w:val="a"/>
    <w:link w:val="a5"/>
    <w:rsid w:val="0056609F"/>
    <w:pPr>
      <w:spacing w:after="120"/>
    </w:pPr>
  </w:style>
  <w:style w:type="paragraph" w:customStyle="1" w:styleId="31">
    <w:name w:val="Основной текст с отступом 31"/>
    <w:basedOn w:val="a"/>
    <w:rsid w:val="0056609F"/>
    <w:pPr>
      <w:widowControl/>
      <w:suppressAutoHyphens/>
      <w:autoSpaceDE/>
      <w:autoSpaceDN/>
      <w:adjustRightInd/>
      <w:ind w:firstLine="709"/>
    </w:pPr>
    <w:rPr>
      <w:rFonts w:ascii="MS Sans Serif" w:hAnsi="MS Sans Serif"/>
      <w:sz w:val="22"/>
      <w:lang w:eastAsia="ar-SA"/>
    </w:rPr>
  </w:style>
  <w:style w:type="paragraph" w:styleId="a6">
    <w:name w:val="footer"/>
    <w:basedOn w:val="a"/>
    <w:link w:val="a7"/>
    <w:uiPriority w:val="99"/>
    <w:rsid w:val="0056609F"/>
    <w:pPr>
      <w:tabs>
        <w:tab w:val="center" w:pos="4677"/>
        <w:tab w:val="right" w:pos="9355"/>
      </w:tabs>
    </w:pPr>
  </w:style>
  <w:style w:type="character" w:styleId="a8">
    <w:name w:val="page number"/>
    <w:rsid w:val="0056609F"/>
    <w:rPr>
      <w:rFonts w:cs="Times New Roman"/>
    </w:rPr>
  </w:style>
  <w:style w:type="paragraph" w:styleId="a9">
    <w:name w:val="Balloon Text"/>
    <w:basedOn w:val="a"/>
    <w:semiHidden/>
    <w:rsid w:val="00760EE6"/>
    <w:rPr>
      <w:rFonts w:ascii="Tahoma" w:hAnsi="Tahoma" w:cs="Tahoma"/>
      <w:sz w:val="16"/>
      <w:szCs w:val="16"/>
    </w:rPr>
  </w:style>
  <w:style w:type="paragraph" w:styleId="aa">
    <w:name w:val="header"/>
    <w:basedOn w:val="a"/>
    <w:link w:val="ab"/>
    <w:uiPriority w:val="99"/>
    <w:unhideWhenUsed/>
    <w:rsid w:val="00496513"/>
    <w:pPr>
      <w:tabs>
        <w:tab w:val="center" w:pos="4513"/>
        <w:tab w:val="right" w:pos="9026"/>
      </w:tabs>
    </w:pPr>
  </w:style>
  <w:style w:type="character" w:customStyle="1" w:styleId="ab">
    <w:name w:val="Верхний колонтитул Знак"/>
    <w:link w:val="aa"/>
    <w:uiPriority w:val="99"/>
    <w:rsid w:val="00496513"/>
    <w:rPr>
      <w:rFonts w:ascii="Arial" w:eastAsia="Times New Roman" w:hAnsi="Arial"/>
    </w:rPr>
  </w:style>
  <w:style w:type="character" w:customStyle="1" w:styleId="a7">
    <w:name w:val="Нижний колонтитул Знак"/>
    <w:link w:val="a6"/>
    <w:uiPriority w:val="99"/>
    <w:rsid w:val="00FF3253"/>
    <w:rPr>
      <w:rFonts w:ascii="Arial" w:eastAsia="Times New Roman" w:hAnsi="Arial"/>
    </w:rPr>
  </w:style>
  <w:style w:type="character" w:styleId="ac">
    <w:name w:val="Hyperlink"/>
    <w:uiPriority w:val="99"/>
    <w:unhideWhenUsed/>
    <w:rsid w:val="00901E4D"/>
    <w:rPr>
      <w:color w:val="0000FF"/>
      <w:u w:val="single"/>
    </w:rPr>
  </w:style>
  <w:style w:type="paragraph" w:customStyle="1" w:styleId="ConsNormal">
    <w:name w:val="ConsNormal"/>
    <w:rsid w:val="008379B5"/>
    <w:pPr>
      <w:widowControl w:val="0"/>
      <w:autoSpaceDE w:val="0"/>
      <w:autoSpaceDN w:val="0"/>
      <w:adjustRightInd w:val="0"/>
      <w:ind w:right="19772" w:firstLine="720"/>
    </w:pPr>
    <w:rPr>
      <w:rFonts w:ascii="Arial" w:eastAsia="Times New Roman" w:hAnsi="Arial" w:cs="Arial"/>
    </w:rPr>
  </w:style>
  <w:style w:type="paragraph" w:customStyle="1" w:styleId="Nonformat">
    <w:name w:val="Nonformat"/>
    <w:basedOn w:val="a"/>
    <w:rsid w:val="003608B3"/>
    <w:pPr>
      <w:autoSpaceDE/>
      <w:autoSpaceDN/>
      <w:adjustRightInd/>
      <w:ind w:firstLine="0"/>
      <w:jc w:val="left"/>
    </w:pPr>
    <w:rPr>
      <w:rFonts w:ascii="Consultant" w:hAnsi="Consultant"/>
      <w:noProof/>
      <w:snapToGrid w:val="0"/>
      <w:lang w:val="en-GB" w:eastAsia="en-US"/>
    </w:rPr>
  </w:style>
  <w:style w:type="table" w:styleId="ad">
    <w:name w:val="Table Grid"/>
    <w:basedOn w:val="a1"/>
    <w:uiPriority w:val="59"/>
    <w:rsid w:val="00C5508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Plain Text"/>
    <w:basedOn w:val="a"/>
    <w:link w:val="af"/>
    <w:rsid w:val="00C20216"/>
    <w:pPr>
      <w:widowControl/>
      <w:autoSpaceDE/>
      <w:autoSpaceDN/>
      <w:adjustRightInd/>
      <w:ind w:firstLine="0"/>
      <w:jc w:val="left"/>
    </w:pPr>
    <w:rPr>
      <w:rFonts w:ascii="Courier New" w:hAnsi="Courier New" w:cs="Courier New"/>
    </w:rPr>
  </w:style>
  <w:style w:type="character" w:customStyle="1" w:styleId="af">
    <w:name w:val="Текст Знак"/>
    <w:link w:val="ae"/>
    <w:rsid w:val="00C20216"/>
    <w:rPr>
      <w:rFonts w:ascii="Courier New" w:eastAsia="Times New Roman" w:hAnsi="Courier New" w:cs="Courier New"/>
    </w:rPr>
  </w:style>
  <w:style w:type="paragraph" w:styleId="af0">
    <w:name w:val="List Paragraph"/>
    <w:basedOn w:val="a"/>
    <w:link w:val="af1"/>
    <w:uiPriority w:val="34"/>
    <w:qFormat/>
    <w:rsid w:val="00393E87"/>
    <w:pPr>
      <w:widowControl/>
      <w:suppressAutoHyphens/>
      <w:autoSpaceDE/>
      <w:autoSpaceDN/>
      <w:adjustRightInd/>
      <w:spacing w:after="200" w:line="276" w:lineRule="auto"/>
      <w:ind w:left="720" w:firstLine="0"/>
      <w:jc w:val="left"/>
    </w:pPr>
    <w:rPr>
      <w:rFonts w:ascii="Calibri" w:eastAsia="Calibri" w:hAnsi="Calibri"/>
      <w:sz w:val="22"/>
      <w:szCs w:val="22"/>
      <w:lang w:eastAsia="zh-CN"/>
    </w:rPr>
  </w:style>
  <w:style w:type="paragraph" w:styleId="af2">
    <w:name w:val="No Spacing"/>
    <w:link w:val="af3"/>
    <w:uiPriority w:val="1"/>
    <w:qFormat/>
    <w:rsid w:val="00827176"/>
    <w:rPr>
      <w:rFonts w:asciiTheme="minorHAnsi" w:eastAsiaTheme="minorEastAsia" w:hAnsiTheme="minorHAnsi" w:cstheme="minorBidi"/>
      <w:sz w:val="22"/>
      <w:szCs w:val="22"/>
      <w:lang w:eastAsia="en-US"/>
    </w:rPr>
  </w:style>
  <w:style w:type="character" w:customStyle="1" w:styleId="af3">
    <w:name w:val="Без интервала Знак"/>
    <w:basedOn w:val="a0"/>
    <w:link w:val="af2"/>
    <w:uiPriority w:val="1"/>
    <w:rsid w:val="00827176"/>
    <w:rPr>
      <w:rFonts w:asciiTheme="minorHAnsi" w:eastAsiaTheme="minorEastAsia" w:hAnsiTheme="minorHAnsi" w:cstheme="minorBidi"/>
      <w:sz w:val="22"/>
      <w:szCs w:val="22"/>
      <w:lang w:eastAsia="en-US"/>
    </w:rPr>
  </w:style>
  <w:style w:type="character" w:customStyle="1" w:styleId="longtext">
    <w:name w:val="long_text"/>
    <w:rsid w:val="00787569"/>
  </w:style>
  <w:style w:type="table" w:customStyle="1" w:styleId="4">
    <w:name w:val="Сетка таблицы4"/>
    <w:basedOn w:val="a1"/>
    <w:next w:val="ad"/>
    <w:rsid w:val="00544E53"/>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4">
    <w:name w:val="Unresolved Mention"/>
    <w:basedOn w:val="a0"/>
    <w:uiPriority w:val="99"/>
    <w:semiHidden/>
    <w:unhideWhenUsed/>
    <w:rsid w:val="00CE5C48"/>
    <w:rPr>
      <w:color w:val="605E5C"/>
      <w:shd w:val="clear" w:color="auto" w:fill="E1DFDD"/>
    </w:rPr>
  </w:style>
  <w:style w:type="character" w:customStyle="1" w:styleId="a5">
    <w:name w:val="Основной текст Знак"/>
    <w:basedOn w:val="a0"/>
    <w:link w:val="a4"/>
    <w:rsid w:val="00F33B99"/>
    <w:rPr>
      <w:rFonts w:ascii="Arial" w:eastAsia="Times New Roman" w:hAnsi="Arial"/>
    </w:rPr>
  </w:style>
  <w:style w:type="character" w:customStyle="1" w:styleId="af1">
    <w:name w:val="Абзац списка Знак"/>
    <w:basedOn w:val="a0"/>
    <w:link w:val="af0"/>
    <w:uiPriority w:val="34"/>
    <w:rsid w:val="00737340"/>
    <w:rPr>
      <w:rFonts w:ascii="Calibri" w:eastAsia="Calibri" w:hAnsi="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491846">
      <w:bodyDiv w:val="1"/>
      <w:marLeft w:val="0"/>
      <w:marRight w:val="0"/>
      <w:marTop w:val="0"/>
      <w:marBottom w:val="0"/>
      <w:divBdr>
        <w:top w:val="none" w:sz="0" w:space="0" w:color="auto"/>
        <w:left w:val="none" w:sz="0" w:space="0" w:color="auto"/>
        <w:bottom w:val="none" w:sz="0" w:space="0" w:color="auto"/>
        <w:right w:val="none" w:sz="0" w:space="0" w:color="auto"/>
      </w:divBdr>
    </w:div>
    <w:div w:id="137647255">
      <w:bodyDiv w:val="1"/>
      <w:marLeft w:val="0"/>
      <w:marRight w:val="0"/>
      <w:marTop w:val="0"/>
      <w:marBottom w:val="0"/>
      <w:divBdr>
        <w:top w:val="none" w:sz="0" w:space="0" w:color="auto"/>
        <w:left w:val="none" w:sz="0" w:space="0" w:color="auto"/>
        <w:bottom w:val="none" w:sz="0" w:space="0" w:color="auto"/>
        <w:right w:val="none" w:sz="0" w:space="0" w:color="auto"/>
      </w:divBdr>
    </w:div>
    <w:div w:id="271598158">
      <w:bodyDiv w:val="1"/>
      <w:marLeft w:val="0"/>
      <w:marRight w:val="0"/>
      <w:marTop w:val="0"/>
      <w:marBottom w:val="0"/>
      <w:divBdr>
        <w:top w:val="none" w:sz="0" w:space="0" w:color="auto"/>
        <w:left w:val="none" w:sz="0" w:space="0" w:color="auto"/>
        <w:bottom w:val="none" w:sz="0" w:space="0" w:color="auto"/>
        <w:right w:val="none" w:sz="0" w:space="0" w:color="auto"/>
      </w:divBdr>
      <w:divsChild>
        <w:div w:id="1731658375">
          <w:marLeft w:val="0"/>
          <w:marRight w:val="0"/>
          <w:marTop w:val="0"/>
          <w:marBottom w:val="0"/>
          <w:divBdr>
            <w:top w:val="none" w:sz="0" w:space="0" w:color="auto"/>
            <w:left w:val="none" w:sz="0" w:space="0" w:color="auto"/>
            <w:bottom w:val="none" w:sz="0" w:space="0" w:color="auto"/>
            <w:right w:val="none" w:sz="0" w:space="0" w:color="auto"/>
          </w:divBdr>
        </w:div>
        <w:div w:id="2097092636">
          <w:marLeft w:val="0"/>
          <w:marRight w:val="0"/>
          <w:marTop w:val="0"/>
          <w:marBottom w:val="0"/>
          <w:divBdr>
            <w:top w:val="none" w:sz="0" w:space="0" w:color="auto"/>
            <w:left w:val="none" w:sz="0" w:space="0" w:color="auto"/>
            <w:bottom w:val="none" w:sz="0" w:space="0" w:color="auto"/>
            <w:right w:val="none" w:sz="0" w:space="0" w:color="auto"/>
          </w:divBdr>
        </w:div>
        <w:div w:id="1752771523">
          <w:marLeft w:val="0"/>
          <w:marRight w:val="0"/>
          <w:marTop w:val="0"/>
          <w:marBottom w:val="0"/>
          <w:divBdr>
            <w:top w:val="none" w:sz="0" w:space="0" w:color="auto"/>
            <w:left w:val="none" w:sz="0" w:space="0" w:color="auto"/>
            <w:bottom w:val="none" w:sz="0" w:space="0" w:color="auto"/>
            <w:right w:val="none" w:sz="0" w:space="0" w:color="auto"/>
          </w:divBdr>
        </w:div>
        <w:div w:id="1570261949">
          <w:marLeft w:val="0"/>
          <w:marRight w:val="0"/>
          <w:marTop w:val="0"/>
          <w:marBottom w:val="0"/>
          <w:divBdr>
            <w:top w:val="none" w:sz="0" w:space="0" w:color="auto"/>
            <w:left w:val="none" w:sz="0" w:space="0" w:color="auto"/>
            <w:bottom w:val="none" w:sz="0" w:space="0" w:color="auto"/>
            <w:right w:val="none" w:sz="0" w:space="0" w:color="auto"/>
          </w:divBdr>
        </w:div>
        <w:div w:id="929317796">
          <w:marLeft w:val="0"/>
          <w:marRight w:val="0"/>
          <w:marTop w:val="0"/>
          <w:marBottom w:val="0"/>
          <w:divBdr>
            <w:top w:val="none" w:sz="0" w:space="0" w:color="auto"/>
            <w:left w:val="none" w:sz="0" w:space="0" w:color="auto"/>
            <w:bottom w:val="none" w:sz="0" w:space="0" w:color="auto"/>
            <w:right w:val="none" w:sz="0" w:space="0" w:color="auto"/>
          </w:divBdr>
        </w:div>
      </w:divsChild>
    </w:div>
    <w:div w:id="289023083">
      <w:bodyDiv w:val="1"/>
      <w:marLeft w:val="0"/>
      <w:marRight w:val="0"/>
      <w:marTop w:val="0"/>
      <w:marBottom w:val="0"/>
      <w:divBdr>
        <w:top w:val="none" w:sz="0" w:space="0" w:color="auto"/>
        <w:left w:val="none" w:sz="0" w:space="0" w:color="auto"/>
        <w:bottom w:val="none" w:sz="0" w:space="0" w:color="auto"/>
        <w:right w:val="none" w:sz="0" w:space="0" w:color="auto"/>
      </w:divBdr>
    </w:div>
    <w:div w:id="540704374">
      <w:bodyDiv w:val="1"/>
      <w:marLeft w:val="0"/>
      <w:marRight w:val="0"/>
      <w:marTop w:val="0"/>
      <w:marBottom w:val="0"/>
      <w:divBdr>
        <w:top w:val="none" w:sz="0" w:space="0" w:color="auto"/>
        <w:left w:val="none" w:sz="0" w:space="0" w:color="auto"/>
        <w:bottom w:val="none" w:sz="0" w:space="0" w:color="auto"/>
        <w:right w:val="none" w:sz="0" w:space="0" w:color="auto"/>
      </w:divBdr>
    </w:div>
    <w:div w:id="570502714">
      <w:bodyDiv w:val="1"/>
      <w:marLeft w:val="0"/>
      <w:marRight w:val="0"/>
      <w:marTop w:val="0"/>
      <w:marBottom w:val="0"/>
      <w:divBdr>
        <w:top w:val="none" w:sz="0" w:space="0" w:color="auto"/>
        <w:left w:val="none" w:sz="0" w:space="0" w:color="auto"/>
        <w:bottom w:val="none" w:sz="0" w:space="0" w:color="auto"/>
        <w:right w:val="none" w:sz="0" w:space="0" w:color="auto"/>
      </w:divBdr>
    </w:div>
    <w:div w:id="572857981">
      <w:bodyDiv w:val="1"/>
      <w:marLeft w:val="0"/>
      <w:marRight w:val="0"/>
      <w:marTop w:val="0"/>
      <w:marBottom w:val="0"/>
      <w:divBdr>
        <w:top w:val="none" w:sz="0" w:space="0" w:color="auto"/>
        <w:left w:val="none" w:sz="0" w:space="0" w:color="auto"/>
        <w:bottom w:val="none" w:sz="0" w:space="0" w:color="auto"/>
        <w:right w:val="none" w:sz="0" w:space="0" w:color="auto"/>
      </w:divBdr>
    </w:div>
    <w:div w:id="609244681">
      <w:bodyDiv w:val="1"/>
      <w:marLeft w:val="0"/>
      <w:marRight w:val="0"/>
      <w:marTop w:val="0"/>
      <w:marBottom w:val="0"/>
      <w:divBdr>
        <w:top w:val="none" w:sz="0" w:space="0" w:color="auto"/>
        <w:left w:val="none" w:sz="0" w:space="0" w:color="auto"/>
        <w:bottom w:val="none" w:sz="0" w:space="0" w:color="auto"/>
        <w:right w:val="none" w:sz="0" w:space="0" w:color="auto"/>
      </w:divBdr>
    </w:div>
    <w:div w:id="615527656">
      <w:bodyDiv w:val="1"/>
      <w:marLeft w:val="0"/>
      <w:marRight w:val="0"/>
      <w:marTop w:val="0"/>
      <w:marBottom w:val="0"/>
      <w:divBdr>
        <w:top w:val="none" w:sz="0" w:space="0" w:color="auto"/>
        <w:left w:val="none" w:sz="0" w:space="0" w:color="auto"/>
        <w:bottom w:val="none" w:sz="0" w:space="0" w:color="auto"/>
        <w:right w:val="none" w:sz="0" w:space="0" w:color="auto"/>
      </w:divBdr>
    </w:div>
    <w:div w:id="805854787">
      <w:bodyDiv w:val="1"/>
      <w:marLeft w:val="0"/>
      <w:marRight w:val="0"/>
      <w:marTop w:val="0"/>
      <w:marBottom w:val="0"/>
      <w:divBdr>
        <w:top w:val="none" w:sz="0" w:space="0" w:color="auto"/>
        <w:left w:val="none" w:sz="0" w:space="0" w:color="auto"/>
        <w:bottom w:val="none" w:sz="0" w:space="0" w:color="auto"/>
        <w:right w:val="none" w:sz="0" w:space="0" w:color="auto"/>
      </w:divBdr>
    </w:div>
    <w:div w:id="850531084">
      <w:bodyDiv w:val="1"/>
      <w:marLeft w:val="0"/>
      <w:marRight w:val="0"/>
      <w:marTop w:val="0"/>
      <w:marBottom w:val="0"/>
      <w:divBdr>
        <w:top w:val="none" w:sz="0" w:space="0" w:color="auto"/>
        <w:left w:val="none" w:sz="0" w:space="0" w:color="auto"/>
        <w:bottom w:val="none" w:sz="0" w:space="0" w:color="auto"/>
        <w:right w:val="none" w:sz="0" w:space="0" w:color="auto"/>
      </w:divBdr>
    </w:div>
    <w:div w:id="871459769">
      <w:bodyDiv w:val="1"/>
      <w:marLeft w:val="0"/>
      <w:marRight w:val="0"/>
      <w:marTop w:val="0"/>
      <w:marBottom w:val="0"/>
      <w:divBdr>
        <w:top w:val="none" w:sz="0" w:space="0" w:color="auto"/>
        <w:left w:val="none" w:sz="0" w:space="0" w:color="auto"/>
        <w:bottom w:val="none" w:sz="0" w:space="0" w:color="auto"/>
        <w:right w:val="none" w:sz="0" w:space="0" w:color="auto"/>
      </w:divBdr>
    </w:div>
    <w:div w:id="932737554">
      <w:bodyDiv w:val="1"/>
      <w:marLeft w:val="0"/>
      <w:marRight w:val="0"/>
      <w:marTop w:val="0"/>
      <w:marBottom w:val="0"/>
      <w:divBdr>
        <w:top w:val="none" w:sz="0" w:space="0" w:color="auto"/>
        <w:left w:val="none" w:sz="0" w:space="0" w:color="auto"/>
        <w:bottom w:val="none" w:sz="0" w:space="0" w:color="auto"/>
        <w:right w:val="none" w:sz="0" w:space="0" w:color="auto"/>
      </w:divBdr>
    </w:div>
    <w:div w:id="1017198843">
      <w:bodyDiv w:val="1"/>
      <w:marLeft w:val="0"/>
      <w:marRight w:val="0"/>
      <w:marTop w:val="0"/>
      <w:marBottom w:val="0"/>
      <w:divBdr>
        <w:top w:val="none" w:sz="0" w:space="0" w:color="auto"/>
        <w:left w:val="none" w:sz="0" w:space="0" w:color="auto"/>
        <w:bottom w:val="none" w:sz="0" w:space="0" w:color="auto"/>
        <w:right w:val="none" w:sz="0" w:space="0" w:color="auto"/>
      </w:divBdr>
    </w:div>
    <w:div w:id="1139569771">
      <w:bodyDiv w:val="1"/>
      <w:marLeft w:val="0"/>
      <w:marRight w:val="0"/>
      <w:marTop w:val="0"/>
      <w:marBottom w:val="0"/>
      <w:divBdr>
        <w:top w:val="none" w:sz="0" w:space="0" w:color="auto"/>
        <w:left w:val="none" w:sz="0" w:space="0" w:color="auto"/>
        <w:bottom w:val="none" w:sz="0" w:space="0" w:color="auto"/>
        <w:right w:val="none" w:sz="0" w:space="0" w:color="auto"/>
      </w:divBdr>
      <w:divsChild>
        <w:div w:id="8228142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0605986">
              <w:marLeft w:val="0"/>
              <w:marRight w:val="0"/>
              <w:marTop w:val="0"/>
              <w:marBottom w:val="0"/>
              <w:divBdr>
                <w:top w:val="none" w:sz="0" w:space="0" w:color="auto"/>
                <w:left w:val="none" w:sz="0" w:space="0" w:color="auto"/>
                <w:bottom w:val="none" w:sz="0" w:space="0" w:color="auto"/>
                <w:right w:val="none" w:sz="0" w:space="0" w:color="auto"/>
              </w:divBdr>
              <w:divsChild>
                <w:div w:id="881598231">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681316401">
                      <w:marLeft w:val="0"/>
                      <w:marRight w:val="0"/>
                      <w:marTop w:val="0"/>
                      <w:marBottom w:val="0"/>
                      <w:divBdr>
                        <w:top w:val="none" w:sz="0" w:space="0" w:color="auto"/>
                        <w:left w:val="none" w:sz="0" w:space="0" w:color="auto"/>
                        <w:bottom w:val="none" w:sz="0" w:space="0" w:color="auto"/>
                        <w:right w:val="none" w:sz="0" w:space="0" w:color="auto"/>
                      </w:divBdr>
                      <w:divsChild>
                        <w:div w:id="538051151">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8966661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5697512">
                                  <w:marLeft w:val="0"/>
                                  <w:marRight w:val="0"/>
                                  <w:marTop w:val="0"/>
                                  <w:marBottom w:val="0"/>
                                  <w:divBdr>
                                    <w:top w:val="none" w:sz="0" w:space="0" w:color="auto"/>
                                    <w:left w:val="none" w:sz="0" w:space="0" w:color="auto"/>
                                    <w:bottom w:val="none" w:sz="0" w:space="0" w:color="auto"/>
                                    <w:right w:val="none" w:sz="0" w:space="0" w:color="auto"/>
                                  </w:divBdr>
                                  <w:divsChild>
                                    <w:div w:id="219904589">
                                      <w:marLeft w:val="0"/>
                                      <w:marRight w:val="0"/>
                                      <w:marTop w:val="0"/>
                                      <w:marBottom w:val="120"/>
                                      <w:divBdr>
                                        <w:top w:val="none" w:sz="0" w:space="0" w:color="auto"/>
                                        <w:left w:val="none" w:sz="0" w:space="0" w:color="auto"/>
                                        <w:bottom w:val="none" w:sz="0" w:space="0" w:color="auto"/>
                                        <w:right w:val="none" w:sz="0" w:space="0" w:color="auto"/>
                                      </w:divBdr>
                                    </w:div>
                                    <w:div w:id="588276941">
                                      <w:marLeft w:val="0"/>
                                      <w:marRight w:val="0"/>
                                      <w:marTop w:val="0"/>
                                      <w:marBottom w:val="120"/>
                                      <w:divBdr>
                                        <w:top w:val="none" w:sz="0" w:space="0" w:color="auto"/>
                                        <w:left w:val="none" w:sz="0" w:space="0" w:color="auto"/>
                                        <w:bottom w:val="none" w:sz="0" w:space="0" w:color="auto"/>
                                        <w:right w:val="none" w:sz="0" w:space="0" w:color="auto"/>
                                      </w:divBdr>
                                    </w:div>
                                    <w:div w:id="1312633675">
                                      <w:marLeft w:val="0"/>
                                      <w:marRight w:val="0"/>
                                      <w:marTop w:val="0"/>
                                      <w:marBottom w:val="120"/>
                                      <w:divBdr>
                                        <w:top w:val="none" w:sz="0" w:space="0" w:color="auto"/>
                                        <w:left w:val="none" w:sz="0" w:space="0" w:color="auto"/>
                                        <w:bottom w:val="none" w:sz="0" w:space="0" w:color="auto"/>
                                        <w:right w:val="none" w:sz="0" w:space="0" w:color="auto"/>
                                      </w:divBdr>
                                    </w:div>
                                    <w:div w:id="115861782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2345586">
      <w:bodyDiv w:val="1"/>
      <w:marLeft w:val="0"/>
      <w:marRight w:val="0"/>
      <w:marTop w:val="0"/>
      <w:marBottom w:val="0"/>
      <w:divBdr>
        <w:top w:val="none" w:sz="0" w:space="0" w:color="auto"/>
        <w:left w:val="none" w:sz="0" w:space="0" w:color="auto"/>
        <w:bottom w:val="none" w:sz="0" w:space="0" w:color="auto"/>
        <w:right w:val="none" w:sz="0" w:space="0" w:color="auto"/>
      </w:divBdr>
    </w:div>
    <w:div w:id="1291747233">
      <w:bodyDiv w:val="1"/>
      <w:marLeft w:val="0"/>
      <w:marRight w:val="0"/>
      <w:marTop w:val="0"/>
      <w:marBottom w:val="0"/>
      <w:divBdr>
        <w:top w:val="none" w:sz="0" w:space="0" w:color="auto"/>
        <w:left w:val="none" w:sz="0" w:space="0" w:color="auto"/>
        <w:bottom w:val="none" w:sz="0" w:space="0" w:color="auto"/>
        <w:right w:val="none" w:sz="0" w:space="0" w:color="auto"/>
      </w:divBdr>
    </w:div>
    <w:div w:id="1298728281">
      <w:bodyDiv w:val="1"/>
      <w:marLeft w:val="0"/>
      <w:marRight w:val="0"/>
      <w:marTop w:val="0"/>
      <w:marBottom w:val="0"/>
      <w:divBdr>
        <w:top w:val="none" w:sz="0" w:space="0" w:color="auto"/>
        <w:left w:val="none" w:sz="0" w:space="0" w:color="auto"/>
        <w:bottom w:val="none" w:sz="0" w:space="0" w:color="auto"/>
        <w:right w:val="none" w:sz="0" w:space="0" w:color="auto"/>
      </w:divBdr>
    </w:div>
    <w:div w:id="1419596175">
      <w:bodyDiv w:val="1"/>
      <w:marLeft w:val="0"/>
      <w:marRight w:val="0"/>
      <w:marTop w:val="0"/>
      <w:marBottom w:val="0"/>
      <w:divBdr>
        <w:top w:val="none" w:sz="0" w:space="0" w:color="auto"/>
        <w:left w:val="none" w:sz="0" w:space="0" w:color="auto"/>
        <w:bottom w:val="none" w:sz="0" w:space="0" w:color="auto"/>
        <w:right w:val="none" w:sz="0" w:space="0" w:color="auto"/>
      </w:divBdr>
    </w:div>
    <w:div w:id="1422676637">
      <w:bodyDiv w:val="1"/>
      <w:marLeft w:val="0"/>
      <w:marRight w:val="0"/>
      <w:marTop w:val="0"/>
      <w:marBottom w:val="0"/>
      <w:divBdr>
        <w:top w:val="none" w:sz="0" w:space="0" w:color="auto"/>
        <w:left w:val="none" w:sz="0" w:space="0" w:color="auto"/>
        <w:bottom w:val="none" w:sz="0" w:space="0" w:color="auto"/>
        <w:right w:val="none" w:sz="0" w:space="0" w:color="auto"/>
      </w:divBdr>
    </w:div>
    <w:div w:id="1468931793">
      <w:bodyDiv w:val="1"/>
      <w:marLeft w:val="0"/>
      <w:marRight w:val="0"/>
      <w:marTop w:val="0"/>
      <w:marBottom w:val="0"/>
      <w:divBdr>
        <w:top w:val="none" w:sz="0" w:space="0" w:color="auto"/>
        <w:left w:val="none" w:sz="0" w:space="0" w:color="auto"/>
        <w:bottom w:val="none" w:sz="0" w:space="0" w:color="auto"/>
        <w:right w:val="none" w:sz="0" w:space="0" w:color="auto"/>
      </w:divBdr>
    </w:div>
    <w:div w:id="1557467093">
      <w:bodyDiv w:val="1"/>
      <w:marLeft w:val="0"/>
      <w:marRight w:val="0"/>
      <w:marTop w:val="0"/>
      <w:marBottom w:val="0"/>
      <w:divBdr>
        <w:top w:val="none" w:sz="0" w:space="0" w:color="auto"/>
        <w:left w:val="none" w:sz="0" w:space="0" w:color="auto"/>
        <w:bottom w:val="none" w:sz="0" w:space="0" w:color="auto"/>
        <w:right w:val="none" w:sz="0" w:space="0" w:color="auto"/>
      </w:divBdr>
    </w:div>
    <w:div w:id="1610968165">
      <w:bodyDiv w:val="1"/>
      <w:marLeft w:val="0"/>
      <w:marRight w:val="0"/>
      <w:marTop w:val="0"/>
      <w:marBottom w:val="0"/>
      <w:divBdr>
        <w:top w:val="none" w:sz="0" w:space="0" w:color="auto"/>
        <w:left w:val="none" w:sz="0" w:space="0" w:color="auto"/>
        <w:bottom w:val="none" w:sz="0" w:space="0" w:color="auto"/>
        <w:right w:val="none" w:sz="0" w:space="0" w:color="auto"/>
      </w:divBdr>
    </w:div>
    <w:div w:id="1761831443">
      <w:bodyDiv w:val="1"/>
      <w:marLeft w:val="0"/>
      <w:marRight w:val="0"/>
      <w:marTop w:val="0"/>
      <w:marBottom w:val="0"/>
      <w:divBdr>
        <w:top w:val="none" w:sz="0" w:space="0" w:color="auto"/>
        <w:left w:val="none" w:sz="0" w:space="0" w:color="auto"/>
        <w:bottom w:val="none" w:sz="0" w:space="0" w:color="auto"/>
        <w:right w:val="none" w:sz="0" w:space="0" w:color="auto"/>
      </w:divBdr>
    </w:div>
    <w:div w:id="1792162102">
      <w:bodyDiv w:val="1"/>
      <w:marLeft w:val="0"/>
      <w:marRight w:val="0"/>
      <w:marTop w:val="0"/>
      <w:marBottom w:val="0"/>
      <w:divBdr>
        <w:top w:val="none" w:sz="0" w:space="0" w:color="auto"/>
        <w:left w:val="none" w:sz="0" w:space="0" w:color="auto"/>
        <w:bottom w:val="none" w:sz="0" w:space="0" w:color="auto"/>
        <w:right w:val="none" w:sz="0" w:space="0" w:color="auto"/>
      </w:divBdr>
    </w:div>
    <w:div w:id="1813672143">
      <w:bodyDiv w:val="1"/>
      <w:marLeft w:val="0"/>
      <w:marRight w:val="0"/>
      <w:marTop w:val="0"/>
      <w:marBottom w:val="0"/>
      <w:divBdr>
        <w:top w:val="none" w:sz="0" w:space="0" w:color="auto"/>
        <w:left w:val="none" w:sz="0" w:space="0" w:color="auto"/>
        <w:bottom w:val="none" w:sz="0" w:space="0" w:color="auto"/>
        <w:right w:val="none" w:sz="0" w:space="0" w:color="auto"/>
      </w:divBdr>
    </w:div>
    <w:div w:id="1832863779">
      <w:bodyDiv w:val="1"/>
      <w:marLeft w:val="0"/>
      <w:marRight w:val="0"/>
      <w:marTop w:val="0"/>
      <w:marBottom w:val="0"/>
      <w:divBdr>
        <w:top w:val="none" w:sz="0" w:space="0" w:color="auto"/>
        <w:left w:val="none" w:sz="0" w:space="0" w:color="auto"/>
        <w:bottom w:val="none" w:sz="0" w:space="0" w:color="auto"/>
        <w:right w:val="none" w:sz="0" w:space="0" w:color="auto"/>
      </w:divBdr>
    </w:div>
    <w:div w:id="1843274791">
      <w:bodyDiv w:val="1"/>
      <w:marLeft w:val="0"/>
      <w:marRight w:val="0"/>
      <w:marTop w:val="0"/>
      <w:marBottom w:val="0"/>
      <w:divBdr>
        <w:top w:val="none" w:sz="0" w:space="0" w:color="auto"/>
        <w:left w:val="none" w:sz="0" w:space="0" w:color="auto"/>
        <w:bottom w:val="none" w:sz="0" w:space="0" w:color="auto"/>
        <w:right w:val="none" w:sz="0" w:space="0" w:color="auto"/>
      </w:divBdr>
    </w:div>
    <w:div w:id="1940062466">
      <w:bodyDiv w:val="1"/>
      <w:marLeft w:val="0"/>
      <w:marRight w:val="0"/>
      <w:marTop w:val="0"/>
      <w:marBottom w:val="0"/>
      <w:divBdr>
        <w:top w:val="none" w:sz="0" w:space="0" w:color="auto"/>
        <w:left w:val="none" w:sz="0" w:space="0" w:color="auto"/>
        <w:bottom w:val="none" w:sz="0" w:space="0" w:color="auto"/>
        <w:right w:val="none" w:sz="0" w:space="0" w:color="auto"/>
      </w:divBdr>
    </w:div>
    <w:div w:id="2076539773">
      <w:bodyDiv w:val="1"/>
      <w:marLeft w:val="0"/>
      <w:marRight w:val="0"/>
      <w:marTop w:val="0"/>
      <w:marBottom w:val="0"/>
      <w:divBdr>
        <w:top w:val="none" w:sz="0" w:space="0" w:color="auto"/>
        <w:left w:val="none" w:sz="0" w:space="0" w:color="auto"/>
        <w:bottom w:val="none" w:sz="0" w:space="0" w:color="auto"/>
        <w:right w:val="none" w:sz="0" w:space="0" w:color="auto"/>
      </w:divBdr>
    </w:div>
    <w:div w:id="2111194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085;&#1072;&#1096;.&#1076;&#1086;&#108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02B72F-A20E-4B26-BB2B-6EC17F4AA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13784</Words>
  <Characters>78574</Characters>
  <Application>Microsoft Office Word</Application>
  <DocSecurity>0</DocSecurity>
  <Lines>654</Lines>
  <Paragraphs>184</Paragraphs>
  <ScaleCrop>false</ScaleCrop>
  <HeadingPairs>
    <vt:vector size="2" baseType="variant">
      <vt:variant>
        <vt:lpstr>Название</vt:lpstr>
      </vt:variant>
      <vt:variant>
        <vt:i4>1</vt:i4>
      </vt:variant>
    </vt:vector>
  </HeadingPairs>
  <TitlesOfParts>
    <vt:vector size="1" baseType="lpstr">
      <vt:lpstr>Договор №</vt:lpstr>
    </vt:vector>
  </TitlesOfParts>
  <Company>Melkosoft</Company>
  <LinksUpToDate>false</LinksUpToDate>
  <CharactersWithSpaces>92174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dc:title>
  <dc:subject/>
  <dc:creator>я</dc:creator>
  <cp:keywords/>
  <dc:description/>
  <cp:lastModifiedBy>Жанна Иванова</cp:lastModifiedBy>
  <cp:revision>3</cp:revision>
  <cp:lastPrinted>2021-04-07T09:55:00Z</cp:lastPrinted>
  <dcterms:created xsi:type="dcterms:W3CDTF">2024-12-18T15:21:00Z</dcterms:created>
  <dcterms:modified xsi:type="dcterms:W3CDTF">2024-12-18T15:22:00Z</dcterms:modified>
</cp:coreProperties>
</file>